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F50E" w14:textId="62279219" w:rsidR="00E74864" w:rsidRDefault="008D7D62" w:rsidP="005D495A">
      <w:pPr>
        <w:pStyle w:val="BodyText"/>
        <w:spacing w:before="14"/>
        <w:rPr>
          <w:rFonts w:ascii="Times New Roman"/>
        </w:rPr>
      </w:pPr>
      <w:r>
        <w:rPr>
          <w:noProof/>
        </w:rPr>
        <w:drawing>
          <wp:anchor distT="0" distB="0" distL="0" distR="0" simplePos="0" relativeHeight="15728640" behindDoc="0" locked="0" layoutInCell="1" allowOverlap="1" wp14:anchorId="66BBFEDC" wp14:editId="231CB02F">
            <wp:simplePos x="0" y="0"/>
            <wp:positionH relativeFrom="margin">
              <wp:align>left</wp:align>
            </wp:positionH>
            <wp:positionV relativeFrom="paragraph">
              <wp:posOffset>-321945</wp:posOffset>
            </wp:positionV>
            <wp:extent cx="3127375" cy="110930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3127375" cy="1109306"/>
                    </a:xfrm>
                    <a:prstGeom prst="rect">
                      <a:avLst/>
                    </a:prstGeom>
                  </pic:spPr>
                </pic:pic>
              </a:graphicData>
            </a:graphic>
          </wp:anchor>
        </w:drawing>
      </w:r>
    </w:p>
    <w:p w14:paraId="30FC180B" w14:textId="3E807C26" w:rsidR="00E74864" w:rsidRDefault="00461A1E" w:rsidP="005D495A">
      <w:pPr>
        <w:pStyle w:val="BodyText"/>
        <w:ind w:right="148"/>
        <w:jc w:val="right"/>
      </w:pPr>
      <w:r>
        <w:t>Bargoed</w:t>
      </w:r>
      <w:r>
        <w:rPr>
          <w:spacing w:val="-8"/>
        </w:rPr>
        <w:t xml:space="preserve"> </w:t>
      </w:r>
      <w:r>
        <w:t>Police</w:t>
      </w:r>
      <w:r>
        <w:rPr>
          <w:spacing w:val="-7"/>
        </w:rPr>
        <w:t xml:space="preserve"> </w:t>
      </w:r>
      <w:r>
        <w:rPr>
          <w:spacing w:val="-2"/>
        </w:rPr>
        <w:t>Station</w:t>
      </w:r>
    </w:p>
    <w:p w14:paraId="52331E82" w14:textId="77777777" w:rsidR="00E74864" w:rsidRDefault="00461A1E" w:rsidP="005D495A">
      <w:pPr>
        <w:pStyle w:val="BodyText"/>
        <w:spacing w:before="3"/>
        <w:ind w:right="143"/>
        <w:jc w:val="right"/>
      </w:pPr>
      <w:r>
        <w:t>Hanbury</w:t>
      </w:r>
      <w:r>
        <w:rPr>
          <w:spacing w:val="-17"/>
        </w:rPr>
        <w:t xml:space="preserve"> </w:t>
      </w:r>
      <w:r>
        <w:t xml:space="preserve">Road </w:t>
      </w:r>
      <w:r>
        <w:rPr>
          <w:spacing w:val="-2"/>
        </w:rPr>
        <w:t>BARGOED CF818XF</w:t>
      </w:r>
    </w:p>
    <w:p w14:paraId="0E264A21" w14:textId="77777777" w:rsidR="00E74864" w:rsidRDefault="00461A1E" w:rsidP="005D495A">
      <w:pPr>
        <w:spacing w:before="224"/>
        <w:ind w:right="157"/>
        <w:jc w:val="right"/>
        <w:rPr>
          <w:sz w:val="20"/>
        </w:rPr>
      </w:pPr>
      <w:r>
        <w:rPr>
          <w:spacing w:val="-2"/>
          <w:sz w:val="20"/>
        </w:rPr>
        <w:t>Website:</w:t>
      </w:r>
      <w:r>
        <w:rPr>
          <w:sz w:val="20"/>
        </w:rPr>
        <w:t xml:space="preserve"> </w:t>
      </w:r>
      <w:hyperlink r:id="rId8">
        <w:r>
          <w:rPr>
            <w:color w:val="0000FF"/>
            <w:spacing w:val="-2"/>
            <w:sz w:val="20"/>
            <w:u w:val="single" w:color="0000FF"/>
          </w:rPr>
          <w:t>www.bargoedtc.org.uk</w:t>
        </w:r>
      </w:hyperlink>
    </w:p>
    <w:p w14:paraId="6DF692DA" w14:textId="44259510" w:rsidR="00E74864" w:rsidRPr="007E586D" w:rsidRDefault="0073196D" w:rsidP="005D495A">
      <w:pPr>
        <w:pStyle w:val="Title"/>
        <w:ind w:left="0"/>
      </w:pPr>
      <w:r>
        <w:t xml:space="preserve">Draft Unapproved </w:t>
      </w:r>
      <w:r w:rsidR="00461A1E" w:rsidRPr="007E586D">
        <w:t>Minutes</w:t>
      </w:r>
      <w:r w:rsidR="00461A1E" w:rsidRPr="007E586D">
        <w:rPr>
          <w:spacing w:val="-3"/>
        </w:rPr>
        <w:t xml:space="preserve"> </w:t>
      </w:r>
      <w:r w:rsidR="00461A1E" w:rsidRPr="007E586D">
        <w:t>of</w:t>
      </w:r>
      <w:r w:rsidR="00461A1E" w:rsidRPr="007E586D">
        <w:rPr>
          <w:spacing w:val="-8"/>
        </w:rPr>
        <w:t xml:space="preserve"> </w:t>
      </w:r>
      <w:r w:rsidR="00461A1E" w:rsidRPr="007E586D">
        <w:t>the</w:t>
      </w:r>
      <w:r w:rsidR="00461A1E" w:rsidRPr="007E586D">
        <w:rPr>
          <w:spacing w:val="-5"/>
        </w:rPr>
        <w:t xml:space="preserve"> </w:t>
      </w:r>
      <w:r w:rsidR="00461A1E" w:rsidRPr="007E586D">
        <w:t>Policy</w:t>
      </w:r>
      <w:r w:rsidR="00461A1E" w:rsidRPr="007E586D">
        <w:rPr>
          <w:spacing w:val="-8"/>
        </w:rPr>
        <w:t xml:space="preserve"> </w:t>
      </w:r>
      <w:r w:rsidR="00461A1E" w:rsidRPr="007E586D">
        <w:t>and</w:t>
      </w:r>
      <w:r w:rsidR="00461A1E" w:rsidRPr="007E586D">
        <w:rPr>
          <w:spacing w:val="-7"/>
        </w:rPr>
        <w:t xml:space="preserve"> </w:t>
      </w:r>
      <w:r w:rsidR="00461A1E" w:rsidRPr="007E586D">
        <w:t>Resources</w:t>
      </w:r>
      <w:r w:rsidR="00461A1E" w:rsidRPr="007E586D">
        <w:rPr>
          <w:spacing w:val="-3"/>
        </w:rPr>
        <w:t xml:space="preserve"> </w:t>
      </w:r>
      <w:r w:rsidR="00461A1E" w:rsidRPr="007E586D">
        <w:t>Committee</w:t>
      </w:r>
      <w:r w:rsidR="00461A1E" w:rsidRPr="007E586D">
        <w:rPr>
          <w:spacing w:val="-3"/>
        </w:rPr>
        <w:t xml:space="preserve"> </w:t>
      </w:r>
      <w:r w:rsidR="00461A1E" w:rsidRPr="007E586D">
        <w:t>Meeting</w:t>
      </w:r>
      <w:r w:rsidR="00461A1E" w:rsidRPr="007E586D">
        <w:rPr>
          <w:spacing w:val="-8"/>
        </w:rPr>
        <w:t xml:space="preserve"> </w:t>
      </w:r>
      <w:r w:rsidR="00461A1E" w:rsidRPr="007E586D">
        <w:t>Thursday</w:t>
      </w:r>
      <w:r w:rsidR="00461A1E" w:rsidRPr="007E586D">
        <w:rPr>
          <w:spacing w:val="-8"/>
        </w:rPr>
        <w:t xml:space="preserve"> </w:t>
      </w:r>
      <w:r w:rsidR="00B8656A">
        <w:t>25</w:t>
      </w:r>
      <w:r w:rsidR="00B8656A" w:rsidRPr="00B8656A">
        <w:rPr>
          <w:vertAlign w:val="superscript"/>
        </w:rPr>
        <w:t>th</w:t>
      </w:r>
      <w:r w:rsidR="00B8656A">
        <w:t xml:space="preserve"> September</w:t>
      </w:r>
      <w:r w:rsidR="00461A1E" w:rsidRPr="007E586D">
        <w:t xml:space="preserve"> 2025</w:t>
      </w:r>
    </w:p>
    <w:p w14:paraId="276C9E3F" w14:textId="5FE04E90" w:rsidR="00E74864" w:rsidRPr="007E586D" w:rsidRDefault="00461A1E" w:rsidP="005D495A">
      <w:pPr>
        <w:pStyle w:val="BodyText"/>
        <w:ind w:right="1575"/>
        <w:rPr>
          <w:rFonts w:ascii="Arial" w:hAnsi="Arial" w:cs="Arial"/>
        </w:rPr>
      </w:pPr>
      <w:r w:rsidRPr="007E586D">
        <w:rPr>
          <w:rFonts w:ascii="Arial" w:hAnsi="Arial" w:cs="Arial"/>
        </w:rPr>
        <w:t>Present</w:t>
      </w:r>
      <w:r w:rsidRPr="007E586D">
        <w:rPr>
          <w:rFonts w:ascii="Arial" w:hAnsi="Arial" w:cs="Arial"/>
          <w:spacing w:val="-3"/>
        </w:rPr>
        <w:t xml:space="preserve"> </w:t>
      </w:r>
      <w:r w:rsidRPr="007E586D">
        <w:rPr>
          <w:rFonts w:ascii="Arial" w:hAnsi="Arial" w:cs="Arial"/>
        </w:rPr>
        <w:t>in</w:t>
      </w:r>
      <w:r w:rsidRPr="007E586D">
        <w:rPr>
          <w:rFonts w:ascii="Arial" w:hAnsi="Arial" w:cs="Arial"/>
          <w:spacing w:val="-2"/>
        </w:rPr>
        <w:t xml:space="preserve"> </w:t>
      </w:r>
      <w:r w:rsidRPr="007E586D">
        <w:rPr>
          <w:rFonts w:ascii="Arial" w:hAnsi="Arial" w:cs="Arial"/>
        </w:rPr>
        <w:t>person:</w:t>
      </w:r>
      <w:r w:rsidRPr="007E586D">
        <w:rPr>
          <w:rFonts w:ascii="Arial" w:hAnsi="Arial" w:cs="Arial"/>
          <w:spacing w:val="-4"/>
        </w:rPr>
        <w:t xml:space="preserve"> </w:t>
      </w:r>
      <w:r w:rsidRPr="007E586D">
        <w:rPr>
          <w:rFonts w:ascii="Arial" w:hAnsi="Arial" w:cs="Arial"/>
        </w:rPr>
        <w:t>Councillors</w:t>
      </w:r>
      <w:r w:rsidRPr="007E586D">
        <w:rPr>
          <w:rFonts w:ascii="Arial" w:hAnsi="Arial" w:cs="Arial"/>
          <w:spacing w:val="-2"/>
        </w:rPr>
        <w:t xml:space="preserve"> </w:t>
      </w:r>
      <w:r w:rsidRPr="007E586D">
        <w:rPr>
          <w:rFonts w:ascii="Arial" w:hAnsi="Arial" w:cs="Arial"/>
        </w:rPr>
        <w:t>P</w:t>
      </w:r>
      <w:r w:rsidRPr="007E586D">
        <w:rPr>
          <w:rFonts w:ascii="Arial" w:hAnsi="Arial" w:cs="Arial"/>
          <w:spacing w:val="-2"/>
        </w:rPr>
        <w:t xml:space="preserve"> </w:t>
      </w:r>
      <w:r w:rsidRPr="007E586D">
        <w:rPr>
          <w:rFonts w:ascii="Arial" w:hAnsi="Arial" w:cs="Arial"/>
        </w:rPr>
        <w:t>Collins;</w:t>
      </w:r>
      <w:r w:rsidRPr="007E586D">
        <w:rPr>
          <w:rFonts w:ascii="Arial" w:hAnsi="Arial" w:cs="Arial"/>
          <w:spacing w:val="-2"/>
        </w:rPr>
        <w:t xml:space="preserve"> </w:t>
      </w:r>
      <w:r w:rsidRPr="007E586D">
        <w:rPr>
          <w:rFonts w:ascii="Arial" w:hAnsi="Arial" w:cs="Arial"/>
        </w:rPr>
        <w:t>H</w:t>
      </w:r>
      <w:r w:rsidRPr="007E586D">
        <w:rPr>
          <w:rFonts w:ascii="Arial" w:hAnsi="Arial" w:cs="Arial"/>
          <w:spacing w:val="-5"/>
        </w:rPr>
        <w:t xml:space="preserve"> </w:t>
      </w:r>
      <w:r w:rsidRPr="007E586D">
        <w:rPr>
          <w:rFonts w:ascii="Arial" w:hAnsi="Arial" w:cs="Arial"/>
        </w:rPr>
        <w:t>Llewellyn;</w:t>
      </w:r>
      <w:r w:rsidRPr="007E586D">
        <w:rPr>
          <w:rFonts w:ascii="Arial" w:hAnsi="Arial" w:cs="Arial"/>
          <w:spacing w:val="-2"/>
        </w:rPr>
        <w:t xml:space="preserve"> </w:t>
      </w:r>
      <w:r w:rsidR="00D56620" w:rsidRPr="007E586D">
        <w:rPr>
          <w:rFonts w:ascii="Arial" w:hAnsi="Arial" w:cs="Arial"/>
          <w:spacing w:val="-2"/>
        </w:rPr>
        <w:t>R Carroll</w:t>
      </w:r>
      <w:r w:rsidR="00364846">
        <w:rPr>
          <w:rFonts w:ascii="Arial" w:hAnsi="Arial" w:cs="Arial"/>
          <w:spacing w:val="-2"/>
        </w:rPr>
        <w:t>; Y Price; J Davies.</w:t>
      </w:r>
    </w:p>
    <w:p w14:paraId="0CFFA3D7" w14:textId="09B44F68" w:rsidR="00E74864" w:rsidRPr="007E586D" w:rsidRDefault="00461A1E" w:rsidP="005D495A">
      <w:pPr>
        <w:pStyle w:val="BodyText"/>
        <w:rPr>
          <w:rFonts w:ascii="Arial" w:hAnsi="Arial" w:cs="Arial"/>
        </w:rPr>
      </w:pPr>
      <w:r w:rsidRPr="007E586D">
        <w:rPr>
          <w:rFonts w:ascii="Arial" w:hAnsi="Arial" w:cs="Arial"/>
        </w:rPr>
        <w:t>Also in Attendance: Mr</w:t>
      </w:r>
      <w:r w:rsidR="00364846">
        <w:rPr>
          <w:rFonts w:ascii="Arial" w:hAnsi="Arial" w:cs="Arial"/>
        </w:rPr>
        <w:t>s</w:t>
      </w:r>
      <w:r w:rsidRPr="007E586D">
        <w:rPr>
          <w:rFonts w:ascii="Arial" w:hAnsi="Arial" w:cs="Arial"/>
        </w:rPr>
        <w:t xml:space="preserve">. </w:t>
      </w:r>
      <w:r w:rsidR="00364846">
        <w:rPr>
          <w:rFonts w:ascii="Arial" w:hAnsi="Arial" w:cs="Arial"/>
        </w:rPr>
        <w:t>H Williams</w:t>
      </w:r>
      <w:r w:rsidRPr="007E586D">
        <w:rPr>
          <w:rFonts w:ascii="Arial" w:hAnsi="Arial" w:cs="Arial"/>
          <w:spacing w:val="-1"/>
        </w:rPr>
        <w:t xml:space="preserve"> </w:t>
      </w:r>
      <w:r w:rsidR="00364846">
        <w:rPr>
          <w:rFonts w:ascii="Arial" w:hAnsi="Arial" w:cs="Arial"/>
          <w:spacing w:val="-1"/>
        </w:rPr>
        <w:t xml:space="preserve">(Town </w:t>
      </w:r>
      <w:r w:rsidRPr="007E586D">
        <w:rPr>
          <w:rFonts w:ascii="Arial" w:hAnsi="Arial" w:cs="Arial"/>
        </w:rPr>
        <w:t>Clerk</w:t>
      </w:r>
      <w:r w:rsidR="00364846">
        <w:rPr>
          <w:rFonts w:ascii="Arial" w:hAnsi="Arial" w:cs="Arial"/>
        </w:rPr>
        <w:t>/RFO</w:t>
      </w:r>
      <w:r w:rsidRPr="007E586D">
        <w:rPr>
          <w:rFonts w:ascii="Arial" w:hAnsi="Arial" w:cs="Arial"/>
        </w:rPr>
        <w:t>)</w:t>
      </w:r>
    </w:p>
    <w:p w14:paraId="463D377C" w14:textId="5A0C10D7" w:rsidR="00E74864" w:rsidRPr="007E586D" w:rsidRDefault="00461A1E" w:rsidP="005D495A">
      <w:pPr>
        <w:pStyle w:val="BodyText"/>
        <w:rPr>
          <w:rFonts w:ascii="Arial" w:hAnsi="Arial" w:cs="Arial"/>
        </w:rPr>
      </w:pPr>
      <w:r w:rsidRPr="007E586D">
        <w:rPr>
          <w:rFonts w:ascii="Arial" w:hAnsi="Arial" w:cs="Arial"/>
        </w:rPr>
        <w:t>Meeting</w:t>
      </w:r>
      <w:r w:rsidRPr="007E586D">
        <w:rPr>
          <w:rFonts w:ascii="Arial" w:hAnsi="Arial" w:cs="Arial"/>
          <w:spacing w:val="-11"/>
        </w:rPr>
        <w:t xml:space="preserve"> </w:t>
      </w:r>
      <w:r w:rsidRPr="007E586D">
        <w:rPr>
          <w:rFonts w:ascii="Arial" w:hAnsi="Arial" w:cs="Arial"/>
        </w:rPr>
        <w:t>Chair</w:t>
      </w:r>
      <w:r w:rsidR="00C14850" w:rsidRPr="007E586D">
        <w:rPr>
          <w:rFonts w:ascii="Arial" w:hAnsi="Arial" w:cs="Arial"/>
        </w:rPr>
        <w:t>person</w:t>
      </w:r>
      <w:r w:rsidRPr="007E586D">
        <w:rPr>
          <w:rFonts w:ascii="Arial" w:hAnsi="Arial" w:cs="Arial"/>
        </w:rPr>
        <w:t>:</w:t>
      </w:r>
      <w:r w:rsidRPr="007E586D">
        <w:rPr>
          <w:rFonts w:ascii="Arial" w:hAnsi="Arial" w:cs="Arial"/>
          <w:spacing w:val="-6"/>
        </w:rPr>
        <w:t xml:space="preserve"> </w:t>
      </w:r>
      <w:r w:rsidRPr="007E586D">
        <w:rPr>
          <w:rFonts w:ascii="Arial" w:hAnsi="Arial" w:cs="Arial"/>
        </w:rPr>
        <w:t>Councillor</w:t>
      </w:r>
      <w:r w:rsidRPr="007E586D">
        <w:rPr>
          <w:rFonts w:ascii="Arial" w:hAnsi="Arial" w:cs="Arial"/>
          <w:spacing w:val="-9"/>
        </w:rPr>
        <w:t xml:space="preserve"> </w:t>
      </w:r>
      <w:r w:rsidR="00B424B6" w:rsidRPr="007E586D">
        <w:rPr>
          <w:rFonts w:ascii="Arial" w:hAnsi="Arial" w:cs="Arial"/>
          <w:spacing w:val="-9"/>
        </w:rPr>
        <w:t>R Carroll</w:t>
      </w:r>
    </w:p>
    <w:p w14:paraId="76B48083" w14:textId="77777777" w:rsidR="005018BB" w:rsidRDefault="005018BB" w:rsidP="005D495A">
      <w:pPr>
        <w:tabs>
          <w:tab w:val="left" w:pos="468"/>
        </w:tabs>
        <w:rPr>
          <w:rFonts w:ascii="Arial" w:hAnsi="Arial" w:cs="Arial"/>
          <w:sz w:val="24"/>
          <w:szCs w:val="24"/>
        </w:rPr>
      </w:pPr>
    </w:p>
    <w:p w14:paraId="1DE52685" w14:textId="72404473" w:rsidR="002B706A" w:rsidRDefault="002B706A" w:rsidP="005D495A">
      <w:pPr>
        <w:tabs>
          <w:tab w:val="left" w:pos="468"/>
        </w:tabs>
        <w:rPr>
          <w:rFonts w:ascii="Arial" w:hAnsi="Arial" w:cs="Arial"/>
          <w:sz w:val="24"/>
          <w:szCs w:val="24"/>
        </w:rPr>
      </w:pPr>
      <w:r>
        <w:rPr>
          <w:rFonts w:ascii="Arial" w:hAnsi="Arial" w:cs="Arial"/>
          <w:sz w:val="24"/>
          <w:szCs w:val="24"/>
        </w:rPr>
        <w:t>The chair advised the committee that Councillor Y Price has agreed to fill the vacancy on the committee.</w:t>
      </w:r>
    </w:p>
    <w:p w14:paraId="52FBD9F6" w14:textId="77777777" w:rsidR="00364846" w:rsidRDefault="00364846" w:rsidP="005D495A">
      <w:pPr>
        <w:tabs>
          <w:tab w:val="left" w:pos="468"/>
        </w:tabs>
        <w:rPr>
          <w:rFonts w:ascii="Arial" w:hAnsi="Arial" w:cs="Arial"/>
          <w:sz w:val="24"/>
          <w:szCs w:val="24"/>
        </w:rPr>
      </w:pPr>
    </w:p>
    <w:p w14:paraId="2818A93E" w14:textId="2224BEB2" w:rsidR="005018BB" w:rsidRPr="00D45460" w:rsidRDefault="005018BB" w:rsidP="005D495A">
      <w:pPr>
        <w:tabs>
          <w:tab w:val="left" w:pos="468"/>
        </w:tabs>
        <w:rPr>
          <w:rFonts w:ascii="Arial" w:hAnsi="Arial" w:cs="Arial"/>
          <w:sz w:val="24"/>
          <w:szCs w:val="24"/>
        </w:rPr>
      </w:pPr>
      <w:r w:rsidRPr="00D45460">
        <w:rPr>
          <w:rFonts w:ascii="Arial" w:hAnsi="Arial" w:cs="Arial"/>
          <w:sz w:val="24"/>
          <w:szCs w:val="24"/>
        </w:rPr>
        <w:t>To</w:t>
      </w:r>
      <w:r w:rsidRPr="00D45460">
        <w:rPr>
          <w:rFonts w:ascii="Arial" w:hAnsi="Arial" w:cs="Arial"/>
          <w:spacing w:val="-7"/>
          <w:sz w:val="24"/>
          <w:szCs w:val="24"/>
        </w:rPr>
        <w:t xml:space="preserve"> </w:t>
      </w:r>
      <w:r w:rsidRPr="00D45460">
        <w:rPr>
          <w:rFonts w:ascii="Arial" w:hAnsi="Arial" w:cs="Arial"/>
          <w:sz w:val="24"/>
          <w:szCs w:val="24"/>
        </w:rPr>
        <w:t>receive</w:t>
      </w:r>
      <w:r w:rsidRPr="00D45460">
        <w:rPr>
          <w:rFonts w:ascii="Arial" w:hAnsi="Arial" w:cs="Arial"/>
          <w:spacing w:val="-6"/>
          <w:sz w:val="24"/>
          <w:szCs w:val="24"/>
        </w:rPr>
        <w:t xml:space="preserve"> </w:t>
      </w:r>
      <w:r w:rsidRPr="00D45460">
        <w:rPr>
          <w:rFonts w:ascii="Arial" w:hAnsi="Arial" w:cs="Arial"/>
          <w:sz w:val="24"/>
          <w:szCs w:val="24"/>
        </w:rPr>
        <w:t>Apologies</w:t>
      </w:r>
      <w:r w:rsidRPr="00D45460">
        <w:rPr>
          <w:rFonts w:ascii="Arial" w:hAnsi="Arial" w:cs="Arial"/>
          <w:spacing w:val="-5"/>
          <w:sz w:val="24"/>
          <w:szCs w:val="24"/>
        </w:rPr>
        <w:t xml:space="preserve"> </w:t>
      </w:r>
      <w:r w:rsidRPr="00D45460">
        <w:rPr>
          <w:rFonts w:ascii="Arial" w:hAnsi="Arial" w:cs="Arial"/>
          <w:sz w:val="24"/>
          <w:szCs w:val="24"/>
        </w:rPr>
        <w:t>for</w:t>
      </w:r>
      <w:r w:rsidRPr="00D45460">
        <w:rPr>
          <w:rFonts w:ascii="Arial" w:hAnsi="Arial" w:cs="Arial"/>
          <w:spacing w:val="-3"/>
          <w:sz w:val="24"/>
          <w:szCs w:val="24"/>
        </w:rPr>
        <w:t xml:space="preserve"> </w:t>
      </w:r>
      <w:r w:rsidRPr="00D45460">
        <w:rPr>
          <w:rFonts w:ascii="Arial" w:hAnsi="Arial" w:cs="Arial"/>
          <w:spacing w:val="-2"/>
          <w:sz w:val="24"/>
          <w:szCs w:val="24"/>
        </w:rPr>
        <w:t>Absence.</w:t>
      </w:r>
    </w:p>
    <w:p w14:paraId="55217BB9" w14:textId="219324B7" w:rsidR="005018BB" w:rsidRPr="00F479DB" w:rsidRDefault="005018BB" w:rsidP="005D495A">
      <w:pPr>
        <w:pStyle w:val="BodyText"/>
        <w:spacing w:before="37" w:line="276" w:lineRule="auto"/>
        <w:rPr>
          <w:rFonts w:ascii="Arial" w:hAnsi="Arial" w:cs="Arial"/>
        </w:rPr>
      </w:pPr>
      <w:r w:rsidRPr="007E586D">
        <w:rPr>
          <w:rFonts w:ascii="Arial" w:hAnsi="Arial" w:cs="Arial"/>
        </w:rPr>
        <w:t xml:space="preserve">C </w:t>
      </w:r>
      <w:r w:rsidRPr="007E586D">
        <w:rPr>
          <w:rFonts w:ascii="Arial" w:hAnsi="Arial" w:cs="Arial"/>
          <w:spacing w:val="-2"/>
        </w:rPr>
        <w:t>Bissex-Foster</w:t>
      </w:r>
      <w:r w:rsidR="00A44006">
        <w:rPr>
          <w:rFonts w:ascii="Arial" w:hAnsi="Arial" w:cs="Arial"/>
          <w:spacing w:val="-2"/>
        </w:rPr>
        <w:t xml:space="preserve"> (Away)</w:t>
      </w:r>
      <w:r w:rsidRPr="007E586D">
        <w:rPr>
          <w:rFonts w:ascii="Arial" w:hAnsi="Arial" w:cs="Arial"/>
          <w:spacing w:val="-2"/>
        </w:rPr>
        <w:t>; C Andrews</w:t>
      </w:r>
      <w:r w:rsidR="00A44006">
        <w:rPr>
          <w:rFonts w:ascii="Arial" w:hAnsi="Arial" w:cs="Arial"/>
          <w:spacing w:val="-2"/>
        </w:rPr>
        <w:t xml:space="preserve"> (CCBC)</w:t>
      </w:r>
    </w:p>
    <w:p w14:paraId="00945E00" w14:textId="77777777" w:rsidR="005018BB" w:rsidRPr="00F479DB" w:rsidRDefault="005018BB" w:rsidP="005D495A">
      <w:pPr>
        <w:pStyle w:val="BodyText"/>
        <w:spacing w:before="37" w:line="276" w:lineRule="auto"/>
        <w:rPr>
          <w:rFonts w:ascii="Arial" w:hAnsi="Arial" w:cs="Arial"/>
        </w:rPr>
      </w:pPr>
    </w:p>
    <w:p w14:paraId="56E6C7CB" w14:textId="001F616C" w:rsidR="005018BB" w:rsidRPr="00F479DB" w:rsidRDefault="005018BB" w:rsidP="005D495A">
      <w:pPr>
        <w:pStyle w:val="ListParagraph"/>
        <w:spacing w:line="276" w:lineRule="auto"/>
        <w:ind w:left="0" w:right="154" w:firstLine="0"/>
        <w:rPr>
          <w:rFonts w:ascii="Arial" w:hAnsi="Arial" w:cs="Arial"/>
          <w:sz w:val="24"/>
          <w:szCs w:val="24"/>
        </w:rPr>
      </w:pPr>
      <w:r w:rsidRPr="00F479DB">
        <w:rPr>
          <w:rFonts w:ascii="Arial" w:hAnsi="Arial" w:cs="Arial"/>
          <w:sz w:val="24"/>
          <w:szCs w:val="24"/>
        </w:rPr>
        <w:t>To receive Declaration of Interests or dispensations on any item(s) on this Agenda, if appropriate.</w:t>
      </w:r>
      <w:r w:rsidRPr="00F479DB">
        <w:rPr>
          <w:rFonts w:ascii="Arial" w:hAnsi="Arial" w:cs="Arial"/>
          <w:spacing w:val="-4"/>
          <w:sz w:val="24"/>
          <w:szCs w:val="24"/>
        </w:rPr>
        <w:t xml:space="preserve"> </w:t>
      </w:r>
    </w:p>
    <w:p w14:paraId="6E8B8D83" w14:textId="4CAA041B" w:rsidR="005018BB" w:rsidRDefault="00772B4E" w:rsidP="005D495A">
      <w:pPr>
        <w:pStyle w:val="ListParagraph"/>
        <w:spacing w:line="276" w:lineRule="auto"/>
        <w:ind w:left="0" w:right="154" w:firstLine="0"/>
        <w:rPr>
          <w:rFonts w:ascii="Arial" w:hAnsi="Arial" w:cs="Arial"/>
          <w:sz w:val="24"/>
          <w:szCs w:val="24"/>
        </w:rPr>
      </w:pPr>
      <w:r>
        <w:rPr>
          <w:rFonts w:ascii="Arial" w:hAnsi="Arial" w:cs="Arial"/>
          <w:sz w:val="24"/>
          <w:szCs w:val="24"/>
        </w:rPr>
        <w:t>No declarations received.</w:t>
      </w:r>
    </w:p>
    <w:p w14:paraId="26A0B0FE" w14:textId="77777777" w:rsidR="00772B4E" w:rsidRPr="00F479DB" w:rsidRDefault="00772B4E" w:rsidP="005D495A">
      <w:pPr>
        <w:pStyle w:val="ListParagraph"/>
        <w:spacing w:line="276" w:lineRule="auto"/>
        <w:ind w:left="0" w:right="154" w:firstLine="0"/>
        <w:rPr>
          <w:rFonts w:ascii="Arial" w:hAnsi="Arial" w:cs="Arial"/>
          <w:sz w:val="24"/>
          <w:szCs w:val="24"/>
        </w:rPr>
      </w:pPr>
    </w:p>
    <w:p w14:paraId="7AC0CCED" w14:textId="2157643D" w:rsidR="005018BB" w:rsidRPr="00F479DB" w:rsidRDefault="005018BB" w:rsidP="005D495A">
      <w:pPr>
        <w:pStyle w:val="ListParagraph"/>
        <w:tabs>
          <w:tab w:val="left" w:pos="406"/>
        </w:tabs>
        <w:spacing w:line="278" w:lineRule="auto"/>
        <w:ind w:left="0" w:right="130" w:firstLine="0"/>
        <w:rPr>
          <w:rFonts w:ascii="Arial" w:hAnsi="Arial" w:cs="Arial"/>
          <w:sz w:val="24"/>
          <w:szCs w:val="24"/>
        </w:rPr>
      </w:pPr>
      <w:r w:rsidRPr="00F479DB">
        <w:rPr>
          <w:rFonts w:ascii="Arial" w:hAnsi="Arial" w:cs="Arial"/>
          <w:sz w:val="24"/>
          <w:szCs w:val="24"/>
        </w:rPr>
        <w:t>Press</w:t>
      </w:r>
      <w:r w:rsidRPr="00F479DB">
        <w:rPr>
          <w:rFonts w:ascii="Arial" w:hAnsi="Arial" w:cs="Arial"/>
          <w:spacing w:val="-4"/>
          <w:sz w:val="24"/>
          <w:szCs w:val="24"/>
        </w:rPr>
        <w:t xml:space="preserve"> </w:t>
      </w:r>
      <w:r w:rsidRPr="00F479DB">
        <w:rPr>
          <w:rFonts w:ascii="Arial" w:hAnsi="Arial" w:cs="Arial"/>
          <w:sz w:val="24"/>
          <w:szCs w:val="24"/>
        </w:rPr>
        <w:t>and</w:t>
      </w:r>
      <w:r w:rsidRPr="00F479DB">
        <w:rPr>
          <w:rFonts w:ascii="Arial" w:hAnsi="Arial" w:cs="Arial"/>
          <w:spacing w:val="-2"/>
          <w:sz w:val="24"/>
          <w:szCs w:val="24"/>
        </w:rPr>
        <w:t xml:space="preserve"> </w:t>
      </w:r>
      <w:r w:rsidRPr="00F479DB">
        <w:rPr>
          <w:rFonts w:ascii="Arial" w:hAnsi="Arial" w:cs="Arial"/>
          <w:sz w:val="24"/>
          <w:szCs w:val="24"/>
        </w:rPr>
        <w:t>Public</w:t>
      </w:r>
      <w:r w:rsidRPr="00F479DB">
        <w:rPr>
          <w:rFonts w:ascii="Arial" w:hAnsi="Arial" w:cs="Arial"/>
          <w:spacing w:val="-1"/>
          <w:sz w:val="24"/>
          <w:szCs w:val="24"/>
        </w:rPr>
        <w:t xml:space="preserve"> </w:t>
      </w:r>
      <w:r w:rsidRPr="00F479DB">
        <w:rPr>
          <w:rFonts w:ascii="Arial" w:hAnsi="Arial" w:cs="Arial"/>
          <w:sz w:val="24"/>
          <w:szCs w:val="24"/>
        </w:rPr>
        <w:t>Participation</w:t>
      </w:r>
      <w:r w:rsidRPr="00F479DB">
        <w:rPr>
          <w:rFonts w:ascii="Arial" w:hAnsi="Arial" w:cs="Arial"/>
          <w:spacing w:val="-2"/>
          <w:sz w:val="24"/>
          <w:szCs w:val="24"/>
        </w:rPr>
        <w:t xml:space="preserve"> </w:t>
      </w:r>
      <w:r w:rsidRPr="00F479DB">
        <w:rPr>
          <w:rFonts w:ascii="Arial" w:hAnsi="Arial" w:cs="Arial"/>
          <w:sz w:val="24"/>
          <w:szCs w:val="24"/>
        </w:rPr>
        <w:t>Session.</w:t>
      </w:r>
      <w:r w:rsidRPr="00F479DB">
        <w:rPr>
          <w:rFonts w:ascii="Arial" w:hAnsi="Arial" w:cs="Arial"/>
          <w:spacing w:val="-3"/>
          <w:sz w:val="24"/>
          <w:szCs w:val="24"/>
        </w:rPr>
        <w:t xml:space="preserve"> </w:t>
      </w:r>
      <w:r w:rsidR="00772B4E">
        <w:rPr>
          <w:rFonts w:ascii="Arial" w:hAnsi="Arial" w:cs="Arial"/>
          <w:sz w:val="24"/>
          <w:szCs w:val="24"/>
        </w:rPr>
        <w:t>No enquiries received by the Clerk.</w:t>
      </w:r>
      <w:r w:rsidRPr="00F479DB">
        <w:rPr>
          <w:rFonts w:ascii="Arial" w:hAnsi="Arial" w:cs="Arial"/>
          <w:sz w:val="24"/>
          <w:szCs w:val="24"/>
        </w:rPr>
        <w:br/>
      </w:r>
    </w:p>
    <w:p w14:paraId="5182A77E" w14:textId="77777777" w:rsidR="005018BB" w:rsidRPr="00D16C1C" w:rsidRDefault="005018BB" w:rsidP="005D495A">
      <w:pPr>
        <w:pStyle w:val="ListParagraph"/>
        <w:numPr>
          <w:ilvl w:val="0"/>
          <w:numId w:val="4"/>
        </w:numPr>
        <w:tabs>
          <w:tab w:val="left" w:pos="142"/>
        </w:tabs>
        <w:spacing w:before="0"/>
        <w:ind w:left="0" w:firstLine="0"/>
        <w:rPr>
          <w:rFonts w:ascii="Arial" w:hAnsi="Arial" w:cs="Arial"/>
          <w:sz w:val="24"/>
          <w:szCs w:val="24"/>
        </w:rPr>
      </w:pPr>
      <w:r w:rsidRPr="00D16C1C">
        <w:rPr>
          <w:rFonts w:ascii="Arial" w:hAnsi="Arial" w:cs="Arial"/>
          <w:sz w:val="24"/>
          <w:szCs w:val="24"/>
        </w:rPr>
        <w:t>To</w:t>
      </w:r>
      <w:r w:rsidRPr="00D16C1C">
        <w:rPr>
          <w:rFonts w:ascii="Arial" w:hAnsi="Arial" w:cs="Arial"/>
          <w:spacing w:val="-6"/>
          <w:sz w:val="24"/>
          <w:szCs w:val="24"/>
        </w:rPr>
        <w:t xml:space="preserve"> </w:t>
      </w:r>
      <w:r w:rsidRPr="00D16C1C">
        <w:rPr>
          <w:rFonts w:ascii="Arial" w:hAnsi="Arial" w:cs="Arial"/>
          <w:sz w:val="24"/>
          <w:szCs w:val="24"/>
        </w:rPr>
        <w:t>receive,</w:t>
      </w:r>
      <w:r w:rsidRPr="00D16C1C">
        <w:rPr>
          <w:rFonts w:ascii="Arial" w:hAnsi="Arial" w:cs="Arial"/>
          <w:spacing w:val="-5"/>
          <w:sz w:val="24"/>
          <w:szCs w:val="24"/>
        </w:rPr>
        <w:t xml:space="preserve"> </w:t>
      </w:r>
      <w:r w:rsidRPr="00D16C1C">
        <w:rPr>
          <w:rFonts w:ascii="Arial" w:hAnsi="Arial" w:cs="Arial"/>
          <w:sz w:val="24"/>
          <w:szCs w:val="24"/>
        </w:rPr>
        <w:t>approve</w:t>
      </w:r>
      <w:r w:rsidRPr="00D16C1C">
        <w:rPr>
          <w:rFonts w:ascii="Arial" w:hAnsi="Arial" w:cs="Arial"/>
          <w:spacing w:val="-5"/>
          <w:sz w:val="24"/>
          <w:szCs w:val="24"/>
        </w:rPr>
        <w:t xml:space="preserve"> </w:t>
      </w:r>
      <w:r w:rsidRPr="00D16C1C">
        <w:rPr>
          <w:rFonts w:ascii="Arial" w:hAnsi="Arial" w:cs="Arial"/>
          <w:sz w:val="24"/>
          <w:szCs w:val="24"/>
        </w:rPr>
        <w:t>and</w:t>
      </w:r>
      <w:r w:rsidRPr="00D16C1C">
        <w:rPr>
          <w:rFonts w:ascii="Arial" w:hAnsi="Arial" w:cs="Arial"/>
          <w:spacing w:val="-4"/>
          <w:sz w:val="24"/>
          <w:szCs w:val="24"/>
        </w:rPr>
        <w:t xml:space="preserve"> </w:t>
      </w:r>
      <w:r w:rsidRPr="00D16C1C">
        <w:rPr>
          <w:rFonts w:ascii="Arial" w:hAnsi="Arial" w:cs="Arial"/>
          <w:sz w:val="24"/>
          <w:szCs w:val="24"/>
        </w:rPr>
        <w:t>sign</w:t>
      </w:r>
      <w:r w:rsidRPr="00D16C1C">
        <w:rPr>
          <w:rFonts w:ascii="Arial" w:hAnsi="Arial" w:cs="Arial"/>
          <w:spacing w:val="-5"/>
          <w:sz w:val="24"/>
          <w:szCs w:val="24"/>
        </w:rPr>
        <w:t xml:space="preserve"> </w:t>
      </w:r>
      <w:r w:rsidRPr="00D16C1C">
        <w:rPr>
          <w:rFonts w:ascii="Arial" w:hAnsi="Arial" w:cs="Arial"/>
          <w:sz w:val="24"/>
          <w:szCs w:val="24"/>
        </w:rPr>
        <w:t>Minutes</w:t>
      </w:r>
      <w:r w:rsidRPr="00D16C1C">
        <w:rPr>
          <w:rFonts w:ascii="Arial" w:hAnsi="Arial" w:cs="Arial"/>
          <w:spacing w:val="-4"/>
          <w:sz w:val="24"/>
          <w:szCs w:val="24"/>
        </w:rPr>
        <w:t xml:space="preserve"> </w:t>
      </w:r>
      <w:r w:rsidRPr="00D16C1C">
        <w:rPr>
          <w:rFonts w:ascii="Arial" w:hAnsi="Arial" w:cs="Arial"/>
          <w:sz w:val="24"/>
          <w:szCs w:val="24"/>
        </w:rPr>
        <w:t>of</w:t>
      </w:r>
      <w:r w:rsidRPr="00D16C1C">
        <w:rPr>
          <w:rFonts w:ascii="Arial" w:hAnsi="Arial" w:cs="Arial"/>
          <w:spacing w:val="-5"/>
          <w:sz w:val="24"/>
          <w:szCs w:val="24"/>
        </w:rPr>
        <w:t xml:space="preserve"> </w:t>
      </w:r>
      <w:r w:rsidRPr="00D16C1C">
        <w:rPr>
          <w:rFonts w:ascii="Arial" w:hAnsi="Arial" w:cs="Arial"/>
          <w:sz w:val="24"/>
          <w:szCs w:val="24"/>
        </w:rPr>
        <w:t>the</w:t>
      </w:r>
      <w:r w:rsidRPr="00D16C1C">
        <w:rPr>
          <w:rFonts w:ascii="Arial" w:hAnsi="Arial" w:cs="Arial"/>
          <w:spacing w:val="-5"/>
          <w:sz w:val="24"/>
          <w:szCs w:val="24"/>
        </w:rPr>
        <w:t xml:space="preserve"> </w:t>
      </w:r>
      <w:r w:rsidRPr="00D16C1C">
        <w:rPr>
          <w:rFonts w:ascii="Arial" w:hAnsi="Arial" w:cs="Arial"/>
          <w:sz w:val="24"/>
          <w:szCs w:val="24"/>
        </w:rPr>
        <w:t>last</w:t>
      </w:r>
      <w:r w:rsidRPr="00D16C1C">
        <w:rPr>
          <w:rFonts w:ascii="Arial" w:hAnsi="Arial" w:cs="Arial"/>
          <w:spacing w:val="-5"/>
          <w:sz w:val="24"/>
          <w:szCs w:val="24"/>
        </w:rPr>
        <w:t xml:space="preserve"> </w:t>
      </w:r>
      <w:r w:rsidRPr="00D16C1C">
        <w:rPr>
          <w:rFonts w:ascii="Arial" w:hAnsi="Arial" w:cs="Arial"/>
          <w:sz w:val="24"/>
          <w:szCs w:val="24"/>
        </w:rPr>
        <w:t>Meeting 31</w:t>
      </w:r>
      <w:r w:rsidRPr="00D16C1C">
        <w:rPr>
          <w:rFonts w:ascii="Arial" w:hAnsi="Arial" w:cs="Arial"/>
          <w:sz w:val="24"/>
          <w:szCs w:val="24"/>
          <w:vertAlign w:val="superscript"/>
        </w:rPr>
        <w:t>st</w:t>
      </w:r>
      <w:r w:rsidRPr="00D16C1C">
        <w:rPr>
          <w:rFonts w:ascii="Arial" w:hAnsi="Arial" w:cs="Arial"/>
          <w:sz w:val="24"/>
          <w:szCs w:val="24"/>
        </w:rPr>
        <w:t xml:space="preserve"> July 2025</w:t>
      </w:r>
      <w:r w:rsidRPr="00D16C1C">
        <w:rPr>
          <w:rFonts w:ascii="Arial" w:hAnsi="Arial" w:cs="Arial"/>
          <w:spacing w:val="-2"/>
          <w:sz w:val="24"/>
          <w:szCs w:val="24"/>
        </w:rPr>
        <w:t>.</w:t>
      </w:r>
    </w:p>
    <w:p w14:paraId="1C606F4E" w14:textId="204AFA7A" w:rsidR="005018BB" w:rsidRPr="00F479DB" w:rsidRDefault="002221ED" w:rsidP="005D495A">
      <w:pPr>
        <w:pStyle w:val="ListParagraph"/>
        <w:tabs>
          <w:tab w:val="left" w:pos="406"/>
        </w:tabs>
        <w:ind w:left="0" w:firstLine="0"/>
        <w:rPr>
          <w:rFonts w:ascii="Arial" w:hAnsi="Arial" w:cs="Arial"/>
          <w:sz w:val="24"/>
          <w:szCs w:val="24"/>
        </w:rPr>
      </w:pPr>
      <w:r>
        <w:rPr>
          <w:rFonts w:ascii="Arial" w:hAnsi="Arial" w:cs="Arial"/>
          <w:sz w:val="24"/>
          <w:szCs w:val="24"/>
        </w:rPr>
        <w:t>Councillor Collins moved, Councillor Llewellyn seconded.  The committee RESOLVED to accept the minutes as a true record of business.</w:t>
      </w:r>
      <w:r w:rsidR="00F77845">
        <w:rPr>
          <w:rFonts w:ascii="Arial" w:hAnsi="Arial" w:cs="Arial"/>
          <w:sz w:val="24"/>
          <w:szCs w:val="24"/>
        </w:rPr>
        <w:br/>
      </w:r>
    </w:p>
    <w:p w14:paraId="3A9AD7B5" w14:textId="4A1BFCE9" w:rsidR="005018BB" w:rsidRDefault="005018BB" w:rsidP="005D495A">
      <w:pPr>
        <w:pStyle w:val="ListParagraph"/>
        <w:numPr>
          <w:ilvl w:val="0"/>
          <w:numId w:val="4"/>
        </w:numPr>
        <w:spacing w:before="0"/>
        <w:ind w:left="0" w:firstLine="0"/>
        <w:rPr>
          <w:rFonts w:ascii="Arial" w:hAnsi="Arial" w:cs="Arial"/>
          <w:spacing w:val="-2"/>
          <w:sz w:val="24"/>
          <w:szCs w:val="24"/>
        </w:rPr>
      </w:pPr>
      <w:r w:rsidRPr="004D5983">
        <w:rPr>
          <w:rFonts w:ascii="Arial" w:hAnsi="Arial" w:cs="Arial"/>
          <w:sz w:val="24"/>
          <w:szCs w:val="24"/>
        </w:rPr>
        <w:t>To</w:t>
      </w:r>
      <w:r w:rsidRPr="004D5983">
        <w:rPr>
          <w:rFonts w:ascii="Arial" w:hAnsi="Arial" w:cs="Arial"/>
          <w:spacing w:val="-7"/>
          <w:sz w:val="24"/>
          <w:szCs w:val="24"/>
        </w:rPr>
        <w:t xml:space="preserve"> hear from the Clerk, </w:t>
      </w:r>
      <w:r w:rsidRPr="004D5983">
        <w:rPr>
          <w:rFonts w:ascii="Arial" w:hAnsi="Arial" w:cs="Arial"/>
          <w:sz w:val="24"/>
          <w:szCs w:val="24"/>
        </w:rPr>
        <w:t>review</w:t>
      </w:r>
      <w:r w:rsidRPr="004D5983">
        <w:rPr>
          <w:rFonts w:ascii="Arial" w:hAnsi="Arial" w:cs="Arial"/>
          <w:spacing w:val="-5"/>
          <w:sz w:val="24"/>
          <w:szCs w:val="24"/>
        </w:rPr>
        <w:t xml:space="preserve"> </w:t>
      </w:r>
      <w:r w:rsidRPr="004D5983">
        <w:rPr>
          <w:rFonts w:ascii="Arial" w:hAnsi="Arial" w:cs="Arial"/>
          <w:sz w:val="24"/>
          <w:szCs w:val="24"/>
        </w:rPr>
        <w:t>and</w:t>
      </w:r>
      <w:r w:rsidRPr="004D5983">
        <w:rPr>
          <w:rFonts w:ascii="Arial" w:hAnsi="Arial" w:cs="Arial"/>
          <w:spacing w:val="-4"/>
          <w:sz w:val="24"/>
          <w:szCs w:val="24"/>
        </w:rPr>
        <w:t xml:space="preserve"> </w:t>
      </w:r>
      <w:r w:rsidRPr="004D5983">
        <w:rPr>
          <w:rFonts w:ascii="Arial" w:hAnsi="Arial" w:cs="Arial"/>
          <w:sz w:val="24"/>
          <w:szCs w:val="24"/>
        </w:rPr>
        <w:t>approve</w:t>
      </w:r>
      <w:r w:rsidRPr="004D5983">
        <w:rPr>
          <w:rFonts w:ascii="Arial" w:hAnsi="Arial" w:cs="Arial"/>
          <w:spacing w:val="-4"/>
          <w:sz w:val="24"/>
          <w:szCs w:val="24"/>
        </w:rPr>
        <w:t xml:space="preserve"> </w:t>
      </w:r>
      <w:r w:rsidRPr="004D5983">
        <w:rPr>
          <w:rFonts w:ascii="Arial" w:hAnsi="Arial" w:cs="Arial"/>
          <w:sz w:val="24"/>
          <w:szCs w:val="24"/>
        </w:rPr>
        <w:t>bank</w:t>
      </w:r>
      <w:r w:rsidRPr="004D5983">
        <w:rPr>
          <w:rFonts w:ascii="Arial" w:hAnsi="Arial" w:cs="Arial"/>
          <w:spacing w:val="-6"/>
          <w:sz w:val="24"/>
          <w:szCs w:val="24"/>
        </w:rPr>
        <w:t xml:space="preserve"> </w:t>
      </w:r>
      <w:r w:rsidRPr="004D5983">
        <w:rPr>
          <w:rFonts w:ascii="Arial" w:hAnsi="Arial" w:cs="Arial"/>
          <w:sz w:val="24"/>
          <w:szCs w:val="24"/>
        </w:rPr>
        <w:t>reconciliations</w:t>
      </w:r>
      <w:r w:rsidRPr="004D5983">
        <w:rPr>
          <w:rFonts w:ascii="Arial" w:hAnsi="Arial" w:cs="Arial"/>
          <w:spacing w:val="-4"/>
          <w:sz w:val="24"/>
          <w:szCs w:val="24"/>
        </w:rPr>
        <w:t xml:space="preserve"> </w:t>
      </w:r>
      <w:r w:rsidRPr="004D5983">
        <w:rPr>
          <w:rFonts w:ascii="Arial" w:hAnsi="Arial" w:cs="Arial"/>
          <w:sz w:val="24"/>
          <w:szCs w:val="24"/>
        </w:rPr>
        <w:t>of</w:t>
      </w:r>
      <w:r w:rsidRPr="004D5983">
        <w:rPr>
          <w:rFonts w:ascii="Arial" w:hAnsi="Arial" w:cs="Arial"/>
          <w:spacing w:val="-5"/>
          <w:sz w:val="24"/>
          <w:szCs w:val="24"/>
        </w:rPr>
        <w:t xml:space="preserve"> 31st August 2025 and 10</w:t>
      </w:r>
      <w:r w:rsidRPr="004D5983">
        <w:rPr>
          <w:rFonts w:ascii="Arial" w:hAnsi="Arial" w:cs="Arial"/>
          <w:spacing w:val="-5"/>
          <w:sz w:val="24"/>
          <w:szCs w:val="24"/>
          <w:vertAlign w:val="superscript"/>
        </w:rPr>
        <w:t>th</w:t>
      </w:r>
      <w:r w:rsidRPr="004D5983">
        <w:rPr>
          <w:rFonts w:ascii="Arial" w:hAnsi="Arial" w:cs="Arial"/>
          <w:spacing w:val="-5"/>
          <w:sz w:val="24"/>
          <w:szCs w:val="24"/>
        </w:rPr>
        <w:t xml:space="preserve"> September respectively and review the </w:t>
      </w:r>
      <w:r w:rsidRPr="004D5983">
        <w:rPr>
          <w:rFonts w:ascii="Arial" w:hAnsi="Arial" w:cs="Arial"/>
          <w:sz w:val="24"/>
          <w:szCs w:val="24"/>
        </w:rPr>
        <w:t>payment</w:t>
      </w:r>
      <w:r w:rsidRPr="004D5983">
        <w:rPr>
          <w:rFonts w:ascii="Arial" w:hAnsi="Arial" w:cs="Arial"/>
          <w:spacing w:val="-2"/>
          <w:sz w:val="24"/>
          <w:szCs w:val="24"/>
        </w:rPr>
        <w:t xml:space="preserve"> </w:t>
      </w:r>
      <w:r w:rsidRPr="004D5983">
        <w:rPr>
          <w:rFonts w:ascii="Arial" w:hAnsi="Arial" w:cs="Arial"/>
          <w:sz w:val="24"/>
          <w:szCs w:val="24"/>
        </w:rPr>
        <w:t>list</w:t>
      </w:r>
      <w:r w:rsidRPr="004D5983">
        <w:rPr>
          <w:rFonts w:ascii="Arial" w:hAnsi="Arial" w:cs="Arial"/>
          <w:spacing w:val="-4"/>
          <w:sz w:val="24"/>
          <w:szCs w:val="24"/>
        </w:rPr>
        <w:t xml:space="preserve"> </w:t>
      </w:r>
      <w:r w:rsidRPr="004D5983">
        <w:rPr>
          <w:rFonts w:ascii="Arial" w:hAnsi="Arial" w:cs="Arial"/>
          <w:sz w:val="24"/>
          <w:szCs w:val="24"/>
        </w:rPr>
        <w:t>to</w:t>
      </w:r>
      <w:r w:rsidRPr="004D5983">
        <w:rPr>
          <w:rFonts w:ascii="Arial" w:hAnsi="Arial" w:cs="Arial"/>
          <w:spacing w:val="-6"/>
          <w:sz w:val="24"/>
          <w:szCs w:val="24"/>
        </w:rPr>
        <w:t xml:space="preserve"> </w:t>
      </w:r>
      <w:r w:rsidRPr="004D5983">
        <w:rPr>
          <w:rFonts w:ascii="Arial" w:hAnsi="Arial" w:cs="Arial"/>
          <w:spacing w:val="-2"/>
          <w:sz w:val="24"/>
          <w:szCs w:val="24"/>
        </w:rPr>
        <w:t xml:space="preserve">date.  </w:t>
      </w:r>
      <w:r w:rsidR="00F77845">
        <w:rPr>
          <w:rFonts w:ascii="Arial" w:hAnsi="Arial" w:cs="Arial"/>
          <w:spacing w:val="-2"/>
          <w:sz w:val="24"/>
          <w:szCs w:val="24"/>
        </w:rPr>
        <w:br/>
      </w:r>
      <w:r>
        <w:rPr>
          <w:rFonts w:ascii="Arial" w:hAnsi="Arial" w:cs="Arial"/>
          <w:spacing w:val="-2"/>
          <w:sz w:val="24"/>
          <w:szCs w:val="24"/>
        </w:rPr>
        <w:br/>
      </w:r>
      <w:r w:rsidR="006258A7">
        <w:rPr>
          <w:rFonts w:ascii="Arial" w:hAnsi="Arial" w:cs="Arial"/>
          <w:spacing w:val="-2"/>
          <w:sz w:val="24"/>
          <w:szCs w:val="24"/>
        </w:rPr>
        <w:t>The clerk provided a verbal explanation of an administrative discrepancy on the bank reconciliations from June to September 2025 wherein interest had not been factored into the accounting system.  This has been rectified</w:t>
      </w:r>
      <w:r w:rsidR="00480D9F">
        <w:rPr>
          <w:rFonts w:ascii="Arial" w:hAnsi="Arial" w:cs="Arial"/>
          <w:spacing w:val="-2"/>
          <w:sz w:val="24"/>
          <w:szCs w:val="24"/>
        </w:rPr>
        <w:t xml:space="preserve"> as at 10</w:t>
      </w:r>
      <w:r w:rsidR="00480D9F" w:rsidRPr="00480D9F">
        <w:rPr>
          <w:rFonts w:ascii="Arial" w:hAnsi="Arial" w:cs="Arial"/>
          <w:spacing w:val="-2"/>
          <w:sz w:val="24"/>
          <w:szCs w:val="24"/>
          <w:vertAlign w:val="superscript"/>
        </w:rPr>
        <w:t>th</w:t>
      </w:r>
      <w:r w:rsidR="00480D9F">
        <w:rPr>
          <w:rFonts w:ascii="Arial" w:hAnsi="Arial" w:cs="Arial"/>
          <w:spacing w:val="-2"/>
          <w:sz w:val="24"/>
          <w:szCs w:val="24"/>
        </w:rPr>
        <w:t xml:space="preserve"> September 2025, and an additional checking process implemented with effect from September 2025</w:t>
      </w:r>
      <w:r w:rsidR="00F2619E">
        <w:rPr>
          <w:rFonts w:ascii="Arial" w:hAnsi="Arial" w:cs="Arial"/>
          <w:spacing w:val="-2"/>
          <w:sz w:val="24"/>
          <w:szCs w:val="24"/>
        </w:rPr>
        <w:t>.  Members reviewed the payments list and discussed payments currently in the system for floral and community displays</w:t>
      </w:r>
      <w:r w:rsidR="007A6A00">
        <w:rPr>
          <w:rFonts w:ascii="Arial" w:hAnsi="Arial" w:cs="Arial"/>
          <w:spacing w:val="-2"/>
          <w:sz w:val="24"/>
          <w:szCs w:val="24"/>
        </w:rPr>
        <w:t xml:space="preserve"> and also selection boxes as requested by council earlier in the year.  The clerk advised following receipt of quotations, she is working with the store manager at Morrison’s to secure stocks</w:t>
      </w:r>
      <w:r w:rsidR="001B74A3">
        <w:rPr>
          <w:rFonts w:ascii="Arial" w:hAnsi="Arial" w:cs="Arial"/>
          <w:spacing w:val="-2"/>
          <w:sz w:val="24"/>
          <w:szCs w:val="24"/>
        </w:rPr>
        <w:t xml:space="preserve">.  Members revisited </w:t>
      </w:r>
      <w:r w:rsidR="003C362A">
        <w:rPr>
          <w:rFonts w:ascii="Arial" w:hAnsi="Arial" w:cs="Arial"/>
          <w:spacing w:val="-2"/>
          <w:sz w:val="24"/>
          <w:szCs w:val="24"/>
        </w:rPr>
        <w:t>expenditure for selection boxes to allow for larger boxes to be provided up to £4,400 expenditure.</w:t>
      </w:r>
      <w:r w:rsidR="00F77845">
        <w:rPr>
          <w:rFonts w:ascii="Arial" w:hAnsi="Arial" w:cs="Arial"/>
          <w:spacing w:val="-2"/>
          <w:sz w:val="24"/>
          <w:szCs w:val="24"/>
        </w:rPr>
        <w:br/>
      </w:r>
    </w:p>
    <w:p w14:paraId="6423261B" w14:textId="70263040" w:rsidR="005018BB" w:rsidRDefault="005018BB" w:rsidP="00CB6AB0">
      <w:pPr>
        <w:pStyle w:val="ListParagraph"/>
        <w:numPr>
          <w:ilvl w:val="0"/>
          <w:numId w:val="4"/>
        </w:numPr>
        <w:spacing w:before="0"/>
        <w:ind w:left="0" w:firstLine="0"/>
        <w:rPr>
          <w:rFonts w:ascii="Arial" w:hAnsi="Arial" w:cs="Arial"/>
          <w:spacing w:val="-2"/>
          <w:sz w:val="24"/>
          <w:szCs w:val="24"/>
        </w:rPr>
      </w:pPr>
      <w:r w:rsidRPr="004D5983">
        <w:rPr>
          <w:rFonts w:ascii="Arial" w:hAnsi="Arial" w:cs="Arial"/>
          <w:spacing w:val="-2"/>
          <w:sz w:val="24"/>
          <w:szCs w:val="24"/>
        </w:rPr>
        <w:t>Members are requested to delegate a small working party to</w:t>
      </w:r>
      <w:r>
        <w:rPr>
          <w:rFonts w:ascii="Arial" w:hAnsi="Arial" w:cs="Arial"/>
          <w:spacing w:val="-2"/>
          <w:sz w:val="24"/>
          <w:szCs w:val="24"/>
        </w:rPr>
        <w:t>:</w:t>
      </w:r>
      <w:r w:rsidR="00F77845">
        <w:rPr>
          <w:rFonts w:ascii="Arial" w:hAnsi="Arial" w:cs="Arial"/>
          <w:spacing w:val="-2"/>
          <w:sz w:val="24"/>
          <w:szCs w:val="24"/>
        </w:rPr>
        <w:br/>
      </w:r>
      <w:r>
        <w:rPr>
          <w:rFonts w:ascii="Arial" w:hAnsi="Arial" w:cs="Arial"/>
          <w:spacing w:val="-2"/>
          <w:sz w:val="24"/>
          <w:szCs w:val="24"/>
        </w:rPr>
        <w:br/>
      </w:r>
      <w:r w:rsidR="00CB6AB0">
        <w:rPr>
          <w:rFonts w:ascii="Arial" w:hAnsi="Arial" w:cs="Arial"/>
          <w:spacing w:val="-2"/>
          <w:sz w:val="24"/>
          <w:szCs w:val="24"/>
        </w:rPr>
        <w:t xml:space="preserve">Councillors Davies, Y Price and </w:t>
      </w:r>
      <w:r w:rsidR="00F4577C">
        <w:rPr>
          <w:rFonts w:ascii="Arial" w:hAnsi="Arial" w:cs="Arial"/>
          <w:spacing w:val="-2"/>
          <w:sz w:val="24"/>
          <w:szCs w:val="24"/>
        </w:rPr>
        <w:t>one other.  Councillor Collins will join the working party should neither absent Members wish to participate.</w:t>
      </w:r>
      <w:r w:rsidR="00F77845">
        <w:rPr>
          <w:rFonts w:ascii="Arial" w:hAnsi="Arial" w:cs="Arial"/>
          <w:spacing w:val="-2"/>
          <w:sz w:val="24"/>
          <w:szCs w:val="24"/>
        </w:rPr>
        <w:br/>
      </w:r>
    </w:p>
    <w:p w14:paraId="3379B9A5" w14:textId="0415F8C5" w:rsidR="005018BB" w:rsidRPr="00236130" w:rsidRDefault="005018BB" w:rsidP="005D495A">
      <w:pPr>
        <w:pStyle w:val="ListParagraph"/>
        <w:numPr>
          <w:ilvl w:val="0"/>
          <w:numId w:val="4"/>
        </w:numPr>
        <w:tabs>
          <w:tab w:val="left" w:pos="406"/>
        </w:tabs>
        <w:spacing w:before="0"/>
        <w:ind w:left="0" w:firstLine="0"/>
        <w:rPr>
          <w:rFonts w:ascii="Arial" w:hAnsi="Arial" w:cs="Arial"/>
          <w:sz w:val="24"/>
          <w:szCs w:val="24"/>
        </w:rPr>
      </w:pPr>
      <w:r w:rsidRPr="00236130">
        <w:rPr>
          <w:rFonts w:ascii="Arial" w:hAnsi="Arial" w:cs="Arial"/>
          <w:sz w:val="24"/>
          <w:szCs w:val="24"/>
        </w:rPr>
        <w:t>To hear from the Clerk, note the content and provide instruction on the following:</w:t>
      </w:r>
      <w:r w:rsidR="00F77845">
        <w:rPr>
          <w:rFonts w:ascii="Arial" w:hAnsi="Arial" w:cs="Arial"/>
          <w:sz w:val="24"/>
          <w:szCs w:val="24"/>
        </w:rPr>
        <w:br/>
      </w:r>
    </w:p>
    <w:p w14:paraId="5FD3AEA1" w14:textId="7726DD34" w:rsidR="005018BB" w:rsidRDefault="005018BB" w:rsidP="005D495A">
      <w:pPr>
        <w:pStyle w:val="ListParagraph"/>
        <w:numPr>
          <w:ilvl w:val="0"/>
          <w:numId w:val="17"/>
        </w:numPr>
        <w:tabs>
          <w:tab w:val="left" w:pos="406"/>
        </w:tabs>
        <w:spacing w:before="0"/>
        <w:ind w:left="0" w:firstLine="0"/>
        <w:rPr>
          <w:rFonts w:ascii="Arial" w:hAnsi="Arial" w:cs="Arial"/>
          <w:sz w:val="24"/>
          <w:szCs w:val="24"/>
        </w:rPr>
      </w:pPr>
      <w:r>
        <w:rPr>
          <w:rFonts w:ascii="Arial" w:hAnsi="Arial" w:cs="Arial"/>
          <w:sz w:val="24"/>
          <w:szCs w:val="24"/>
        </w:rPr>
        <w:t>Gwent Employer News July 2025</w:t>
      </w:r>
      <w:r w:rsidR="00F4577C">
        <w:rPr>
          <w:rFonts w:ascii="Arial" w:hAnsi="Arial" w:cs="Arial"/>
          <w:sz w:val="24"/>
          <w:szCs w:val="24"/>
        </w:rPr>
        <w:t xml:space="preserve">  - content noted and Members instructed the clerk to include the pension training </w:t>
      </w:r>
      <w:r w:rsidR="00AC3710">
        <w:rPr>
          <w:rFonts w:ascii="Arial" w:hAnsi="Arial" w:cs="Arial"/>
          <w:sz w:val="24"/>
          <w:szCs w:val="24"/>
        </w:rPr>
        <w:t>on the training plan.</w:t>
      </w:r>
      <w:r>
        <w:rPr>
          <w:rFonts w:ascii="Arial" w:hAnsi="Arial" w:cs="Arial"/>
          <w:sz w:val="24"/>
          <w:szCs w:val="24"/>
        </w:rPr>
        <w:t xml:space="preserve"> </w:t>
      </w:r>
      <w:r w:rsidR="002A2247">
        <w:rPr>
          <w:rFonts w:ascii="Arial" w:hAnsi="Arial" w:cs="Arial"/>
          <w:sz w:val="24"/>
          <w:szCs w:val="24"/>
        </w:rPr>
        <w:br/>
      </w:r>
    </w:p>
    <w:p w14:paraId="56DF3F76" w14:textId="6E3B785E" w:rsidR="005018BB" w:rsidRDefault="005018BB" w:rsidP="005D495A">
      <w:pPr>
        <w:pStyle w:val="ListParagraph"/>
        <w:numPr>
          <w:ilvl w:val="0"/>
          <w:numId w:val="17"/>
        </w:numPr>
        <w:tabs>
          <w:tab w:val="left" w:pos="406"/>
        </w:tabs>
        <w:spacing w:before="0"/>
        <w:ind w:left="0" w:firstLine="0"/>
        <w:rPr>
          <w:rFonts w:ascii="Arial" w:hAnsi="Arial" w:cs="Arial"/>
          <w:sz w:val="24"/>
          <w:szCs w:val="24"/>
        </w:rPr>
      </w:pPr>
      <w:r>
        <w:rPr>
          <w:rFonts w:ascii="Arial" w:hAnsi="Arial" w:cs="Arial"/>
          <w:sz w:val="24"/>
          <w:szCs w:val="24"/>
        </w:rPr>
        <w:t>Members published allowances 2024-25</w:t>
      </w:r>
      <w:r w:rsidR="00AC3710">
        <w:rPr>
          <w:rFonts w:ascii="Arial" w:hAnsi="Arial" w:cs="Arial"/>
          <w:sz w:val="24"/>
          <w:szCs w:val="24"/>
        </w:rPr>
        <w:t xml:space="preserve"> – the clerk confirmed compliance.</w:t>
      </w:r>
    </w:p>
    <w:p w14:paraId="4D927E10" w14:textId="45FD5117" w:rsidR="005018BB" w:rsidRDefault="005018BB" w:rsidP="005D495A">
      <w:pPr>
        <w:pStyle w:val="ListParagraph"/>
        <w:numPr>
          <w:ilvl w:val="0"/>
          <w:numId w:val="17"/>
        </w:numPr>
        <w:tabs>
          <w:tab w:val="left" w:pos="406"/>
        </w:tabs>
        <w:spacing w:before="0"/>
        <w:ind w:left="0" w:firstLine="0"/>
        <w:rPr>
          <w:rFonts w:ascii="Arial" w:hAnsi="Arial" w:cs="Arial"/>
          <w:sz w:val="24"/>
          <w:szCs w:val="24"/>
        </w:rPr>
      </w:pPr>
      <w:r>
        <w:rPr>
          <w:rFonts w:ascii="Arial" w:hAnsi="Arial" w:cs="Arial"/>
          <w:sz w:val="24"/>
          <w:szCs w:val="24"/>
        </w:rPr>
        <w:t>Canva Pro license costs</w:t>
      </w:r>
      <w:r w:rsidR="00AC3710">
        <w:rPr>
          <w:rFonts w:ascii="Arial" w:hAnsi="Arial" w:cs="Arial"/>
          <w:sz w:val="24"/>
          <w:szCs w:val="24"/>
        </w:rPr>
        <w:t xml:space="preserve"> – Members noted an additional £100 </w:t>
      </w:r>
      <w:r w:rsidR="00596685">
        <w:rPr>
          <w:rFonts w:ascii="Arial" w:hAnsi="Arial" w:cs="Arial"/>
          <w:sz w:val="24"/>
          <w:szCs w:val="24"/>
        </w:rPr>
        <w:t xml:space="preserve">commitment to go into the budget planning. </w:t>
      </w:r>
    </w:p>
    <w:p w14:paraId="29684D70" w14:textId="77777777" w:rsidR="002A2247" w:rsidRDefault="002A2247" w:rsidP="002A2247">
      <w:pPr>
        <w:tabs>
          <w:tab w:val="left" w:pos="406"/>
        </w:tabs>
        <w:rPr>
          <w:rFonts w:ascii="Arial" w:hAnsi="Arial" w:cs="Arial"/>
          <w:sz w:val="24"/>
          <w:szCs w:val="24"/>
        </w:rPr>
      </w:pPr>
    </w:p>
    <w:p w14:paraId="388CF5EF" w14:textId="77777777" w:rsidR="002A2247" w:rsidRDefault="002A2247" w:rsidP="002A2247">
      <w:pPr>
        <w:tabs>
          <w:tab w:val="left" w:pos="406"/>
        </w:tabs>
        <w:rPr>
          <w:rFonts w:ascii="Arial" w:hAnsi="Arial" w:cs="Arial"/>
          <w:sz w:val="24"/>
          <w:szCs w:val="24"/>
        </w:rPr>
      </w:pPr>
    </w:p>
    <w:p w14:paraId="75FC9D2E" w14:textId="77777777" w:rsidR="002A2247" w:rsidRPr="002A2247" w:rsidRDefault="002A2247" w:rsidP="002A2247">
      <w:pPr>
        <w:tabs>
          <w:tab w:val="left" w:pos="406"/>
        </w:tabs>
        <w:rPr>
          <w:rFonts w:ascii="Arial" w:hAnsi="Arial" w:cs="Arial"/>
          <w:sz w:val="24"/>
          <w:szCs w:val="24"/>
        </w:rPr>
      </w:pPr>
    </w:p>
    <w:p w14:paraId="07FB10BF" w14:textId="77777777" w:rsidR="005018BB" w:rsidRDefault="005018BB" w:rsidP="005D495A">
      <w:pPr>
        <w:pStyle w:val="ListParagraph"/>
        <w:numPr>
          <w:ilvl w:val="0"/>
          <w:numId w:val="17"/>
        </w:numPr>
        <w:tabs>
          <w:tab w:val="left" w:pos="406"/>
        </w:tabs>
        <w:spacing w:before="0"/>
        <w:ind w:left="0" w:firstLine="0"/>
        <w:rPr>
          <w:rFonts w:ascii="Arial" w:hAnsi="Arial" w:cs="Arial"/>
          <w:sz w:val="24"/>
          <w:szCs w:val="24"/>
        </w:rPr>
      </w:pPr>
      <w:r>
        <w:rPr>
          <w:rFonts w:ascii="Arial" w:hAnsi="Arial" w:cs="Arial"/>
          <w:sz w:val="24"/>
          <w:szCs w:val="24"/>
        </w:rPr>
        <w:t>Feedback from community wellbeing activities throughout the Summer (Gilfach Bargoed Community Centre/Parent Network/CCBC Sport/Forces Fitness/Skateboard Academy)</w:t>
      </w:r>
    </w:p>
    <w:p w14:paraId="44219784" w14:textId="2900F885" w:rsidR="00596685" w:rsidRDefault="00596685" w:rsidP="00596685">
      <w:pPr>
        <w:pStyle w:val="ListParagraph"/>
        <w:tabs>
          <w:tab w:val="left" w:pos="406"/>
        </w:tabs>
        <w:spacing w:before="0"/>
        <w:ind w:left="0" w:firstLine="0"/>
        <w:rPr>
          <w:rFonts w:ascii="Arial" w:hAnsi="Arial" w:cs="Arial"/>
          <w:sz w:val="24"/>
          <w:szCs w:val="24"/>
        </w:rPr>
      </w:pPr>
      <w:r>
        <w:rPr>
          <w:rFonts w:ascii="Arial" w:hAnsi="Arial" w:cs="Arial"/>
          <w:sz w:val="24"/>
          <w:szCs w:val="24"/>
        </w:rPr>
        <w:t>Members noted excellent take up and feedback from providers</w:t>
      </w:r>
      <w:r w:rsidR="00253228">
        <w:rPr>
          <w:rFonts w:ascii="Arial" w:hAnsi="Arial" w:cs="Arial"/>
          <w:sz w:val="24"/>
          <w:szCs w:val="24"/>
        </w:rPr>
        <w:t xml:space="preserve">, advising the clerk to seek quotations for next year’s provision, to advise CCBC of </w:t>
      </w:r>
      <w:r w:rsidR="00946AB6">
        <w:rPr>
          <w:rFonts w:ascii="Arial" w:hAnsi="Arial" w:cs="Arial"/>
          <w:sz w:val="24"/>
          <w:szCs w:val="24"/>
        </w:rPr>
        <w:t>town council intention to deliver at Easter in Aberbargoed one week, Heolddu two weeks</w:t>
      </w:r>
      <w:r w:rsidR="00B33D19">
        <w:rPr>
          <w:rFonts w:ascii="Arial" w:hAnsi="Arial" w:cs="Arial"/>
          <w:sz w:val="24"/>
          <w:szCs w:val="24"/>
        </w:rPr>
        <w:t>, and increase the budget accordingly.  February &amp; Easter skateboarding provision will be considered after budget review</w:t>
      </w:r>
      <w:r w:rsidR="00A84DD0">
        <w:rPr>
          <w:rFonts w:ascii="Arial" w:hAnsi="Arial" w:cs="Arial"/>
          <w:sz w:val="24"/>
          <w:szCs w:val="24"/>
        </w:rPr>
        <w:t>; Forces Fitness sessions to be included in 2026 provision and potentially consider YMCA additional base.</w:t>
      </w:r>
      <w:r w:rsidR="00696235">
        <w:rPr>
          <w:rFonts w:ascii="Arial" w:hAnsi="Arial" w:cs="Arial"/>
          <w:sz w:val="24"/>
          <w:szCs w:val="24"/>
        </w:rPr>
        <w:t xml:space="preserve">  Dinosaur Event to be repeated again in 2026 with an increased budget of £500.</w:t>
      </w:r>
      <w:r w:rsidR="002A2247">
        <w:rPr>
          <w:rFonts w:ascii="Arial" w:hAnsi="Arial" w:cs="Arial"/>
          <w:sz w:val="24"/>
          <w:szCs w:val="24"/>
        </w:rPr>
        <w:br/>
      </w:r>
    </w:p>
    <w:p w14:paraId="45BE1633" w14:textId="77777777" w:rsidR="005018BB" w:rsidRDefault="005018BB" w:rsidP="005D495A">
      <w:pPr>
        <w:pStyle w:val="ListParagraph"/>
        <w:numPr>
          <w:ilvl w:val="0"/>
          <w:numId w:val="17"/>
        </w:numPr>
        <w:tabs>
          <w:tab w:val="left" w:pos="406"/>
        </w:tabs>
        <w:spacing w:before="0"/>
        <w:ind w:left="0" w:firstLine="0"/>
        <w:rPr>
          <w:rFonts w:ascii="Arial" w:hAnsi="Arial" w:cs="Arial"/>
          <w:sz w:val="24"/>
          <w:szCs w:val="24"/>
        </w:rPr>
      </w:pPr>
      <w:r>
        <w:rPr>
          <w:rFonts w:ascii="Arial" w:hAnsi="Arial" w:cs="Arial"/>
          <w:sz w:val="24"/>
          <w:szCs w:val="24"/>
        </w:rPr>
        <w:t>Festive Lighting Damage</w:t>
      </w:r>
    </w:p>
    <w:p w14:paraId="7F422DDE" w14:textId="5D8306AA" w:rsidR="005018BB" w:rsidRDefault="00784602" w:rsidP="006F059A">
      <w:pPr>
        <w:pStyle w:val="ListParagraph"/>
        <w:tabs>
          <w:tab w:val="left" w:pos="406"/>
        </w:tabs>
        <w:spacing w:before="0"/>
        <w:ind w:left="0" w:firstLine="0"/>
        <w:rPr>
          <w:rFonts w:ascii="Arial" w:hAnsi="Arial" w:cs="Arial"/>
          <w:sz w:val="24"/>
          <w:szCs w:val="24"/>
        </w:rPr>
      </w:pPr>
      <w:r>
        <w:rPr>
          <w:rFonts w:ascii="Arial" w:hAnsi="Arial" w:cs="Arial"/>
          <w:sz w:val="24"/>
          <w:szCs w:val="24"/>
        </w:rPr>
        <w:t xml:space="preserve">Members RESOLVED to write off the string lights damaged on Royale Square and advise insurers accordingly.  </w:t>
      </w:r>
      <w:r w:rsidR="00AF7358">
        <w:rPr>
          <w:rFonts w:ascii="Arial" w:hAnsi="Arial" w:cs="Arial"/>
          <w:sz w:val="24"/>
          <w:szCs w:val="24"/>
        </w:rPr>
        <w:t>The committee also RESOLVED to</w:t>
      </w:r>
      <w:r w:rsidR="0030662B">
        <w:rPr>
          <w:rFonts w:ascii="Arial" w:hAnsi="Arial" w:cs="Arial"/>
          <w:sz w:val="24"/>
          <w:szCs w:val="24"/>
        </w:rPr>
        <w:t xml:space="preserve"> support Elsbury’s instruction to </w:t>
      </w:r>
      <w:r w:rsidR="00322A48">
        <w:rPr>
          <w:rFonts w:ascii="Arial" w:hAnsi="Arial" w:cs="Arial"/>
          <w:sz w:val="24"/>
          <w:szCs w:val="24"/>
        </w:rPr>
        <w:t>Lloyds Beal Ltd to carry out anchor testing on the</w:t>
      </w:r>
      <w:r w:rsidR="00237CBE">
        <w:rPr>
          <w:rFonts w:ascii="Arial" w:hAnsi="Arial" w:cs="Arial"/>
          <w:sz w:val="24"/>
          <w:szCs w:val="24"/>
        </w:rPr>
        <w:t xml:space="preserve"> cross street festive lighting in response to CCBC new guidelines.  £</w:t>
      </w:r>
      <w:r w:rsidR="00AE5824">
        <w:rPr>
          <w:rFonts w:ascii="Arial" w:hAnsi="Arial" w:cs="Arial"/>
          <w:sz w:val="24"/>
          <w:szCs w:val="24"/>
        </w:rPr>
        <w:t xml:space="preserve">845+vat expenditure authorised with the clerk being given delegated authority to spend up to £1,500 </w:t>
      </w:r>
      <w:r w:rsidR="00B076C0">
        <w:rPr>
          <w:rFonts w:ascii="Arial" w:hAnsi="Arial" w:cs="Arial"/>
          <w:sz w:val="24"/>
          <w:szCs w:val="24"/>
        </w:rPr>
        <w:t>in total should additional repairs be needed.</w:t>
      </w:r>
    </w:p>
    <w:p w14:paraId="28E69FA7" w14:textId="77777777" w:rsidR="005018BB" w:rsidRPr="00F479DB" w:rsidRDefault="005018BB" w:rsidP="005D495A">
      <w:pPr>
        <w:pStyle w:val="ListParagraph"/>
        <w:ind w:left="0" w:firstLine="0"/>
        <w:rPr>
          <w:rFonts w:ascii="Arial" w:hAnsi="Arial" w:cs="Arial"/>
          <w:spacing w:val="-2"/>
          <w:sz w:val="24"/>
          <w:szCs w:val="24"/>
        </w:rPr>
      </w:pPr>
    </w:p>
    <w:p w14:paraId="328782D7" w14:textId="254ADE0F" w:rsidR="005018BB" w:rsidRPr="006F059A" w:rsidRDefault="005018BB" w:rsidP="005D495A">
      <w:pPr>
        <w:pStyle w:val="ListParagraph"/>
        <w:numPr>
          <w:ilvl w:val="0"/>
          <w:numId w:val="4"/>
        </w:numPr>
        <w:tabs>
          <w:tab w:val="left" w:pos="406"/>
        </w:tabs>
        <w:spacing w:before="0"/>
        <w:ind w:left="0" w:firstLine="0"/>
        <w:rPr>
          <w:rFonts w:ascii="Arial" w:hAnsi="Arial" w:cs="Arial"/>
          <w:sz w:val="24"/>
          <w:szCs w:val="24"/>
        </w:rPr>
      </w:pPr>
      <w:r w:rsidRPr="00F479DB">
        <w:rPr>
          <w:rFonts w:ascii="Arial" w:hAnsi="Arial" w:cs="Arial"/>
          <w:spacing w:val="-2"/>
          <w:sz w:val="24"/>
          <w:szCs w:val="24"/>
        </w:rPr>
        <w:t xml:space="preserve">To </w:t>
      </w:r>
      <w:r>
        <w:rPr>
          <w:rFonts w:ascii="Arial" w:hAnsi="Arial" w:cs="Arial"/>
          <w:spacing w:val="-2"/>
          <w:sz w:val="24"/>
          <w:szCs w:val="24"/>
        </w:rPr>
        <w:t>consider quotations for electrical work needed for the use of the Artificial Cone Tree in Aberbargoed and provide instruction to the Clerk.</w:t>
      </w:r>
      <w:r w:rsidR="002A2247">
        <w:rPr>
          <w:rFonts w:ascii="Arial" w:hAnsi="Arial" w:cs="Arial"/>
          <w:spacing w:val="-2"/>
          <w:sz w:val="24"/>
          <w:szCs w:val="24"/>
        </w:rPr>
        <w:br/>
      </w:r>
    </w:p>
    <w:p w14:paraId="7FBF2059" w14:textId="606B7CBC" w:rsidR="006F059A" w:rsidRPr="00663FD6" w:rsidRDefault="006F059A" w:rsidP="006F059A">
      <w:pPr>
        <w:pStyle w:val="ListParagraph"/>
        <w:tabs>
          <w:tab w:val="left" w:pos="406"/>
        </w:tabs>
        <w:spacing w:before="0"/>
        <w:ind w:left="0" w:firstLine="0"/>
        <w:rPr>
          <w:rFonts w:ascii="Arial" w:hAnsi="Arial" w:cs="Arial"/>
          <w:sz w:val="24"/>
          <w:szCs w:val="24"/>
        </w:rPr>
      </w:pPr>
      <w:r>
        <w:rPr>
          <w:rFonts w:ascii="Arial" w:hAnsi="Arial" w:cs="Arial"/>
          <w:spacing w:val="-2"/>
          <w:sz w:val="24"/>
          <w:szCs w:val="24"/>
        </w:rPr>
        <w:t xml:space="preserve">Quotations were considered.  The </w:t>
      </w:r>
      <w:r w:rsidR="00B3376B">
        <w:rPr>
          <w:rFonts w:ascii="Arial" w:hAnsi="Arial" w:cs="Arial"/>
          <w:spacing w:val="-2"/>
          <w:sz w:val="24"/>
          <w:szCs w:val="24"/>
        </w:rPr>
        <w:t>committee RESOLVED to appoint GW Electrical to undertake the work</w:t>
      </w:r>
      <w:r w:rsidR="003413F3">
        <w:rPr>
          <w:rFonts w:ascii="Arial" w:hAnsi="Arial" w:cs="Arial"/>
          <w:spacing w:val="-2"/>
          <w:sz w:val="24"/>
          <w:szCs w:val="24"/>
        </w:rPr>
        <w:t xml:space="preserve"> to restore the power supply to the garden for the artificial cone tree.  </w:t>
      </w:r>
      <w:r w:rsidR="003D6808">
        <w:rPr>
          <w:rFonts w:ascii="Arial" w:hAnsi="Arial" w:cs="Arial"/>
          <w:spacing w:val="-2"/>
          <w:sz w:val="24"/>
          <w:szCs w:val="24"/>
        </w:rPr>
        <w:t>£700 + vat expenditure authorised.</w:t>
      </w:r>
    </w:p>
    <w:p w14:paraId="13B33C4A" w14:textId="77777777" w:rsidR="005018BB" w:rsidRDefault="005018BB" w:rsidP="005D495A">
      <w:pPr>
        <w:tabs>
          <w:tab w:val="left" w:pos="406"/>
        </w:tabs>
        <w:rPr>
          <w:rFonts w:ascii="Arial" w:hAnsi="Arial" w:cs="Arial"/>
          <w:sz w:val="24"/>
          <w:szCs w:val="24"/>
        </w:rPr>
      </w:pPr>
    </w:p>
    <w:p w14:paraId="65A9154C" w14:textId="7152EEF0" w:rsidR="00A50DFC" w:rsidRDefault="00A50DFC" w:rsidP="005D495A">
      <w:pPr>
        <w:tabs>
          <w:tab w:val="left" w:pos="406"/>
        </w:tabs>
        <w:rPr>
          <w:rFonts w:ascii="Arial" w:hAnsi="Arial" w:cs="Arial"/>
          <w:sz w:val="24"/>
          <w:szCs w:val="24"/>
        </w:rPr>
      </w:pPr>
      <w:r>
        <w:rPr>
          <w:rFonts w:ascii="Arial" w:hAnsi="Arial" w:cs="Arial"/>
          <w:sz w:val="24"/>
          <w:szCs w:val="24"/>
        </w:rPr>
        <w:t xml:space="preserve">Councillor Llewellyn </w:t>
      </w:r>
      <w:r w:rsidR="005072B2">
        <w:rPr>
          <w:rFonts w:ascii="Arial" w:hAnsi="Arial" w:cs="Arial"/>
          <w:sz w:val="24"/>
          <w:szCs w:val="24"/>
        </w:rPr>
        <w:t xml:space="preserve">sought </w:t>
      </w:r>
      <w:r w:rsidR="001117E8">
        <w:rPr>
          <w:rFonts w:ascii="Arial" w:hAnsi="Arial" w:cs="Arial"/>
          <w:sz w:val="24"/>
          <w:szCs w:val="24"/>
        </w:rPr>
        <w:t xml:space="preserve">the chair’s </w:t>
      </w:r>
      <w:r w:rsidR="005072B2">
        <w:rPr>
          <w:rFonts w:ascii="Arial" w:hAnsi="Arial" w:cs="Arial"/>
          <w:sz w:val="24"/>
          <w:szCs w:val="24"/>
        </w:rPr>
        <w:t xml:space="preserve">permission to speak at this point, advising he needed to leave early and would like to extend thanks to those who </w:t>
      </w:r>
      <w:r w:rsidR="001117E8">
        <w:rPr>
          <w:rFonts w:ascii="Arial" w:hAnsi="Arial" w:cs="Arial"/>
          <w:sz w:val="24"/>
          <w:szCs w:val="24"/>
        </w:rPr>
        <w:t xml:space="preserve">drafted the Environmental report.  He </w:t>
      </w:r>
      <w:r>
        <w:rPr>
          <w:rFonts w:ascii="Arial" w:hAnsi="Arial" w:cs="Arial"/>
          <w:sz w:val="24"/>
          <w:szCs w:val="24"/>
        </w:rPr>
        <w:t>left the meeting at this point.</w:t>
      </w:r>
    </w:p>
    <w:p w14:paraId="7ED32C50" w14:textId="77777777" w:rsidR="00A50DFC" w:rsidRDefault="00A50DFC" w:rsidP="005D495A">
      <w:pPr>
        <w:tabs>
          <w:tab w:val="left" w:pos="406"/>
        </w:tabs>
        <w:rPr>
          <w:rFonts w:ascii="Arial" w:hAnsi="Arial" w:cs="Arial"/>
          <w:sz w:val="24"/>
          <w:szCs w:val="24"/>
        </w:rPr>
      </w:pPr>
    </w:p>
    <w:p w14:paraId="5E1C8F9D" w14:textId="77777777" w:rsidR="005018BB" w:rsidRDefault="005018BB" w:rsidP="005D495A">
      <w:pPr>
        <w:pStyle w:val="ListParagraph"/>
        <w:numPr>
          <w:ilvl w:val="0"/>
          <w:numId w:val="4"/>
        </w:numPr>
        <w:tabs>
          <w:tab w:val="left" w:pos="406"/>
        </w:tabs>
        <w:spacing w:before="0"/>
        <w:ind w:left="0" w:firstLine="0"/>
        <w:rPr>
          <w:rFonts w:ascii="Arial" w:hAnsi="Arial" w:cs="Arial"/>
          <w:sz w:val="24"/>
          <w:szCs w:val="24"/>
        </w:rPr>
      </w:pPr>
      <w:r>
        <w:rPr>
          <w:rFonts w:ascii="Arial" w:hAnsi="Arial" w:cs="Arial"/>
          <w:sz w:val="24"/>
          <w:szCs w:val="24"/>
        </w:rPr>
        <w:t xml:space="preserve">To consider grant applications from: </w:t>
      </w:r>
    </w:p>
    <w:p w14:paraId="08BE64BD" w14:textId="04671ABC" w:rsidR="005018BB" w:rsidRDefault="005018BB" w:rsidP="005D495A">
      <w:pPr>
        <w:pStyle w:val="ListParagraph"/>
        <w:numPr>
          <w:ilvl w:val="0"/>
          <w:numId w:val="18"/>
        </w:numPr>
        <w:tabs>
          <w:tab w:val="left" w:pos="406"/>
        </w:tabs>
        <w:spacing w:before="0"/>
        <w:ind w:left="0" w:firstLine="0"/>
        <w:rPr>
          <w:rFonts w:ascii="Arial" w:hAnsi="Arial" w:cs="Arial"/>
          <w:sz w:val="24"/>
          <w:szCs w:val="24"/>
        </w:rPr>
      </w:pPr>
      <w:r w:rsidRPr="00021E89">
        <w:rPr>
          <w:rFonts w:ascii="Arial" w:hAnsi="Arial" w:cs="Arial"/>
          <w:sz w:val="24"/>
          <w:szCs w:val="24"/>
        </w:rPr>
        <w:t xml:space="preserve">Bargoed Gardening Club </w:t>
      </w:r>
      <w:r w:rsidR="00A50DFC">
        <w:rPr>
          <w:rFonts w:ascii="Arial" w:hAnsi="Arial" w:cs="Arial"/>
          <w:sz w:val="24"/>
          <w:szCs w:val="24"/>
        </w:rPr>
        <w:t>– RESOLVED – to award a grant of £250</w:t>
      </w:r>
    </w:p>
    <w:p w14:paraId="0B2B4CF4" w14:textId="210329B4" w:rsidR="005018BB" w:rsidRPr="00A50DFC" w:rsidRDefault="005018BB" w:rsidP="00A50DFC">
      <w:pPr>
        <w:pStyle w:val="ListParagraph"/>
        <w:numPr>
          <w:ilvl w:val="0"/>
          <w:numId w:val="18"/>
        </w:numPr>
        <w:tabs>
          <w:tab w:val="left" w:pos="406"/>
        </w:tabs>
        <w:spacing w:before="0"/>
        <w:ind w:left="0" w:firstLine="0"/>
        <w:rPr>
          <w:rFonts w:ascii="Arial" w:hAnsi="Arial" w:cs="Arial"/>
          <w:sz w:val="24"/>
          <w:szCs w:val="24"/>
        </w:rPr>
      </w:pPr>
      <w:r w:rsidRPr="007520C8">
        <w:rPr>
          <w:rFonts w:ascii="Arial" w:hAnsi="Arial" w:cs="Arial"/>
          <w:sz w:val="24"/>
          <w:szCs w:val="24"/>
        </w:rPr>
        <w:t>Aberbargoed Ladies Choir</w:t>
      </w:r>
      <w:r w:rsidR="00A50DFC">
        <w:rPr>
          <w:rFonts w:ascii="Arial" w:hAnsi="Arial" w:cs="Arial"/>
          <w:sz w:val="24"/>
          <w:szCs w:val="24"/>
        </w:rPr>
        <w:t xml:space="preserve"> </w:t>
      </w:r>
      <w:r w:rsidR="00A50DFC">
        <w:rPr>
          <w:rFonts w:ascii="Arial" w:hAnsi="Arial" w:cs="Arial"/>
          <w:sz w:val="24"/>
          <w:szCs w:val="24"/>
        </w:rPr>
        <w:t>– RESOLVED – to award a grant of £250</w:t>
      </w:r>
    </w:p>
    <w:p w14:paraId="1733D927" w14:textId="768846A4" w:rsidR="005018BB" w:rsidRPr="00A50DFC" w:rsidRDefault="005018BB" w:rsidP="00A50DFC">
      <w:pPr>
        <w:pStyle w:val="ListParagraph"/>
        <w:numPr>
          <w:ilvl w:val="0"/>
          <w:numId w:val="18"/>
        </w:numPr>
        <w:tabs>
          <w:tab w:val="left" w:pos="406"/>
        </w:tabs>
        <w:spacing w:before="0"/>
        <w:ind w:left="0" w:firstLine="0"/>
        <w:rPr>
          <w:rFonts w:ascii="Arial" w:hAnsi="Arial" w:cs="Arial"/>
          <w:sz w:val="24"/>
          <w:szCs w:val="24"/>
        </w:rPr>
      </w:pPr>
      <w:r>
        <w:rPr>
          <w:rFonts w:ascii="Arial" w:hAnsi="Arial" w:cs="Arial"/>
          <w:sz w:val="24"/>
          <w:szCs w:val="24"/>
        </w:rPr>
        <w:t>Margaret Street Allotment</w:t>
      </w:r>
      <w:r w:rsidR="00A50DFC">
        <w:rPr>
          <w:rFonts w:ascii="Arial" w:hAnsi="Arial" w:cs="Arial"/>
          <w:sz w:val="24"/>
          <w:szCs w:val="24"/>
        </w:rPr>
        <w:t xml:space="preserve"> </w:t>
      </w:r>
      <w:r w:rsidR="00A50DFC">
        <w:rPr>
          <w:rFonts w:ascii="Arial" w:hAnsi="Arial" w:cs="Arial"/>
          <w:sz w:val="24"/>
          <w:szCs w:val="24"/>
        </w:rPr>
        <w:t>– RESOLVED – to award a grant of £250</w:t>
      </w:r>
    </w:p>
    <w:p w14:paraId="3B1E5C99" w14:textId="77777777" w:rsidR="005018BB" w:rsidRDefault="005018BB" w:rsidP="005D495A">
      <w:pPr>
        <w:pStyle w:val="ListParagraph"/>
        <w:tabs>
          <w:tab w:val="left" w:pos="406"/>
        </w:tabs>
        <w:ind w:left="0" w:firstLine="0"/>
        <w:rPr>
          <w:rFonts w:ascii="Arial" w:hAnsi="Arial" w:cs="Arial"/>
          <w:sz w:val="24"/>
          <w:szCs w:val="24"/>
        </w:rPr>
      </w:pPr>
    </w:p>
    <w:p w14:paraId="3F48E954" w14:textId="4435B3D3" w:rsidR="005018BB" w:rsidRDefault="005018BB" w:rsidP="003151CA">
      <w:pPr>
        <w:pStyle w:val="ListParagraph"/>
        <w:numPr>
          <w:ilvl w:val="0"/>
          <w:numId w:val="4"/>
        </w:numPr>
        <w:tabs>
          <w:tab w:val="left" w:pos="406"/>
        </w:tabs>
        <w:spacing w:before="0"/>
        <w:ind w:left="0" w:firstLine="0"/>
        <w:rPr>
          <w:rFonts w:ascii="Arial" w:hAnsi="Arial" w:cs="Arial"/>
          <w:sz w:val="24"/>
          <w:szCs w:val="24"/>
        </w:rPr>
      </w:pPr>
      <w:r w:rsidRPr="00A50DFC">
        <w:rPr>
          <w:rFonts w:ascii="Arial" w:hAnsi="Arial" w:cs="Arial"/>
          <w:sz w:val="24"/>
          <w:szCs w:val="24"/>
        </w:rPr>
        <w:t xml:space="preserve">To review the DRAFT Biodiversity and Resilience of Ecosystems Duty Report and Action Plan 2025 as produced by the town council biodiversity working group and edit as necessary.  </w:t>
      </w:r>
      <w:r w:rsidR="002A2247">
        <w:rPr>
          <w:rFonts w:ascii="Arial" w:hAnsi="Arial" w:cs="Arial"/>
          <w:sz w:val="24"/>
          <w:szCs w:val="24"/>
        </w:rPr>
        <w:br/>
      </w:r>
    </w:p>
    <w:p w14:paraId="5B9FF62B" w14:textId="052E75C0" w:rsidR="00A50DFC" w:rsidRDefault="00A50DFC" w:rsidP="00410B80">
      <w:pPr>
        <w:pStyle w:val="ListParagraph"/>
        <w:tabs>
          <w:tab w:val="left" w:pos="0"/>
        </w:tabs>
        <w:ind w:left="0" w:firstLine="0"/>
        <w:rPr>
          <w:rFonts w:ascii="Arial" w:hAnsi="Arial" w:cs="Arial"/>
          <w:sz w:val="24"/>
          <w:szCs w:val="24"/>
        </w:rPr>
      </w:pPr>
      <w:r>
        <w:rPr>
          <w:rFonts w:ascii="Arial" w:hAnsi="Arial" w:cs="Arial"/>
          <w:sz w:val="24"/>
          <w:szCs w:val="24"/>
        </w:rPr>
        <w:t xml:space="preserve">RESOLVED to </w:t>
      </w:r>
      <w:r w:rsidR="008C04EA">
        <w:rPr>
          <w:rFonts w:ascii="Arial" w:hAnsi="Arial" w:cs="Arial"/>
          <w:sz w:val="24"/>
          <w:szCs w:val="24"/>
        </w:rPr>
        <w:t xml:space="preserve">publish the </w:t>
      </w:r>
      <w:r w:rsidR="00C77BD7" w:rsidRPr="00C77BD7">
        <w:rPr>
          <w:rFonts w:ascii="Arial" w:hAnsi="Arial" w:cs="Arial"/>
          <w:sz w:val="24"/>
          <w:szCs w:val="24"/>
        </w:rPr>
        <w:t>Biodiversity and Resilience of</w:t>
      </w:r>
      <w:r w:rsidR="00C77BD7">
        <w:rPr>
          <w:rFonts w:ascii="Arial" w:hAnsi="Arial" w:cs="Arial"/>
          <w:sz w:val="24"/>
          <w:szCs w:val="24"/>
        </w:rPr>
        <w:t xml:space="preserve"> </w:t>
      </w:r>
      <w:r w:rsidR="00C77BD7" w:rsidRPr="00C77BD7">
        <w:rPr>
          <w:rFonts w:ascii="Arial" w:hAnsi="Arial" w:cs="Arial"/>
          <w:sz w:val="24"/>
          <w:szCs w:val="24"/>
        </w:rPr>
        <w:t>Ecosystems Duty Report</w:t>
      </w:r>
      <w:r w:rsidR="00C77BD7">
        <w:rPr>
          <w:rFonts w:ascii="Arial" w:hAnsi="Arial" w:cs="Arial"/>
          <w:sz w:val="24"/>
          <w:szCs w:val="24"/>
        </w:rPr>
        <w:t xml:space="preserve"> </w:t>
      </w:r>
      <w:r w:rsidR="00C77BD7" w:rsidRPr="00C77BD7">
        <w:rPr>
          <w:rFonts w:ascii="Arial" w:hAnsi="Arial" w:cs="Arial"/>
          <w:sz w:val="24"/>
          <w:szCs w:val="24"/>
        </w:rPr>
        <w:t>&amp; Action Plan</w:t>
      </w:r>
      <w:r w:rsidR="00C77BD7">
        <w:rPr>
          <w:rFonts w:ascii="Arial" w:hAnsi="Arial" w:cs="Arial"/>
          <w:sz w:val="24"/>
          <w:szCs w:val="24"/>
        </w:rPr>
        <w:t xml:space="preserve"> </w:t>
      </w:r>
      <w:r w:rsidR="00C77BD7" w:rsidRPr="00C77BD7">
        <w:rPr>
          <w:rFonts w:ascii="Arial" w:hAnsi="Arial" w:cs="Arial"/>
          <w:sz w:val="24"/>
          <w:szCs w:val="24"/>
        </w:rPr>
        <w:t>2025</w:t>
      </w:r>
      <w:r w:rsidR="00C77BD7">
        <w:rPr>
          <w:rFonts w:ascii="Arial" w:hAnsi="Arial" w:cs="Arial"/>
          <w:sz w:val="24"/>
          <w:szCs w:val="24"/>
        </w:rPr>
        <w:t xml:space="preserve"> </w:t>
      </w:r>
      <w:r w:rsidR="00410B80">
        <w:rPr>
          <w:rFonts w:ascii="Arial" w:hAnsi="Arial" w:cs="Arial"/>
          <w:sz w:val="24"/>
          <w:szCs w:val="24"/>
        </w:rPr>
        <w:t>in</w:t>
      </w:r>
      <w:r w:rsidR="00E836C6">
        <w:rPr>
          <w:rFonts w:ascii="Arial" w:hAnsi="Arial" w:cs="Arial"/>
          <w:sz w:val="24"/>
          <w:szCs w:val="24"/>
        </w:rPr>
        <w:t xml:space="preserve"> compliance with the </w:t>
      </w:r>
      <w:r w:rsidR="00410B80" w:rsidRPr="00410B80">
        <w:rPr>
          <w:rFonts w:ascii="Arial" w:hAnsi="Arial" w:cs="Arial"/>
          <w:sz w:val="24"/>
          <w:szCs w:val="24"/>
        </w:rPr>
        <w:t>Environment (Wales) Act 2016 Part 1 – Section 6</w:t>
      </w:r>
      <w:r w:rsidR="00410B80">
        <w:rPr>
          <w:rFonts w:ascii="Arial" w:hAnsi="Arial" w:cs="Arial"/>
          <w:sz w:val="24"/>
          <w:szCs w:val="24"/>
        </w:rPr>
        <w:t>.</w:t>
      </w:r>
      <w:r w:rsidR="00F711FB">
        <w:rPr>
          <w:rFonts w:ascii="Arial" w:hAnsi="Arial" w:cs="Arial"/>
          <w:sz w:val="24"/>
          <w:szCs w:val="24"/>
        </w:rPr>
        <w:t xml:space="preserve">  The clerk was instructed to liaise with the six primary schools to enquire if they would be interested in </w:t>
      </w:r>
      <w:r w:rsidR="006E2B94">
        <w:rPr>
          <w:rFonts w:ascii="Arial" w:hAnsi="Arial" w:cs="Arial"/>
          <w:sz w:val="24"/>
          <w:szCs w:val="24"/>
        </w:rPr>
        <w:t>recycled whiskey barrels for children’s planting projects.</w:t>
      </w:r>
    </w:p>
    <w:p w14:paraId="04C5F35D" w14:textId="77777777" w:rsidR="00410B80" w:rsidRPr="00A50DFC" w:rsidRDefault="00410B80" w:rsidP="00410B80">
      <w:pPr>
        <w:pStyle w:val="ListParagraph"/>
        <w:tabs>
          <w:tab w:val="left" w:pos="0"/>
        </w:tabs>
        <w:ind w:left="0" w:firstLine="0"/>
        <w:rPr>
          <w:rFonts w:ascii="Arial" w:hAnsi="Arial" w:cs="Arial"/>
          <w:sz w:val="24"/>
          <w:szCs w:val="24"/>
        </w:rPr>
      </w:pPr>
    </w:p>
    <w:p w14:paraId="6B2C1BDF" w14:textId="5B407F57" w:rsidR="005018BB" w:rsidRDefault="005018BB" w:rsidP="005D495A">
      <w:pPr>
        <w:pStyle w:val="ListParagraph"/>
        <w:numPr>
          <w:ilvl w:val="0"/>
          <w:numId w:val="4"/>
        </w:numPr>
        <w:tabs>
          <w:tab w:val="left" w:pos="406"/>
        </w:tabs>
        <w:spacing w:before="0"/>
        <w:ind w:left="0" w:firstLine="0"/>
        <w:rPr>
          <w:rFonts w:ascii="Arial" w:hAnsi="Arial" w:cs="Arial"/>
          <w:sz w:val="24"/>
          <w:szCs w:val="24"/>
        </w:rPr>
      </w:pPr>
      <w:r>
        <w:rPr>
          <w:rFonts w:ascii="Arial" w:hAnsi="Arial" w:cs="Arial"/>
          <w:sz w:val="24"/>
          <w:szCs w:val="24"/>
        </w:rPr>
        <w:t>To hear from the Clerk, consider budgets and town council requirements for the large joint events planned with Caerphilly County Borough Council and provide instruction to the Clerk.</w:t>
      </w:r>
      <w:r w:rsidR="002A2247">
        <w:rPr>
          <w:rFonts w:ascii="Arial" w:hAnsi="Arial" w:cs="Arial"/>
          <w:sz w:val="24"/>
          <w:szCs w:val="24"/>
        </w:rPr>
        <w:br/>
      </w:r>
    </w:p>
    <w:p w14:paraId="16362A7B" w14:textId="539C7C49" w:rsidR="005018BB" w:rsidRDefault="008E7C3B" w:rsidP="005D495A">
      <w:pPr>
        <w:pStyle w:val="ListParagraph"/>
        <w:ind w:left="0" w:firstLine="0"/>
        <w:rPr>
          <w:rFonts w:ascii="Arial" w:hAnsi="Arial" w:cs="Arial"/>
          <w:sz w:val="24"/>
          <w:szCs w:val="24"/>
        </w:rPr>
      </w:pPr>
      <w:r>
        <w:rPr>
          <w:rFonts w:ascii="Arial" w:hAnsi="Arial" w:cs="Arial"/>
          <w:sz w:val="24"/>
          <w:szCs w:val="24"/>
        </w:rPr>
        <w:t xml:space="preserve">Members instructed the clerk to seek expenditure breakdowns for the large joint events and bring this item to </w:t>
      </w:r>
      <w:r w:rsidR="002C65EC">
        <w:rPr>
          <w:rFonts w:ascii="Arial" w:hAnsi="Arial" w:cs="Arial"/>
          <w:sz w:val="24"/>
          <w:szCs w:val="24"/>
        </w:rPr>
        <w:t xml:space="preserve">a future meeting of the committee for review.  Members were encouraged to give thought to alternative options for festive activities should </w:t>
      </w:r>
      <w:r w:rsidR="008E2617">
        <w:rPr>
          <w:rFonts w:ascii="Arial" w:hAnsi="Arial" w:cs="Arial"/>
          <w:sz w:val="24"/>
          <w:szCs w:val="24"/>
        </w:rPr>
        <w:t>economics prevent three events from being delivered in the future.</w:t>
      </w:r>
    </w:p>
    <w:p w14:paraId="2BB71E02" w14:textId="77777777" w:rsidR="008E2617" w:rsidRPr="00F441D5" w:rsidRDefault="008E2617" w:rsidP="005D495A">
      <w:pPr>
        <w:pStyle w:val="ListParagraph"/>
        <w:ind w:left="0" w:firstLine="0"/>
        <w:rPr>
          <w:rFonts w:ascii="Arial" w:hAnsi="Arial" w:cs="Arial"/>
          <w:sz w:val="24"/>
          <w:szCs w:val="24"/>
        </w:rPr>
      </w:pPr>
    </w:p>
    <w:p w14:paraId="37087CE3" w14:textId="77777777" w:rsidR="005018BB" w:rsidRPr="00236130" w:rsidRDefault="005018BB" w:rsidP="005D495A">
      <w:pPr>
        <w:pStyle w:val="ListParagraph"/>
        <w:numPr>
          <w:ilvl w:val="0"/>
          <w:numId w:val="4"/>
        </w:numPr>
        <w:tabs>
          <w:tab w:val="left" w:pos="406"/>
        </w:tabs>
        <w:spacing w:before="0"/>
        <w:ind w:left="0" w:firstLine="0"/>
        <w:rPr>
          <w:rFonts w:ascii="Arial" w:hAnsi="Arial" w:cs="Arial"/>
          <w:sz w:val="24"/>
          <w:szCs w:val="24"/>
        </w:rPr>
      </w:pPr>
      <w:r w:rsidRPr="00236130">
        <w:rPr>
          <w:rFonts w:ascii="Arial" w:hAnsi="Arial" w:cs="Arial"/>
          <w:sz w:val="24"/>
          <w:szCs w:val="24"/>
        </w:rPr>
        <w:t>To review, edit and adopt the following New policy and procedure documents:</w:t>
      </w:r>
    </w:p>
    <w:p w14:paraId="5BABDFE3" w14:textId="77777777" w:rsidR="005018BB" w:rsidRPr="008E2617" w:rsidRDefault="005018BB" w:rsidP="00CC43EB">
      <w:pPr>
        <w:rPr>
          <w:rFonts w:ascii="Arial" w:hAnsi="Arial" w:cs="Arial"/>
          <w:sz w:val="24"/>
          <w:szCs w:val="24"/>
        </w:rPr>
      </w:pPr>
      <w:r w:rsidRPr="008E2617">
        <w:rPr>
          <w:rFonts w:ascii="Arial" w:hAnsi="Arial" w:cs="Arial"/>
          <w:sz w:val="24"/>
          <w:szCs w:val="24"/>
        </w:rPr>
        <w:t>Stress Management Policy</w:t>
      </w:r>
    </w:p>
    <w:p w14:paraId="6BB8F5FB" w14:textId="77777777" w:rsidR="005018BB" w:rsidRDefault="005018BB" w:rsidP="00CC43EB">
      <w:pPr>
        <w:pStyle w:val="ListParagraph"/>
        <w:spacing w:before="0"/>
        <w:ind w:left="0" w:firstLine="0"/>
        <w:rPr>
          <w:rFonts w:ascii="Arial" w:hAnsi="Arial" w:cs="Arial"/>
          <w:sz w:val="24"/>
          <w:szCs w:val="24"/>
        </w:rPr>
      </w:pPr>
      <w:r>
        <w:rPr>
          <w:rFonts w:ascii="Arial" w:hAnsi="Arial" w:cs="Arial"/>
          <w:sz w:val="24"/>
          <w:szCs w:val="24"/>
        </w:rPr>
        <w:t>IT Information Security Policy</w:t>
      </w:r>
    </w:p>
    <w:p w14:paraId="31C19B51" w14:textId="18546768" w:rsidR="005018BB" w:rsidRDefault="00CC43EB" w:rsidP="005D495A">
      <w:pPr>
        <w:tabs>
          <w:tab w:val="left" w:pos="406"/>
        </w:tabs>
        <w:rPr>
          <w:rFonts w:ascii="Arial" w:hAnsi="Arial" w:cs="Arial"/>
          <w:sz w:val="24"/>
          <w:szCs w:val="24"/>
        </w:rPr>
      </w:pPr>
      <w:r>
        <w:rPr>
          <w:rFonts w:ascii="Arial" w:hAnsi="Arial" w:cs="Arial"/>
          <w:sz w:val="24"/>
          <w:szCs w:val="24"/>
        </w:rPr>
        <w:t>Both policies were reviewed and adopted by the committee.</w:t>
      </w:r>
    </w:p>
    <w:p w14:paraId="69A2E3BC" w14:textId="77777777" w:rsidR="00CC43EB" w:rsidRDefault="00CC43EB" w:rsidP="005D495A">
      <w:pPr>
        <w:tabs>
          <w:tab w:val="left" w:pos="406"/>
        </w:tabs>
        <w:rPr>
          <w:rFonts w:ascii="Arial" w:hAnsi="Arial" w:cs="Arial"/>
          <w:sz w:val="24"/>
          <w:szCs w:val="24"/>
        </w:rPr>
      </w:pPr>
    </w:p>
    <w:p w14:paraId="6B703316" w14:textId="546216B4" w:rsidR="005018BB" w:rsidRDefault="005018BB" w:rsidP="005D495A">
      <w:pPr>
        <w:pStyle w:val="ListParagraph"/>
        <w:numPr>
          <w:ilvl w:val="0"/>
          <w:numId w:val="4"/>
        </w:numPr>
        <w:tabs>
          <w:tab w:val="left" w:pos="406"/>
        </w:tabs>
        <w:spacing w:before="0"/>
        <w:ind w:left="0" w:firstLine="0"/>
        <w:rPr>
          <w:rFonts w:ascii="Arial" w:hAnsi="Arial" w:cs="Arial"/>
          <w:sz w:val="24"/>
          <w:szCs w:val="24"/>
        </w:rPr>
      </w:pPr>
      <w:r>
        <w:rPr>
          <w:rFonts w:ascii="Arial" w:hAnsi="Arial" w:cs="Arial"/>
          <w:sz w:val="24"/>
          <w:szCs w:val="24"/>
        </w:rPr>
        <w:lastRenderedPageBreak/>
        <w:t>To discuss town council engagement with the local school uniform bank delivered by the Parent network and consider financial support with room hire costs and promotion of volunteering opportunities, as a means of supporting families in response to the cost of living crisis.</w:t>
      </w:r>
      <w:r w:rsidR="002A2247">
        <w:rPr>
          <w:rFonts w:ascii="Arial" w:hAnsi="Arial" w:cs="Arial"/>
          <w:sz w:val="24"/>
          <w:szCs w:val="24"/>
        </w:rPr>
        <w:br/>
      </w:r>
    </w:p>
    <w:p w14:paraId="4A64C9D4" w14:textId="072FC49F" w:rsidR="005018BB" w:rsidRDefault="005D2B26" w:rsidP="005D495A">
      <w:pPr>
        <w:pStyle w:val="ListParagraph"/>
        <w:tabs>
          <w:tab w:val="left" w:pos="406"/>
        </w:tabs>
        <w:ind w:left="0" w:firstLine="0"/>
        <w:rPr>
          <w:rFonts w:ascii="Arial" w:hAnsi="Arial" w:cs="Arial"/>
          <w:sz w:val="24"/>
          <w:szCs w:val="24"/>
        </w:rPr>
      </w:pPr>
      <w:r>
        <w:rPr>
          <w:rFonts w:ascii="Arial" w:hAnsi="Arial" w:cs="Arial"/>
          <w:sz w:val="24"/>
          <w:szCs w:val="24"/>
        </w:rPr>
        <w:t xml:space="preserve">Members expressed concern about the level of room rental per week, however generally felt as this is a county borough wide service that all community councils should be supporting it.  Members requested the clerk seek additional information on the </w:t>
      </w:r>
      <w:r w:rsidR="00883439">
        <w:rPr>
          <w:rFonts w:ascii="Arial" w:hAnsi="Arial" w:cs="Arial"/>
          <w:sz w:val="24"/>
          <w:szCs w:val="24"/>
        </w:rPr>
        <w:t>number of families from the town council area who use the services by the next meeting and they will revisit a financial contribution.</w:t>
      </w:r>
    </w:p>
    <w:p w14:paraId="091DF360" w14:textId="77777777" w:rsidR="00883439" w:rsidRDefault="00883439" w:rsidP="005D495A">
      <w:pPr>
        <w:pStyle w:val="ListParagraph"/>
        <w:tabs>
          <w:tab w:val="left" w:pos="406"/>
        </w:tabs>
        <w:ind w:left="0" w:firstLine="0"/>
        <w:rPr>
          <w:rFonts w:ascii="Arial" w:hAnsi="Arial" w:cs="Arial"/>
          <w:sz w:val="24"/>
          <w:szCs w:val="24"/>
        </w:rPr>
      </w:pPr>
    </w:p>
    <w:p w14:paraId="179FA727" w14:textId="520DD905" w:rsidR="005018BB" w:rsidRDefault="005018BB" w:rsidP="005D495A">
      <w:pPr>
        <w:pStyle w:val="ListParagraph"/>
        <w:numPr>
          <w:ilvl w:val="0"/>
          <w:numId w:val="4"/>
        </w:numPr>
        <w:tabs>
          <w:tab w:val="left" w:pos="406"/>
        </w:tabs>
        <w:spacing w:before="0"/>
        <w:ind w:left="0" w:firstLine="0"/>
        <w:rPr>
          <w:rFonts w:ascii="Arial" w:hAnsi="Arial" w:cs="Arial"/>
          <w:sz w:val="24"/>
          <w:szCs w:val="24"/>
        </w:rPr>
      </w:pPr>
      <w:r>
        <w:rPr>
          <w:rFonts w:ascii="Arial" w:hAnsi="Arial" w:cs="Arial"/>
          <w:sz w:val="24"/>
          <w:szCs w:val="24"/>
        </w:rPr>
        <w:t xml:space="preserve"> To consider the reserves set aside to support the Bargoed Rugby Club CCTV and provide instruction to the Clerk. </w:t>
      </w:r>
      <w:r w:rsidR="002A2247">
        <w:rPr>
          <w:rFonts w:ascii="Arial" w:hAnsi="Arial" w:cs="Arial"/>
          <w:sz w:val="24"/>
          <w:szCs w:val="24"/>
        </w:rPr>
        <w:br/>
      </w:r>
    </w:p>
    <w:p w14:paraId="6648BA6D" w14:textId="38C6A5EB" w:rsidR="008D7D62" w:rsidRPr="007D46BF" w:rsidRDefault="008D7D62" w:rsidP="008D7D62">
      <w:pPr>
        <w:pStyle w:val="ListParagraph"/>
        <w:tabs>
          <w:tab w:val="left" w:pos="406"/>
        </w:tabs>
        <w:spacing w:before="0"/>
        <w:ind w:left="0" w:firstLine="0"/>
        <w:rPr>
          <w:rFonts w:ascii="Arial" w:hAnsi="Arial" w:cs="Arial"/>
          <w:sz w:val="24"/>
          <w:szCs w:val="24"/>
        </w:rPr>
      </w:pPr>
      <w:r>
        <w:rPr>
          <w:rFonts w:ascii="Arial" w:hAnsi="Arial" w:cs="Arial"/>
          <w:sz w:val="24"/>
          <w:szCs w:val="24"/>
        </w:rPr>
        <w:t>The clerk was instructed to continue to press for information and invoicing.  The reserves to stay in place for the time being.</w:t>
      </w:r>
    </w:p>
    <w:p w14:paraId="62DC548A" w14:textId="77777777" w:rsidR="005018BB" w:rsidRPr="00F479DB" w:rsidRDefault="005018BB" w:rsidP="005D495A">
      <w:pPr>
        <w:pStyle w:val="ListParagraph"/>
        <w:ind w:left="0" w:firstLine="0"/>
        <w:rPr>
          <w:rFonts w:ascii="Arial" w:hAnsi="Arial" w:cs="Arial"/>
          <w:spacing w:val="-2"/>
          <w:sz w:val="24"/>
          <w:szCs w:val="24"/>
        </w:rPr>
      </w:pPr>
    </w:p>
    <w:p w14:paraId="39A41603" w14:textId="784B88A7" w:rsidR="005018BB" w:rsidRPr="00F479DB" w:rsidRDefault="005018BB" w:rsidP="005D495A">
      <w:pPr>
        <w:pStyle w:val="ListParagraph"/>
        <w:numPr>
          <w:ilvl w:val="0"/>
          <w:numId w:val="4"/>
        </w:numPr>
        <w:tabs>
          <w:tab w:val="left" w:pos="406"/>
        </w:tabs>
        <w:spacing w:before="37"/>
        <w:ind w:left="0" w:firstLine="0"/>
        <w:rPr>
          <w:rFonts w:ascii="Arial" w:hAnsi="Arial" w:cs="Arial"/>
          <w:sz w:val="24"/>
          <w:szCs w:val="24"/>
        </w:rPr>
      </w:pPr>
      <w:r>
        <w:rPr>
          <w:rFonts w:ascii="Arial" w:hAnsi="Arial" w:cs="Arial"/>
          <w:sz w:val="24"/>
          <w:szCs w:val="24"/>
        </w:rPr>
        <w:t xml:space="preserve"> </w:t>
      </w:r>
      <w:r w:rsidRPr="00F479DB">
        <w:rPr>
          <w:rFonts w:ascii="Arial" w:hAnsi="Arial" w:cs="Arial"/>
          <w:sz w:val="24"/>
          <w:szCs w:val="24"/>
        </w:rPr>
        <w:t>To receive confirmation of responses to the local planning authority in respect of planning applications:</w:t>
      </w:r>
      <w:r w:rsidR="002A2247">
        <w:rPr>
          <w:rFonts w:ascii="Arial" w:hAnsi="Arial" w:cs="Arial"/>
          <w:sz w:val="24"/>
          <w:szCs w:val="24"/>
        </w:rPr>
        <w:br/>
      </w:r>
    </w:p>
    <w:p w14:paraId="66ED4FCC" w14:textId="77777777" w:rsidR="005018BB" w:rsidRPr="00F479DB" w:rsidRDefault="005018BB" w:rsidP="005D495A">
      <w:pPr>
        <w:pStyle w:val="ListParagraph"/>
        <w:numPr>
          <w:ilvl w:val="0"/>
          <w:numId w:val="7"/>
        </w:numPr>
        <w:tabs>
          <w:tab w:val="left" w:pos="406"/>
        </w:tabs>
        <w:spacing w:before="37"/>
        <w:ind w:left="0" w:firstLine="0"/>
        <w:rPr>
          <w:rFonts w:ascii="Arial" w:hAnsi="Arial" w:cs="Arial"/>
          <w:sz w:val="24"/>
          <w:szCs w:val="24"/>
        </w:rPr>
      </w:pPr>
      <w:r w:rsidRPr="00F479DB">
        <w:rPr>
          <w:rFonts w:ascii="Arial" w:hAnsi="Arial" w:cs="Arial"/>
          <w:spacing w:val="-2"/>
          <w:sz w:val="24"/>
          <w:szCs w:val="24"/>
        </w:rPr>
        <w:t>25/</w:t>
      </w:r>
      <w:r>
        <w:rPr>
          <w:rFonts w:ascii="Arial" w:hAnsi="Arial" w:cs="Arial"/>
          <w:spacing w:val="-2"/>
          <w:sz w:val="24"/>
          <w:szCs w:val="24"/>
        </w:rPr>
        <w:t>0574/FULL</w:t>
      </w:r>
      <w:r w:rsidRPr="00F479DB">
        <w:rPr>
          <w:rFonts w:ascii="Arial" w:hAnsi="Arial" w:cs="Arial"/>
          <w:spacing w:val="-2"/>
          <w:sz w:val="24"/>
          <w:szCs w:val="24"/>
        </w:rPr>
        <w:t xml:space="preserve"> </w:t>
      </w:r>
      <w:r>
        <w:rPr>
          <w:rFonts w:ascii="Arial" w:hAnsi="Arial" w:cs="Arial"/>
          <w:spacing w:val="-2"/>
          <w:sz w:val="24"/>
          <w:szCs w:val="24"/>
        </w:rPr>
        <w:t>14 Dwellings at Ty Fry Road East UI Aberbargoed</w:t>
      </w:r>
    </w:p>
    <w:p w14:paraId="391B35BA" w14:textId="77777777" w:rsidR="005018BB" w:rsidRPr="00F479DB" w:rsidRDefault="005018BB" w:rsidP="005D495A">
      <w:pPr>
        <w:pStyle w:val="ListParagraph"/>
        <w:numPr>
          <w:ilvl w:val="0"/>
          <w:numId w:val="7"/>
        </w:numPr>
        <w:tabs>
          <w:tab w:val="left" w:pos="406"/>
        </w:tabs>
        <w:spacing w:before="37"/>
        <w:ind w:left="0" w:firstLine="0"/>
        <w:rPr>
          <w:rFonts w:ascii="Arial" w:hAnsi="Arial" w:cs="Arial"/>
          <w:sz w:val="24"/>
          <w:szCs w:val="24"/>
        </w:rPr>
      </w:pPr>
      <w:r w:rsidRPr="00F479DB">
        <w:rPr>
          <w:rFonts w:ascii="Arial" w:hAnsi="Arial" w:cs="Arial"/>
          <w:spacing w:val="-2"/>
          <w:sz w:val="24"/>
          <w:szCs w:val="24"/>
        </w:rPr>
        <w:t>25/0</w:t>
      </w:r>
      <w:r>
        <w:rPr>
          <w:rFonts w:ascii="Arial" w:hAnsi="Arial" w:cs="Arial"/>
          <w:spacing w:val="-2"/>
          <w:sz w:val="24"/>
          <w:szCs w:val="24"/>
        </w:rPr>
        <w:t>551</w:t>
      </w:r>
      <w:r w:rsidRPr="00F479DB">
        <w:rPr>
          <w:rFonts w:ascii="Arial" w:hAnsi="Arial" w:cs="Arial"/>
          <w:spacing w:val="-2"/>
          <w:sz w:val="24"/>
          <w:szCs w:val="24"/>
        </w:rPr>
        <w:t>/</w:t>
      </w:r>
      <w:r>
        <w:rPr>
          <w:rFonts w:ascii="Arial" w:hAnsi="Arial" w:cs="Arial"/>
          <w:spacing w:val="-2"/>
          <w:sz w:val="24"/>
          <w:szCs w:val="24"/>
        </w:rPr>
        <w:t>RET</w:t>
      </w:r>
      <w:r w:rsidRPr="00F479DB">
        <w:rPr>
          <w:rFonts w:ascii="Arial" w:hAnsi="Arial" w:cs="Arial"/>
          <w:spacing w:val="-2"/>
          <w:sz w:val="24"/>
          <w:szCs w:val="24"/>
        </w:rPr>
        <w:t xml:space="preserve"> </w:t>
      </w:r>
      <w:r>
        <w:rPr>
          <w:rFonts w:ascii="Arial" w:hAnsi="Arial" w:cs="Arial"/>
          <w:spacing w:val="-2"/>
          <w:sz w:val="24"/>
          <w:szCs w:val="24"/>
        </w:rPr>
        <w:t xml:space="preserve">35 Y </w:t>
      </w:r>
      <w:proofErr w:type="spellStart"/>
      <w:r>
        <w:rPr>
          <w:rFonts w:ascii="Arial" w:hAnsi="Arial" w:cs="Arial"/>
          <w:spacing w:val="-2"/>
          <w:sz w:val="24"/>
          <w:szCs w:val="24"/>
        </w:rPr>
        <w:t>Ffordd</w:t>
      </w:r>
      <w:proofErr w:type="spellEnd"/>
      <w:r>
        <w:rPr>
          <w:rFonts w:ascii="Arial" w:hAnsi="Arial" w:cs="Arial"/>
          <w:spacing w:val="-2"/>
          <w:sz w:val="24"/>
          <w:szCs w:val="24"/>
        </w:rPr>
        <w:t xml:space="preserve"> Wen Aberbargoed </w:t>
      </w:r>
      <w:r w:rsidRPr="00F479DB">
        <w:rPr>
          <w:rFonts w:ascii="Arial" w:hAnsi="Arial" w:cs="Arial"/>
          <w:spacing w:val="-2"/>
          <w:sz w:val="24"/>
          <w:szCs w:val="24"/>
        </w:rPr>
        <w:t>CF81 9</w:t>
      </w:r>
      <w:r>
        <w:rPr>
          <w:rFonts w:ascii="Arial" w:hAnsi="Arial" w:cs="Arial"/>
          <w:spacing w:val="-2"/>
          <w:sz w:val="24"/>
          <w:szCs w:val="24"/>
        </w:rPr>
        <w:t>EE</w:t>
      </w:r>
    </w:p>
    <w:p w14:paraId="63E8FAA2" w14:textId="77777777" w:rsidR="005018BB" w:rsidRPr="00F479DB" w:rsidRDefault="005018BB" w:rsidP="005D495A">
      <w:pPr>
        <w:pStyle w:val="ListParagraph"/>
        <w:numPr>
          <w:ilvl w:val="0"/>
          <w:numId w:val="7"/>
        </w:numPr>
        <w:tabs>
          <w:tab w:val="left" w:pos="406"/>
        </w:tabs>
        <w:spacing w:before="37"/>
        <w:ind w:left="0" w:firstLine="0"/>
        <w:rPr>
          <w:rFonts w:ascii="Arial" w:hAnsi="Arial" w:cs="Arial"/>
          <w:sz w:val="24"/>
          <w:szCs w:val="24"/>
        </w:rPr>
      </w:pPr>
      <w:r w:rsidRPr="00F479DB">
        <w:rPr>
          <w:rFonts w:ascii="Arial" w:hAnsi="Arial" w:cs="Arial"/>
          <w:spacing w:val="-2"/>
          <w:sz w:val="24"/>
          <w:szCs w:val="24"/>
        </w:rPr>
        <w:t>25/0</w:t>
      </w:r>
      <w:r>
        <w:rPr>
          <w:rFonts w:ascii="Arial" w:hAnsi="Arial" w:cs="Arial"/>
          <w:spacing w:val="-2"/>
          <w:sz w:val="24"/>
          <w:szCs w:val="24"/>
        </w:rPr>
        <w:t>508</w:t>
      </w:r>
      <w:r w:rsidRPr="00F479DB">
        <w:rPr>
          <w:rFonts w:ascii="Arial" w:hAnsi="Arial" w:cs="Arial"/>
          <w:spacing w:val="-2"/>
          <w:sz w:val="24"/>
          <w:szCs w:val="24"/>
        </w:rPr>
        <w:t>/</w:t>
      </w:r>
      <w:r>
        <w:rPr>
          <w:rFonts w:ascii="Arial" w:hAnsi="Arial" w:cs="Arial"/>
          <w:spacing w:val="-2"/>
          <w:sz w:val="24"/>
          <w:szCs w:val="24"/>
        </w:rPr>
        <w:t>COU</w:t>
      </w:r>
      <w:r w:rsidRPr="00F479DB">
        <w:rPr>
          <w:rFonts w:ascii="Arial" w:hAnsi="Arial" w:cs="Arial"/>
          <w:spacing w:val="-2"/>
          <w:sz w:val="24"/>
          <w:szCs w:val="24"/>
        </w:rPr>
        <w:t xml:space="preserve"> </w:t>
      </w:r>
      <w:r>
        <w:rPr>
          <w:rFonts w:ascii="Arial" w:hAnsi="Arial" w:cs="Arial"/>
          <w:spacing w:val="-2"/>
          <w:sz w:val="24"/>
          <w:szCs w:val="24"/>
        </w:rPr>
        <w:t>Arthur Balfour Conservative Club Commercial Street Aberbargoed</w:t>
      </w:r>
    </w:p>
    <w:p w14:paraId="60854DF8" w14:textId="3B4CCF37" w:rsidR="00990998" w:rsidRDefault="002A2247" w:rsidP="005D495A">
      <w:pPr>
        <w:tabs>
          <w:tab w:val="left" w:pos="456"/>
        </w:tabs>
        <w:rPr>
          <w:rFonts w:ascii="Arial" w:hAnsi="Arial" w:cs="Arial"/>
          <w:spacing w:val="-2"/>
          <w:sz w:val="24"/>
          <w:szCs w:val="24"/>
        </w:rPr>
      </w:pPr>
      <w:r>
        <w:rPr>
          <w:rFonts w:ascii="Arial" w:hAnsi="Arial" w:cs="Arial"/>
          <w:spacing w:val="-2"/>
          <w:sz w:val="24"/>
          <w:szCs w:val="24"/>
        </w:rPr>
        <w:t xml:space="preserve">- </w:t>
      </w:r>
      <w:r w:rsidR="00B2335D">
        <w:rPr>
          <w:rFonts w:ascii="Arial" w:hAnsi="Arial" w:cs="Arial"/>
          <w:spacing w:val="-2"/>
          <w:sz w:val="24"/>
          <w:szCs w:val="24"/>
        </w:rPr>
        <w:t xml:space="preserve">    </w:t>
      </w:r>
      <w:r w:rsidR="005018BB">
        <w:rPr>
          <w:rFonts w:ascii="Arial" w:hAnsi="Arial" w:cs="Arial"/>
          <w:spacing w:val="-2"/>
          <w:sz w:val="24"/>
          <w:szCs w:val="24"/>
        </w:rPr>
        <w:t>Pre</w:t>
      </w:r>
      <w:r>
        <w:rPr>
          <w:rFonts w:ascii="Arial" w:hAnsi="Arial" w:cs="Arial"/>
          <w:spacing w:val="-2"/>
          <w:sz w:val="24"/>
          <w:szCs w:val="24"/>
        </w:rPr>
        <w:t>-</w:t>
      </w:r>
      <w:r w:rsidR="005018BB">
        <w:rPr>
          <w:rFonts w:ascii="Arial" w:hAnsi="Arial" w:cs="Arial"/>
          <w:spacing w:val="-2"/>
          <w:sz w:val="24"/>
          <w:szCs w:val="24"/>
        </w:rPr>
        <w:t>Application Consultation 40 dwellings on Land South of Bedwellty Road Aberbargoed</w:t>
      </w:r>
    </w:p>
    <w:p w14:paraId="748EE6A6" w14:textId="77777777" w:rsidR="008D7D62" w:rsidRDefault="008D7D62" w:rsidP="005D495A">
      <w:pPr>
        <w:tabs>
          <w:tab w:val="left" w:pos="456"/>
        </w:tabs>
        <w:rPr>
          <w:rFonts w:ascii="Arial" w:hAnsi="Arial" w:cs="Arial"/>
          <w:spacing w:val="-2"/>
          <w:sz w:val="24"/>
          <w:szCs w:val="24"/>
        </w:rPr>
      </w:pPr>
    </w:p>
    <w:p w14:paraId="33E15175" w14:textId="36ECB3B3" w:rsidR="008D7D62" w:rsidRDefault="008D7D62" w:rsidP="005D495A">
      <w:pPr>
        <w:tabs>
          <w:tab w:val="left" w:pos="456"/>
        </w:tabs>
        <w:rPr>
          <w:rFonts w:ascii="Arial" w:hAnsi="Arial" w:cs="Arial"/>
          <w:spacing w:val="-2"/>
          <w:sz w:val="24"/>
          <w:szCs w:val="24"/>
        </w:rPr>
      </w:pPr>
      <w:r>
        <w:rPr>
          <w:rFonts w:ascii="Arial" w:hAnsi="Arial" w:cs="Arial"/>
          <w:spacing w:val="-2"/>
          <w:sz w:val="24"/>
          <w:szCs w:val="24"/>
        </w:rPr>
        <w:t>The clerk confirmed that no Member comments or objections were submitted to the local planning authority in respect of the four applications.</w:t>
      </w:r>
    </w:p>
    <w:p w14:paraId="458D0672" w14:textId="77777777" w:rsidR="008D7D62" w:rsidRPr="007E586D" w:rsidRDefault="008D7D62" w:rsidP="005D495A">
      <w:pPr>
        <w:tabs>
          <w:tab w:val="left" w:pos="456"/>
        </w:tabs>
        <w:rPr>
          <w:rFonts w:ascii="Arial" w:hAnsi="Arial" w:cs="Arial"/>
          <w:sz w:val="24"/>
          <w:szCs w:val="24"/>
          <w:lang w:val="en-GB"/>
        </w:rPr>
      </w:pPr>
    </w:p>
    <w:p w14:paraId="103318C6" w14:textId="3F746548" w:rsidR="00990998" w:rsidRDefault="00990998" w:rsidP="005D495A">
      <w:pPr>
        <w:tabs>
          <w:tab w:val="left" w:pos="456"/>
        </w:tabs>
        <w:rPr>
          <w:rFonts w:ascii="Arial" w:hAnsi="Arial" w:cs="Arial"/>
          <w:sz w:val="24"/>
          <w:szCs w:val="24"/>
        </w:rPr>
      </w:pPr>
      <w:r w:rsidRPr="007E586D">
        <w:rPr>
          <w:rFonts w:ascii="Arial" w:hAnsi="Arial" w:cs="Arial"/>
          <w:sz w:val="24"/>
          <w:szCs w:val="24"/>
        </w:rPr>
        <w:t>The Chairperson thanked Members for their attendance and closed the meeting at 12:</w:t>
      </w:r>
      <w:r w:rsidR="008D7D62">
        <w:rPr>
          <w:rFonts w:ascii="Arial" w:hAnsi="Arial" w:cs="Arial"/>
          <w:sz w:val="24"/>
          <w:szCs w:val="24"/>
        </w:rPr>
        <w:t>51</w:t>
      </w:r>
      <w:r w:rsidRPr="007E586D">
        <w:rPr>
          <w:rFonts w:ascii="Arial" w:hAnsi="Arial" w:cs="Arial"/>
          <w:sz w:val="24"/>
          <w:szCs w:val="24"/>
        </w:rPr>
        <w:t xml:space="preserve"> PM.</w:t>
      </w:r>
    </w:p>
    <w:p w14:paraId="009779D7" w14:textId="77777777" w:rsidR="00A71D70" w:rsidRDefault="00A71D70" w:rsidP="005D495A">
      <w:pPr>
        <w:tabs>
          <w:tab w:val="left" w:pos="456"/>
        </w:tabs>
        <w:rPr>
          <w:rFonts w:ascii="Arial" w:hAnsi="Arial" w:cs="Arial"/>
          <w:sz w:val="24"/>
          <w:szCs w:val="24"/>
        </w:rPr>
      </w:pPr>
    </w:p>
    <w:p w14:paraId="38D89773" w14:textId="77777777" w:rsidR="00A71D70" w:rsidRDefault="00A71D70" w:rsidP="005D495A">
      <w:pPr>
        <w:tabs>
          <w:tab w:val="left" w:pos="456"/>
        </w:tabs>
        <w:rPr>
          <w:rFonts w:ascii="Arial" w:hAnsi="Arial" w:cs="Arial"/>
          <w:sz w:val="24"/>
          <w:szCs w:val="24"/>
        </w:rPr>
      </w:pPr>
    </w:p>
    <w:p w14:paraId="1B10993C" w14:textId="77777777" w:rsidR="00A71D70" w:rsidRDefault="00A71D70" w:rsidP="005D495A">
      <w:pPr>
        <w:tabs>
          <w:tab w:val="left" w:pos="456"/>
        </w:tabs>
        <w:rPr>
          <w:rFonts w:ascii="Arial" w:hAnsi="Arial" w:cs="Arial"/>
          <w:sz w:val="24"/>
          <w:szCs w:val="24"/>
        </w:rPr>
      </w:pPr>
    </w:p>
    <w:p w14:paraId="52473C95" w14:textId="77777777" w:rsidR="00A71D70" w:rsidRDefault="00A71D70" w:rsidP="005D495A">
      <w:pPr>
        <w:tabs>
          <w:tab w:val="left" w:pos="456"/>
        </w:tabs>
        <w:rPr>
          <w:rFonts w:ascii="Arial" w:hAnsi="Arial" w:cs="Arial"/>
          <w:sz w:val="24"/>
          <w:szCs w:val="24"/>
        </w:rPr>
      </w:pPr>
    </w:p>
    <w:p w14:paraId="28178BC8" w14:textId="77777777" w:rsidR="00A71D70" w:rsidRDefault="00A71D70" w:rsidP="005D495A">
      <w:pPr>
        <w:tabs>
          <w:tab w:val="left" w:pos="456"/>
        </w:tabs>
        <w:rPr>
          <w:rFonts w:ascii="Arial" w:hAnsi="Arial" w:cs="Arial"/>
          <w:sz w:val="24"/>
          <w:szCs w:val="24"/>
        </w:rPr>
      </w:pPr>
    </w:p>
    <w:p w14:paraId="61BC776F" w14:textId="77777777" w:rsidR="00A71D70" w:rsidRDefault="00A71D70" w:rsidP="005D495A">
      <w:pPr>
        <w:tabs>
          <w:tab w:val="left" w:pos="456"/>
        </w:tabs>
        <w:rPr>
          <w:rFonts w:ascii="Arial" w:hAnsi="Arial" w:cs="Arial"/>
          <w:sz w:val="24"/>
          <w:szCs w:val="24"/>
        </w:rPr>
      </w:pPr>
    </w:p>
    <w:p w14:paraId="01333ED8" w14:textId="77777777" w:rsidR="00A71D70" w:rsidRDefault="00A71D70" w:rsidP="005D495A">
      <w:pPr>
        <w:tabs>
          <w:tab w:val="left" w:pos="456"/>
        </w:tabs>
        <w:rPr>
          <w:rFonts w:ascii="Arial" w:hAnsi="Arial" w:cs="Arial"/>
          <w:sz w:val="24"/>
          <w:szCs w:val="24"/>
        </w:rPr>
      </w:pPr>
    </w:p>
    <w:p w14:paraId="33F266C2" w14:textId="77777777" w:rsidR="00A71D70" w:rsidRDefault="00A71D70" w:rsidP="005D495A">
      <w:pPr>
        <w:tabs>
          <w:tab w:val="left" w:pos="456"/>
        </w:tabs>
        <w:rPr>
          <w:rFonts w:ascii="Arial" w:hAnsi="Arial" w:cs="Arial"/>
          <w:sz w:val="24"/>
          <w:szCs w:val="24"/>
        </w:rPr>
      </w:pPr>
    </w:p>
    <w:p w14:paraId="0BB24EE4" w14:textId="77777777" w:rsidR="00A71D70" w:rsidRDefault="00A71D70" w:rsidP="005D495A">
      <w:pPr>
        <w:tabs>
          <w:tab w:val="left" w:pos="456"/>
        </w:tabs>
        <w:rPr>
          <w:rFonts w:ascii="Arial" w:hAnsi="Arial" w:cs="Arial"/>
          <w:sz w:val="24"/>
          <w:szCs w:val="24"/>
        </w:rPr>
      </w:pPr>
    </w:p>
    <w:p w14:paraId="72BFBBFE" w14:textId="77777777" w:rsidR="00A71D70" w:rsidRDefault="00A71D70" w:rsidP="005D495A">
      <w:pPr>
        <w:tabs>
          <w:tab w:val="left" w:pos="456"/>
        </w:tabs>
        <w:rPr>
          <w:rFonts w:ascii="Arial" w:hAnsi="Arial" w:cs="Arial"/>
          <w:sz w:val="24"/>
          <w:szCs w:val="24"/>
        </w:rPr>
      </w:pPr>
    </w:p>
    <w:p w14:paraId="3754EEBB" w14:textId="77777777" w:rsidR="00A71D70" w:rsidRDefault="00A71D70" w:rsidP="005D495A">
      <w:pPr>
        <w:tabs>
          <w:tab w:val="left" w:pos="456"/>
        </w:tabs>
        <w:rPr>
          <w:rFonts w:ascii="Arial" w:hAnsi="Arial" w:cs="Arial"/>
          <w:sz w:val="24"/>
          <w:szCs w:val="24"/>
        </w:rPr>
      </w:pPr>
    </w:p>
    <w:p w14:paraId="3E2CA503" w14:textId="77777777" w:rsidR="00A71D70" w:rsidRDefault="00A71D70" w:rsidP="005D495A">
      <w:pPr>
        <w:tabs>
          <w:tab w:val="left" w:pos="456"/>
        </w:tabs>
        <w:rPr>
          <w:rFonts w:ascii="Arial" w:hAnsi="Arial" w:cs="Arial"/>
          <w:sz w:val="24"/>
          <w:szCs w:val="24"/>
        </w:rPr>
      </w:pPr>
    </w:p>
    <w:p w14:paraId="498D8C3F" w14:textId="77777777" w:rsidR="00A71D70" w:rsidRDefault="00A71D70" w:rsidP="005D495A">
      <w:pPr>
        <w:tabs>
          <w:tab w:val="left" w:pos="456"/>
        </w:tabs>
        <w:rPr>
          <w:rFonts w:ascii="Arial" w:hAnsi="Arial" w:cs="Arial"/>
          <w:sz w:val="24"/>
          <w:szCs w:val="24"/>
        </w:rPr>
      </w:pPr>
    </w:p>
    <w:p w14:paraId="75242618" w14:textId="77777777" w:rsidR="00A71D70" w:rsidRDefault="00A71D70" w:rsidP="005D495A">
      <w:pPr>
        <w:tabs>
          <w:tab w:val="left" w:pos="456"/>
        </w:tabs>
        <w:rPr>
          <w:rFonts w:ascii="Arial" w:hAnsi="Arial" w:cs="Arial"/>
          <w:sz w:val="24"/>
          <w:szCs w:val="24"/>
        </w:rPr>
      </w:pPr>
    </w:p>
    <w:p w14:paraId="6862B27C" w14:textId="77777777" w:rsidR="00A71D70" w:rsidRDefault="00A71D70" w:rsidP="005D495A">
      <w:pPr>
        <w:tabs>
          <w:tab w:val="left" w:pos="456"/>
        </w:tabs>
        <w:rPr>
          <w:rFonts w:ascii="Arial" w:hAnsi="Arial" w:cs="Arial"/>
          <w:sz w:val="24"/>
          <w:szCs w:val="24"/>
        </w:rPr>
      </w:pPr>
    </w:p>
    <w:p w14:paraId="43B28D29" w14:textId="77777777" w:rsidR="00A71D70" w:rsidRDefault="00A71D70" w:rsidP="005D495A">
      <w:pPr>
        <w:tabs>
          <w:tab w:val="left" w:pos="456"/>
        </w:tabs>
        <w:rPr>
          <w:rFonts w:ascii="Arial" w:hAnsi="Arial" w:cs="Arial"/>
          <w:sz w:val="24"/>
          <w:szCs w:val="24"/>
        </w:rPr>
      </w:pPr>
    </w:p>
    <w:p w14:paraId="6CB9F3BD" w14:textId="77777777" w:rsidR="00A71D70" w:rsidRDefault="00A71D70" w:rsidP="005D495A">
      <w:pPr>
        <w:tabs>
          <w:tab w:val="left" w:pos="456"/>
        </w:tabs>
        <w:rPr>
          <w:rFonts w:ascii="Arial" w:hAnsi="Arial" w:cs="Arial"/>
          <w:sz w:val="24"/>
          <w:szCs w:val="24"/>
        </w:rPr>
      </w:pPr>
    </w:p>
    <w:p w14:paraId="0A4E5874" w14:textId="77777777" w:rsidR="00A71D70" w:rsidRDefault="00A71D70" w:rsidP="005D495A">
      <w:pPr>
        <w:tabs>
          <w:tab w:val="left" w:pos="456"/>
        </w:tabs>
        <w:rPr>
          <w:rFonts w:ascii="Arial" w:hAnsi="Arial" w:cs="Arial"/>
          <w:sz w:val="24"/>
          <w:szCs w:val="24"/>
        </w:rPr>
      </w:pPr>
    </w:p>
    <w:p w14:paraId="02A85834" w14:textId="77777777" w:rsidR="00A71D70" w:rsidRDefault="00A71D70" w:rsidP="005D495A">
      <w:pPr>
        <w:tabs>
          <w:tab w:val="left" w:pos="456"/>
        </w:tabs>
        <w:rPr>
          <w:rFonts w:ascii="Arial" w:hAnsi="Arial" w:cs="Arial"/>
          <w:sz w:val="24"/>
          <w:szCs w:val="24"/>
        </w:rPr>
      </w:pPr>
    </w:p>
    <w:sectPr w:rsidR="00A71D70" w:rsidSect="00F77845">
      <w:footerReference w:type="default" r:id="rId9"/>
      <w:pgSz w:w="11920" w:h="16850"/>
      <w:pgMar w:top="720" w:right="720" w:bottom="720" w:left="72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AA3B" w14:textId="77777777" w:rsidR="00C06C0A" w:rsidRDefault="00C06C0A">
      <w:r>
        <w:separator/>
      </w:r>
    </w:p>
  </w:endnote>
  <w:endnote w:type="continuationSeparator" w:id="0">
    <w:p w14:paraId="73563972" w14:textId="77777777" w:rsidR="00C06C0A" w:rsidRDefault="00C0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9F4F" w14:textId="77777777" w:rsidR="00E74864" w:rsidRDefault="00461A1E">
    <w:pPr>
      <w:pStyle w:val="BodyText"/>
      <w:spacing w:line="14" w:lineRule="auto"/>
      <w:rPr>
        <w:sz w:val="20"/>
      </w:rPr>
    </w:pPr>
    <w:r>
      <w:rPr>
        <w:noProof/>
        <w:sz w:val="20"/>
      </w:rPr>
      <mc:AlternateContent>
        <mc:Choice Requires="wps">
          <w:drawing>
            <wp:anchor distT="0" distB="0" distL="0" distR="0" simplePos="0" relativeHeight="487535104" behindDoc="1" locked="0" layoutInCell="1" allowOverlap="1" wp14:anchorId="477BD26B" wp14:editId="74442331">
              <wp:simplePos x="0" y="0"/>
              <wp:positionH relativeFrom="page">
                <wp:posOffset>444500</wp:posOffset>
              </wp:positionH>
              <wp:positionV relativeFrom="page">
                <wp:posOffset>9967765</wp:posOffset>
              </wp:positionV>
              <wp:extent cx="9531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135" cy="167005"/>
                      </a:xfrm>
                      <a:prstGeom prst="rect">
                        <a:avLst/>
                      </a:prstGeom>
                    </wps:spPr>
                    <wps:txbx>
                      <w:txbxContent>
                        <w:p w14:paraId="31DA8A79" w14:textId="77777777" w:rsidR="00E74864" w:rsidRDefault="00461A1E">
                          <w:pPr>
                            <w:spacing w:before="12"/>
                            <w:ind w:left="20"/>
                            <w:rPr>
                              <w:sz w:val="20"/>
                            </w:rPr>
                          </w:pPr>
                          <w:r>
                            <w:rPr>
                              <w:spacing w:val="-2"/>
                              <w:sz w:val="20"/>
                            </w:rPr>
                            <w:t>Meeting</w:t>
                          </w:r>
                          <w:r>
                            <w:rPr>
                              <w:spacing w:val="-1"/>
                              <w:sz w:val="20"/>
                            </w:rPr>
                            <w:t xml:space="preserve"> </w:t>
                          </w:r>
                          <w:r>
                            <w:rPr>
                              <w:spacing w:val="-2"/>
                              <w:sz w:val="20"/>
                            </w:rPr>
                            <w:t>Minutes</w:t>
                          </w:r>
                        </w:p>
                      </w:txbxContent>
                    </wps:txbx>
                    <wps:bodyPr wrap="square" lIns="0" tIns="0" rIns="0" bIns="0" rtlCol="0">
                      <a:noAutofit/>
                    </wps:bodyPr>
                  </wps:wsp>
                </a:graphicData>
              </a:graphic>
            </wp:anchor>
          </w:drawing>
        </mc:Choice>
        <mc:Fallback>
          <w:pict>
            <v:shapetype w14:anchorId="477BD26B" id="_x0000_t202" coordsize="21600,21600" o:spt="202" path="m,l,21600r21600,l21600,xe">
              <v:stroke joinstyle="miter"/>
              <v:path gradientshapeok="t" o:connecttype="rect"/>
            </v:shapetype>
            <v:shape id="Textbox 1" o:spid="_x0000_s1026" type="#_x0000_t202" style="position:absolute;margin-left:35pt;margin-top:784.85pt;width:75.05pt;height:13.1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" filled="f" stroked="f">
              <v:textbox inset="0,0,0,0">
                <w:txbxContent>
                  <w:p w14:paraId="31DA8A79" w14:textId="77777777" w:rsidR="00E74864" w:rsidRDefault="00461A1E">
                    <w:pPr>
                      <w:spacing w:before="12"/>
                      <w:ind w:left="20"/>
                      <w:rPr>
                        <w:sz w:val="20"/>
                      </w:rPr>
                    </w:pPr>
                    <w:r>
                      <w:rPr>
                        <w:spacing w:val="-2"/>
                        <w:sz w:val="20"/>
                      </w:rPr>
                      <w:t>Meeting</w:t>
                    </w:r>
                    <w:r>
                      <w:rPr>
                        <w:spacing w:val="-1"/>
                        <w:sz w:val="20"/>
                      </w:rPr>
                      <w:t xml:space="preserve"> </w:t>
                    </w:r>
                    <w:r>
                      <w:rPr>
                        <w:spacing w:val="-2"/>
                        <w:sz w:val="20"/>
                      </w:rPr>
                      <w:t>Minutes</w:t>
                    </w:r>
                  </w:p>
                </w:txbxContent>
              </v:textbox>
              <w10:wrap anchorx="page" anchory="page"/>
            </v:shape>
          </w:pict>
        </mc:Fallback>
      </mc:AlternateContent>
    </w:r>
    <w:r>
      <w:rPr>
        <w:noProof/>
        <w:sz w:val="20"/>
      </w:rPr>
      <mc:AlternateContent>
        <mc:Choice Requires="wps">
          <w:drawing>
            <wp:anchor distT="0" distB="0" distL="0" distR="0" simplePos="0" relativeHeight="487535616" behindDoc="1" locked="0" layoutInCell="1" allowOverlap="1" wp14:anchorId="75070436" wp14:editId="29397DBC">
              <wp:simplePos x="0" y="0"/>
              <wp:positionH relativeFrom="page">
                <wp:posOffset>6691376</wp:posOffset>
              </wp:positionH>
              <wp:positionV relativeFrom="page">
                <wp:posOffset>10256898</wp:posOffset>
              </wp:positionV>
              <wp:extent cx="46291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15" cy="189865"/>
                      </a:xfrm>
                      <a:prstGeom prst="rect">
                        <a:avLst/>
                      </a:prstGeom>
                    </wps:spPr>
                    <wps:txbx>
                      <w:txbxContent>
                        <w:p w14:paraId="00945362" w14:textId="77777777" w:rsidR="00E74864" w:rsidRDefault="00461A1E">
                          <w:pPr>
                            <w:spacing w:before="20"/>
                            <w:ind w:left="20"/>
                            <w:rPr>
                              <w:rFonts w:ascii="Cambria"/>
                            </w:rPr>
                          </w:pPr>
                          <w:r>
                            <w:rPr>
                              <w:spacing w:val="-2"/>
                              <w:sz w:val="20"/>
                            </w:rPr>
                            <w:t>Page</w:t>
                          </w:r>
                          <w:r>
                            <w:rPr>
                              <w:spacing w:val="-13"/>
                              <w:sz w:val="20"/>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 w14:anchorId="75070436" id="Textbox 2" o:spid="_x0000_s1027" type="#_x0000_t202" style="position:absolute;margin-left:526.9pt;margin-top:807.65pt;width:36.45pt;height:14.9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" filled="f" stroked="f">
              <v:textbox inset="0,0,0,0">
                <w:txbxContent>
                  <w:p w14:paraId="00945362" w14:textId="77777777" w:rsidR="00E74864" w:rsidRDefault="00461A1E">
                    <w:pPr>
                      <w:spacing w:before="20"/>
                      <w:ind w:left="20"/>
                      <w:rPr>
                        <w:rFonts w:ascii="Cambria"/>
                      </w:rPr>
                    </w:pPr>
                    <w:r>
                      <w:rPr>
                        <w:spacing w:val="-2"/>
                        <w:sz w:val="20"/>
                      </w:rPr>
                      <w:t>Page</w:t>
                    </w:r>
                    <w:r>
                      <w:rPr>
                        <w:spacing w:val="-13"/>
                        <w:sz w:val="20"/>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36128" behindDoc="1" locked="0" layoutInCell="1" allowOverlap="1" wp14:anchorId="1D99615A" wp14:editId="20387B2F">
              <wp:simplePos x="0" y="0"/>
              <wp:positionH relativeFrom="page">
                <wp:posOffset>444500</wp:posOffset>
              </wp:positionH>
              <wp:positionV relativeFrom="page">
                <wp:posOffset>10275613</wp:posOffset>
              </wp:positionV>
              <wp:extent cx="397637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6370" cy="167005"/>
                      </a:xfrm>
                      <a:prstGeom prst="rect">
                        <a:avLst/>
                      </a:prstGeom>
                    </wps:spPr>
                    <wps:txbx>
                      <w:txbxContent>
                        <w:p w14:paraId="6460363E" w14:textId="77777777" w:rsidR="00E74864" w:rsidRDefault="00461A1E">
                          <w:pPr>
                            <w:tabs>
                              <w:tab w:val="left" w:pos="3971"/>
                              <w:tab w:val="left" w:pos="6241"/>
                            </w:tabs>
                            <w:spacing w:before="12"/>
                            <w:ind w:left="20"/>
                            <w:rPr>
                              <w:rFonts w:ascii="Arial"/>
                              <w:b/>
                              <w:sz w:val="20"/>
                            </w:rPr>
                          </w:pPr>
                          <w:r>
                            <w:rPr>
                              <w:rFonts w:ascii="Arial"/>
                              <w:b/>
                              <w:spacing w:val="-2"/>
                              <w:sz w:val="20"/>
                            </w:rPr>
                            <w:t>Signed:</w:t>
                          </w:r>
                          <w:r>
                            <w:rPr>
                              <w:rFonts w:ascii="Arial"/>
                              <w:b/>
                              <w:sz w:val="20"/>
                              <w:u w:val="single"/>
                            </w:rPr>
                            <w:tab/>
                          </w:r>
                          <w:r>
                            <w:rPr>
                              <w:rFonts w:ascii="Arial"/>
                              <w:b/>
                              <w:spacing w:val="-2"/>
                              <w:sz w:val="20"/>
                            </w:rPr>
                            <w:t>Date:</w:t>
                          </w:r>
                          <w:r>
                            <w:rPr>
                              <w:rFonts w:ascii="Arial"/>
                              <w:b/>
                              <w:sz w:val="20"/>
                              <w:u w:val="single"/>
                            </w:rPr>
                            <w:tab/>
                          </w:r>
                        </w:p>
                      </w:txbxContent>
                    </wps:txbx>
                    <wps:bodyPr wrap="square" lIns="0" tIns="0" rIns="0" bIns="0" rtlCol="0">
                      <a:noAutofit/>
                    </wps:bodyPr>
                  </wps:wsp>
                </a:graphicData>
              </a:graphic>
            </wp:anchor>
          </w:drawing>
        </mc:Choice>
        <mc:Fallback>
          <w:pict>
            <v:shape w14:anchorId="1D99615A" id="Textbox 3" o:spid="_x0000_s1028" type="#_x0000_t202" style="position:absolute;margin-left:35pt;margin-top:809.1pt;width:313.1pt;height:13.1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" filled="f" stroked="f">
              <v:textbox inset="0,0,0,0">
                <w:txbxContent>
                  <w:p w14:paraId="6460363E" w14:textId="77777777" w:rsidR="00E74864" w:rsidRDefault="00461A1E">
                    <w:pPr>
                      <w:tabs>
                        <w:tab w:val="left" w:pos="3971"/>
                        <w:tab w:val="left" w:pos="6241"/>
                      </w:tabs>
                      <w:spacing w:before="12"/>
                      <w:ind w:left="20"/>
                      <w:rPr>
                        <w:rFonts w:ascii="Arial"/>
                        <w:b/>
                        <w:sz w:val="20"/>
                      </w:rPr>
                    </w:pPr>
                    <w:r>
                      <w:rPr>
                        <w:rFonts w:ascii="Arial"/>
                        <w:b/>
                        <w:spacing w:val="-2"/>
                        <w:sz w:val="20"/>
                      </w:rPr>
                      <w:t>Signed:</w:t>
                    </w:r>
                    <w:r>
                      <w:rPr>
                        <w:rFonts w:ascii="Arial"/>
                        <w:b/>
                        <w:sz w:val="20"/>
                        <w:u w:val="single"/>
                      </w:rPr>
                      <w:tab/>
                    </w:r>
                    <w:r>
                      <w:rPr>
                        <w:rFonts w:ascii="Arial"/>
                        <w:b/>
                        <w:spacing w:val="-2"/>
                        <w:sz w:val="20"/>
                      </w:rPr>
                      <w:t>Date:</w:t>
                    </w:r>
                    <w:r>
                      <w:rPr>
                        <w:rFonts w:ascii="Arial"/>
                        <w:b/>
                        <w:sz w:val="20"/>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D8CE" w14:textId="77777777" w:rsidR="00C06C0A" w:rsidRDefault="00C06C0A">
      <w:r>
        <w:separator/>
      </w:r>
    </w:p>
  </w:footnote>
  <w:footnote w:type="continuationSeparator" w:id="0">
    <w:p w14:paraId="36DC9436" w14:textId="77777777" w:rsidR="00C06C0A" w:rsidRDefault="00C06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0024"/>
    <w:multiLevelType w:val="hybridMultilevel"/>
    <w:tmpl w:val="31200678"/>
    <w:lvl w:ilvl="0" w:tplc="08090001">
      <w:start w:val="1"/>
      <w:numFmt w:val="bullet"/>
      <w:lvlText w:val=""/>
      <w:lvlJc w:val="left"/>
      <w:pPr>
        <w:ind w:left="1241" w:hanging="360"/>
      </w:pPr>
      <w:rPr>
        <w:rFonts w:ascii="Symbol" w:hAnsi="Symbol" w:hint="default"/>
      </w:rPr>
    </w:lvl>
    <w:lvl w:ilvl="1" w:tplc="08090003" w:tentative="1">
      <w:start w:val="1"/>
      <w:numFmt w:val="bullet"/>
      <w:lvlText w:val="o"/>
      <w:lvlJc w:val="left"/>
      <w:pPr>
        <w:ind w:left="1961" w:hanging="360"/>
      </w:pPr>
      <w:rPr>
        <w:rFonts w:ascii="Courier New" w:hAnsi="Courier New" w:cs="Courier New" w:hint="default"/>
      </w:rPr>
    </w:lvl>
    <w:lvl w:ilvl="2" w:tplc="08090005" w:tentative="1">
      <w:start w:val="1"/>
      <w:numFmt w:val="bullet"/>
      <w:lvlText w:val=""/>
      <w:lvlJc w:val="left"/>
      <w:pPr>
        <w:ind w:left="2681" w:hanging="360"/>
      </w:pPr>
      <w:rPr>
        <w:rFonts w:ascii="Wingdings" w:hAnsi="Wingdings" w:hint="default"/>
      </w:rPr>
    </w:lvl>
    <w:lvl w:ilvl="3" w:tplc="08090001" w:tentative="1">
      <w:start w:val="1"/>
      <w:numFmt w:val="bullet"/>
      <w:lvlText w:val=""/>
      <w:lvlJc w:val="left"/>
      <w:pPr>
        <w:ind w:left="3401" w:hanging="360"/>
      </w:pPr>
      <w:rPr>
        <w:rFonts w:ascii="Symbol" w:hAnsi="Symbol" w:hint="default"/>
      </w:rPr>
    </w:lvl>
    <w:lvl w:ilvl="4" w:tplc="08090003" w:tentative="1">
      <w:start w:val="1"/>
      <w:numFmt w:val="bullet"/>
      <w:lvlText w:val="o"/>
      <w:lvlJc w:val="left"/>
      <w:pPr>
        <w:ind w:left="4121" w:hanging="360"/>
      </w:pPr>
      <w:rPr>
        <w:rFonts w:ascii="Courier New" w:hAnsi="Courier New" w:cs="Courier New" w:hint="default"/>
      </w:rPr>
    </w:lvl>
    <w:lvl w:ilvl="5" w:tplc="08090005" w:tentative="1">
      <w:start w:val="1"/>
      <w:numFmt w:val="bullet"/>
      <w:lvlText w:val=""/>
      <w:lvlJc w:val="left"/>
      <w:pPr>
        <w:ind w:left="4841" w:hanging="360"/>
      </w:pPr>
      <w:rPr>
        <w:rFonts w:ascii="Wingdings" w:hAnsi="Wingdings" w:hint="default"/>
      </w:rPr>
    </w:lvl>
    <w:lvl w:ilvl="6" w:tplc="08090001" w:tentative="1">
      <w:start w:val="1"/>
      <w:numFmt w:val="bullet"/>
      <w:lvlText w:val=""/>
      <w:lvlJc w:val="left"/>
      <w:pPr>
        <w:ind w:left="5561" w:hanging="360"/>
      </w:pPr>
      <w:rPr>
        <w:rFonts w:ascii="Symbol" w:hAnsi="Symbol" w:hint="default"/>
      </w:rPr>
    </w:lvl>
    <w:lvl w:ilvl="7" w:tplc="08090003" w:tentative="1">
      <w:start w:val="1"/>
      <w:numFmt w:val="bullet"/>
      <w:lvlText w:val="o"/>
      <w:lvlJc w:val="left"/>
      <w:pPr>
        <w:ind w:left="6281" w:hanging="360"/>
      </w:pPr>
      <w:rPr>
        <w:rFonts w:ascii="Courier New" w:hAnsi="Courier New" w:cs="Courier New" w:hint="default"/>
      </w:rPr>
    </w:lvl>
    <w:lvl w:ilvl="8" w:tplc="08090005" w:tentative="1">
      <w:start w:val="1"/>
      <w:numFmt w:val="bullet"/>
      <w:lvlText w:val=""/>
      <w:lvlJc w:val="left"/>
      <w:pPr>
        <w:ind w:left="7001" w:hanging="360"/>
      </w:pPr>
      <w:rPr>
        <w:rFonts w:ascii="Wingdings" w:hAnsi="Wingdings" w:hint="default"/>
      </w:rPr>
    </w:lvl>
  </w:abstractNum>
  <w:abstractNum w:abstractNumId="1" w15:restartNumberingAfterBreak="0">
    <w:nsid w:val="1B5B34AD"/>
    <w:multiLevelType w:val="hybridMultilevel"/>
    <w:tmpl w:val="25709340"/>
    <w:lvl w:ilvl="0" w:tplc="57BC27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35E61"/>
    <w:multiLevelType w:val="hybridMultilevel"/>
    <w:tmpl w:val="E222ED68"/>
    <w:lvl w:ilvl="0" w:tplc="5BB23132">
      <w:start w:val="1"/>
      <w:numFmt w:val="lowerRoman"/>
      <w:lvlText w:val="%1)"/>
      <w:lvlJc w:val="right"/>
      <w:pPr>
        <w:ind w:left="2990" w:hanging="360"/>
      </w:pPr>
      <w:rPr>
        <w:rFonts w:ascii="Arial" w:eastAsia="Arial MT" w:hAnsi="Arial" w:cs="Arial"/>
      </w:rPr>
    </w:lvl>
    <w:lvl w:ilvl="1" w:tplc="08090019" w:tentative="1">
      <w:start w:val="1"/>
      <w:numFmt w:val="lowerLetter"/>
      <w:lvlText w:val="%2."/>
      <w:lvlJc w:val="left"/>
      <w:pPr>
        <w:ind w:left="3710" w:hanging="360"/>
      </w:pPr>
    </w:lvl>
    <w:lvl w:ilvl="2" w:tplc="0809001B" w:tentative="1">
      <w:start w:val="1"/>
      <w:numFmt w:val="lowerRoman"/>
      <w:lvlText w:val="%3."/>
      <w:lvlJc w:val="right"/>
      <w:pPr>
        <w:ind w:left="4430" w:hanging="180"/>
      </w:pPr>
    </w:lvl>
    <w:lvl w:ilvl="3" w:tplc="0809000F" w:tentative="1">
      <w:start w:val="1"/>
      <w:numFmt w:val="decimal"/>
      <w:lvlText w:val="%4."/>
      <w:lvlJc w:val="left"/>
      <w:pPr>
        <w:ind w:left="5150" w:hanging="360"/>
      </w:pPr>
    </w:lvl>
    <w:lvl w:ilvl="4" w:tplc="08090019" w:tentative="1">
      <w:start w:val="1"/>
      <w:numFmt w:val="lowerLetter"/>
      <w:lvlText w:val="%5."/>
      <w:lvlJc w:val="left"/>
      <w:pPr>
        <w:ind w:left="5870" w:hanging="360"/>
      </w:pPr>
    </w:lvl>
    <w:lvl w:ilvl="5" w:tplc="0809001B" w:tentative="1">
      <w:start w:val="1"/>
      <w:numFmt w:val="lowerRoman"/>
      <w:lvlText w:val="%6."/>
      <w:lvlJc w:val="right"/>
      <w:pPr>
        <w:ind w:left="6590" w:hanging="180"/>
      </w:pPr>
    </w:lvl>
    <w:lvl w:ilvl="6" w:tplc="0809000F" w:tentative="1">
      <w:start w:val="1"/>
      <w:numFmt w:val="decimal"/>
      <w:lvlText w:val="%7."/>
      <w:lvlJc w:val="left"/>
      <w:pPr>
        <w:ind w:left="7310" w:hanging="360"/>
      </w:pPr>
    </w:lvl>
    <w:lvl w:ilvl="7" w:tplc="08090019" w:tentative="1">
      <w:start w:val="1"/>
      <w:numFmt w:val="lowerLetter"/>
      <w:lvlText w:val="%8."/>
      <w:lvlJc w:val="left"/>
      <w:pPr>
        <w:ind w:left="8030" w:hanging="360"/>
      </w:pPr>
    </w:lvl>
    <w:lvl w:ilvl="8" w:tplc="0809001B" w:tentative="1">
      <w:start w:val="1"/>
      <w:numFmt w:val="lowerRoman"/>
      <w:lvlText w:val="%9."/>
      <w:lvlJc w:val="right"/>
      <w:pPr>
        <w:ind w:left="8750" w:hanging="180"/>
      </w:pPr>
    </w:lvl>
  </w:abstractNum>
  <w:abstractNum w:abstractNumId="3" w15:restartNumberingAfterBreak="0">
    <w:nsid w:val="2EF93E00"/>
    <w:multiLevelType w:val="hybridMultilevel"/>
    <w:tmpl w:val="46EC5156"/>
    <w:lvl w:ilvl="0" w:tplc="33D85078">
      <w:start w:val="1"/>
      <w:numFmt w:val="decimal"/>
      <w:lvlText w:val="%1."/>
      <w:lvlJc w:val="left"/>
      <w:pPr>
        <w:ind w:left="521" w:hanging="368"/>
      </w:pPr>
      <w:rPr>
        <w:rFonts w:ascii="Arial MT" w:eastAsia="Arial MT" w:hAnsi="Arial MT" w:cs="Arial MT" w:hint="default"/>
        <w:b w:val="0"/>
        <w:bCs w:val="0"/>
        <w:i w:val="0"/>
        <w:iCs w:val="0"/>
        <w:spacing w:val="-1"/>
        <w:w w:val="100"/>
        <w:sz w:val="22"/>
        <w:szCs w:val="22"/>
        <w:lang w:val="en-US" w:eastAsia="en-US" w:bidi="ar-SA"/>
      </w:rPr>
    </w:lvl>
    <w:lvl w:ilvl="1" w:tplc="8494B936">
      <w:numFmt w:val="bullet"/>
      <w:lvlText w:val="-"/>
      <w:lvlJc w:val="left"/>
      <w:pPr>
        <w:ind w:left="458" w:hanging="315"/>
      </w:pPr>
      <w:rPr>
        <w:rFonts w:ascii="Arial MT" w:eastAsia="Arial MT" w:hAnsi="Arial MT" w:cs="Arial MT" w:hint="default"/>
        <w:b w:val="0"/>
        <w:bCs w:val="0"/>
        <w:i w:val="0"/>
        <w:iCs w:val="0"/>
        <w:spacing w:val="0"/>
        <w:w w:val="99"/>
        <w:sz w:val="24"/>
        <w:szCs w:val="24"/>
        <w:lang w:val="en-US" w:eastAsia="en-US" w:bidi="ar-SA"/>
      </w:rPr>
    </w:lvl>
    <w:lvl w:ilvl="2" w:tplc="87D0C6D0">
      <w:start w:val="6"/>
      <w:numFmt w:val="bullet"/>
      <w:lvlText w:val="-"/>
      <w:lvlJc w:val="left"/>
      <w:pPr>
        <w:ind w:left="865" w:hanging="360"/>
      </w:pPr>
      <w:rPr>
        <w:rFonts w:ascii="Calibri" w:eastAsiaTheme="minorEastAsia" w:hAnsi="Calibri" w:cs="Calibri" w:hint="default"/>
      </w:rPr>
    </w:lvl>
    <w:lvl w:ilvl="3" w:tplc="C03AF2C6">
      <w:numFmt w:val="bullet"/>
      <w:lvlText w:val="•"/>
      <w:lvlJc w:val="left"/>
      <w:pPr>
        <w:ind w:left="2064" w:hanging="315"/>
      </w:pPr>
      <w:rPr>
        <w:rFonts w:hint="default"/>
        <w:lang w:val="en-US" w:eastAsia="en-US" w:bidi="ar-SA"/>
      </w:rPr>
    </w:lvl>
    <w:lvl w:ilvl="4" w:tplc="454CD526">
      <w:numFmt w:val="bullet"/>
      <w:lvlText w:val="•"/>
      <w:lvlJc w:val="left"/>
      <w:pPr>
        <w:ind w:left="3309" w:hanging="315"/>
      </w:pPr>
      <w:rPr>
        <w:rFonts w:hint="default"/>
        <w:lang w:val="en-US" w:eastAsia="en-US" w:bidi="ar-SA"/>
      </w:rPr>
    </w:lvl>
    <w:lvl w:ilvl="5" w:tplc="96524BBE">
      <w:numFmt w:val="bullet"/>
      <w:lvlText w:val="•"/>
      <w:lvlJc w:val="left"/>
      <w:pPr>
        <w:ind w:left="4554" w:hanging="315"/>
      </w:pPr>
      <w:rPr>
        <w:rFonts w:hint="default"/>
        <w:lang w:val="en-US" w:eastAsia="en-US" w:bidi="ar-SA"/>
      </w:rPr>
    </w:lvl>
    <w:lvl w:ilvl="6" w:tplc="08E49324">
      <w:numFmt w:val="bullet"/>
      <w:lvlText w:val="•"/>
      <w:lvlJc w:val="left"/>
      <w:pPr>
        <w:ind w:left="5799" w:hanging="315"/>
      </w:pPr>
      <w:rPr>
        <w:rFonts w:hint="default"/>
        <w:lang w:val="en-US" w:eastAsia="en-US" w:bidi="ar-SA"/>
      </w:rPr>
    </w:lvl>
    <w:lvl w:ilvl="7" w:tplc="40325342">
      <w:numFmt w:val="bullet"/>
      <w:lvlText w:val="•"/>
      <w:lvlJc w:val="left"/>
      <w:pPr>
        <w:ind w:left="7044" w:hanging="315"/>
      </w:pPr>
      <w:rPr>
        <w:rFonts w:hint="default"/>
        <w:lang w:val="en-US" w:eastAsia="en-US" w:bidi="ar-SA"/>
      </w:rPr>
    </w:lvl>
    <w:lvl w:ilvl="8" w:tplc="5FC68EDC">
      <w:numFmt w:val="bullet"/>
      <w:lvlText w:val="•"/>
      <w:lvlJc w:val="left"/>
      <w:pPr>
        <w:ind w:left="8289" w:hanging="315"/>
      </w:pPr>
      <w:rPr>
        <w:rFonts w:hint="default"/>
        <w:lang w:val="en-US" w:eastAsia="en-US" w:bidi="ar-SA"/>
      </w:rPr>
    </w:lvl>
  </w:abstractNum>
  <w:abstractNum w:abstractNumId="4" w15:restartNumberingAfterBreak="0">
    <w:nsid w:val="34597795"/>
    <w:multiLevelType w:val="hybridMultilevel"/>
    <w:tmpl w:val="FA3A4782"/>
    <w:lvl w:ilvl="0" w:tplc="C054D6A4">
      <w:start w:val="1"/>
      <w:numFmt w:val="lowerRoman"/>
      <w:lvlText w:val="(%1)"/>
      <w:lvlJc w:val="left"/>
      <w:pPr>
        <w:ind w:left="1126" w:hanging="72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 w15:restartNumberingAfterBreak="0">
    <w:nsid w:val="37A02C94"/>
    <w:multiLevelType w:val="hybridMultilevel"/>
    <w:tmpl w:val="A866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C6907"/>
    <w:multiLevelType w:val="hybridMultilevel"/>
    <w:tmpl w:val="DAA6BF6C"/>
    <w:lvl w:ilvl="0" w:tplc="9CEA33CE">
      <w:start w:val="1"/>
      <w:numFmt w:val="decimal"/>
      <w:lvlText w:val="%1."/>
      <w:lvlJc w:val="left"/>
      <w:pPr>
        <w:ind w:left="470" w:hanging="370"/>
      </w:pPr>
      <w:rPr>
        <w:rFonts w:ascii="Arial MT" w:eastAsia="Arial MT" w:hAnsi="Arial MT" w:cs="Arial MT" w:hint="default"/>
        <w:b w:val="0"/>
        <w:bCs w:val="0"/>
        <w:i w:val="0"/>
        <w:iCs w:val="0"/>
        <w:spacing w:val="-1"/>
        <w:w w:val="100"/>
        <w:sz w:val="22"/>
        <w:szCs w:val="22"/>
        <w:lang w:val="en-US" w:eastAsia="en-US" w:bidi="ar-SA"/>
      </w:rPr>
    </w:lvl>
    <w:lvl w:ilvl="1" w:tplc="E2325982">
      <w:start w:val="1"/>
      <w:numFmt w:val="lowerLetter"/>
      <w:lvlText w:val="%2)"/>
      <w:lvlJc w:val="left"/>
      <w:pPr>
        <w:ind w:left="1079" w:hanging="260"/>
      </w:pPr>
      <w:rPr>
        <w:rFonts w:ascii="Arial MT" w:eastAsia="Arial MT" w:hAnsi="Arial MT" w:cs="Arial MT" w:hint="default"/>
        <w:b w:val="0"/>
        <w:bCs w:val="0"/>
        <w:i w:val="0"/>
        <w:iCs w:val="0"/>
        <w:spacing w:val="0"/>
        <w:w w:val="100"/>
        <w:sz w:val="22"/>
        <w:szCs w:val="22"/>
        <w:lang w:val="en-US" w:eastAsia="en-US" w:bidi="ar-SA"/>
      </w:rPr>
    </w:lvl>
    <w:lvl w:ilvl="2" w:tplc="517A38C2">
      <w:numFmt w:val="bullet"/>
      <w:lvlText w:val="•"/>
      <w:lvlJc w:val="left"/>
      <w:pPr>
        <w:ind w:left="1080" w:hanging="260"/>
      </w:pPr>
      <w:rPr>
        <w:rFonts w:hint="default"/>
        <w:lang w:val="en-US" w:eastAsia="en-US" w:bidi="ar-SA"/>
      </w:rPr>
    </w:lvl>
    <w:lvl w:ilvl="3" w:tplc="C8C8599E">
      <w:numFmt w:val="bullet"/>
      <w:lvlText w:val="•"/>
      <w:lvlJc w:val="left"/>
      <w:pPr>
        <w:ind w:left="2100" w:hanging="260"/>
      </w:pPr>
      <w:rPr>
        <w:rFonts w:hint="default"/>
        <w:lang w:val="en-US" w:eastAsia="en-US" w:bidi="ar-SA"/>
      </w:rPr>
    </w:lvl>
    <w:lvl w:ilvl="4" w:tplc="5ACE03E4">
      <w:numFmt w:val="bullet"/>
      <w:lvlText w:val="•"/>
      <w:lvlJc w:val="left"/>
      <w:pPr>
        <w:ind w:left="3121" w:hanging="260"/>
      </w:pPr>
      <w:rPr>
        <w:rFonts w:hint="default"/>
        <w:lang w:val="en-US" w:eastAsia="en-US" w:bidi="ar-SA"/>
      </w:rPr>
    </w:lvl>
    <w:lvl w:ilvl="5" w:tplc="BCAEE02A">
      <w:numFmt w:val="bullet"/>
      <w:lvlText w:val="•"/>
      <w:lvlJc w:val="left"/>
      <w:pPr>
        <w:ind w:left="4142" w:hanging="260"/>
      </w:pPr>
      <w:rPr>
        <w:rFonts w:hint="default"/>
        <w:lang w:val="en-US" w:eastAsia="en-US" w:bidi="ar-SA"/>
      </w:rPr>
    </w:lvl>
    <w:lvl w:ilvl="6" w:tplc="4E50A536">
      <w:numFmt w:val="bullet"/>
      <w:lvlText w:val="•"/>
      <w:lvlJc w:val="left"/>
      <w:pPr>
        <w:ind w:left="5163" w:hanging="260"/>
      </w:pPr>
      <w:rPr>
        <w:rFonts w:hint="default"/>
        <w:lang w:val="en-US" w:eastAsia="en-US" w:bidi="ar-SA"/>
      </w:rPr>
    </w:lvl>
    <w:lvl w:ilvl="7" w:tplc="81FAEBDA">
      <w:numFmt w:val="bullet"/>
      <w:lvlText w:val="•"/>
      <w:lvlJc w:val="left"/>
      <w:pPr>
        <w:ind w:left="6184" w:hanging="260"/>
      </w:pPr>
      <w:rPr>
        <w:rFonts w:hint="default"/>
        <w:lang w:val="en-US" w:eastAsia="en-US" w:bidi="ar-SA"/>
      </w:rPr>
    </w:lvl>
    <w:lvl w:ilvl="8" w:tplc="AEDA65E4">
      <w:numFmt w:val="bullet"/>
      <w:lvlText w:val="•"/>
      <w:lvlJc w:val="left"/>
      <w:pPr>
        <w:ind w:left="7204" w:hanging="260"/>
      </w:pPr>
      <w:rPr>
        <w:rFonts w:hint="default"/>
        <w:lang w:val="en-US" w:eastAsia="en-US" w:bidi="ar-SA"/>
      </w:rPr>
    </w:lvl>
  </w:abstractNum>
  <w:abstractNum w:abstractNumId="7" w15:restartNumberingAfterBreak="0">
    <w:nsid w:val="417E4557"/>
    <w:multiLevelType w:val="hybridMultilevel"/>
    <w:tmpl w:val="B4628826"/>
    <w:lvl w:ilvl="0" w:tplc="44B8D068">
      <w:start w:val="2"/>
      <w:numFmt w:val="lowerRoman"/>
      <w:lvlText w:val="%1)"/>
      <w:lvlJc w:val="left"/>
      <w:pPr>
        <w:ind w:left="1126" w:hanging="72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8" w15:restartNumberingAfterBreak="0">
    <w:nsid w:val="486C2108"/>
    <w:multiLevelType w:val="hybridMultilevel"/>
    <w:tmpl w:val="B04CF5C0"/>
    <w:lvl w:ilvl="0" w:tplc="494696D8">
      <w:start w:val="1"/>
      <w:numFmt w:val="lowerRoman"/>
      <w:lvlText w:val="(%1)"/>
      <w:lvlJc w:val="left"/>
      <w:pPr>
        <w:ind w:left="1133" w:hanging="721"/>
      </w:pPr>
      <w:rPr>
        <w:rFonts w:ascii="Arial MT" w:eastAsia="Arial MT" w:hAnsi="Arial MT" w:cs="Arial MT" w:hint="default"/>
        <w:b w:val="0"/>
        <w:bCs w:val="0"/>
        <w:i w:val="0"/>
        <w:iCs w:val="0"/>
        <w:spacing w:val="-2"/>
        <w:w w:val="99"/>
        <w:sz w:val="24"/>
        <w:szCs w:val="24"/>
        <w:lang w:val="en-US" w:eastAsia="en-US" w:bidi="ar-SA"/>
      </w:rPr>
    </w:lvl>
    <w:lvl w:ilvl="1" w:tplc="6386A786">
      <w:numFmt w:val="bullet"/>
      <w:lvlText w:val="•"/>
      <w:lvlJc w:val="left"/>
      <w:pPr>
        <w:ind w:left="2103" w:hanging="721"/>
      </w:pPr>
      <w:rPr>
        <w:rFonts w:hint="default"/>
        <w:lang w:val="en-US" w:eastAsia="en-US" w:bidi="ar-SA"/>
      </w:rPr>
    </w:lvl>
    <w:lvl w:ilvl="2" w:tplc="3D8EE8C0">
      <w:numFmt w:val="bullet"/>
      <w:lvlText w:val="•"/>
      <w:lvlJc w:val="left"/>
      <w:pPr>
        <w:ind w:left="3067" w:hanging="721"/>
      </w:pPr>
      <w:rPr>
        <w:rFonts w:hint="default"/>
        <w:lang w:val="en-US" w:eastAsia="en-US" w:bidi="ar-SA"/>
      </w:rPr>
    </w:lvl>
    <w:lvl w:ilvl="3" w:tplc="B96E433A">
      <w:numFmt w:val="bullet"/>
      <w:lvlText w:val="•"/>
      <w:lvlJc w:val="left"/>
      <w:pPr>
        <w:ind w:left="4031" w:hanging="721"/>
      </w:pPr>
      <w:rPr>
        <w:rFonts w:hint="default"/>
        <w:lang w:val="en-US" w:eastAsia="en-US" w:bidi="ar-SA"/>
      </w:rPr>
    </w:lvl>
    <w:lvl w:ilvl="4" w:tplc="9914172A">
      <w:numFmt w:val="bullet"/>
      <w:lvlText w:val="•"/>
      <w:lvlJc w:val="left"/>
      <w:pPr>
        <w:ind w:left="4995" w:hanging="721"/>
      </w:pPr>
      <w:rPr>
        <w:rFonts w:hint="default"/>
        <w:lang w:val="en-US" w:eastAsia="en-US" w:bidi="ar-SA"/>
      </w:rPr>
    </w:lvl>
    <w:lvl w:ilvl="5" w:tplc="1BF01AE0">
      <w:numFmt w:val="bullet"/>
      <w:lvlText w:val="•"/>
      <w:lvlJc w:val="left"/>
      <w:pPr>
        <w:ind w:left="5959" w:hanging="721"/>
      </w:pPr>
      <w:rPr>
        <w:rFonts w:hint="default"/>
        <w:lang w:val="en-US" w:eastAsia="en-US" w:bidi="ar-SA"/>
      </w:rPr>
    </w:lvl>
    <w:lvl w:ilvl="6" w:tplc="44FA8D9A">
      <w:numFmt w:val="bullet"/>
      <w:lvlText w:val="•"/>
      <w:lvlJc w:val="left"/>
      <w:pPr>
        <w:ind w:left="6923" w:hanging="721"/>
      </w:pPr>
      <w:rPr>
        <w:rFonts w:hint="default"/>
        <w:lang w:val="en-US" w:eastAsia="en-US" w:bidi="ar-SA"/>
      </w:rPr>
    </w:lvl>
    <w:lvl w:ilvl="7" w:tplc="D4F2CED0">
      <w:numFmt w:val="bullet"/>
      <w:lvlText w:val="•"/>
      <w:lvlJc w:val="left"/>
      <w:pPr>
        <w:ind w:left="7887" w:hanging="721"/>
      </w:pPr>
      <w:rPr>
        <w:rFonts w:hint="default"/>
        <w:lang w:val="en-US" w:eastAsia="en-US" w:bidi="ar-SA"/>
      </w:rPr>
    </w:lvl>
    <w:lvl w:ilvl="8" w:tplc="89167056">
      <w:numFmt w:val="bullet"/>
      <w:lvlText w:val="•"/>
      <w:lvlJc w:val="left"/>
      <w:pPr>
        <w:ind w:left="8851" w:hanging="721"/>
      </w:pPr>
      <w:rPr>
        <w:rFonts w:hint="default"/>
        <w:lang w:val="en-US" w:eastAsia="en-US" w:bidi="ar-SA"/>
      </w:rPr>
    </w:lvl>
  </w:abstractNum>
  <w:abstractNum w:abstractNumId="9" w15:restartNumberingAfterBreak="0">
    <w:nsid w:val="48842FAE"/>
    <w:multiLevelType w:val="hybridMultilevel"/>
    <w:tmpl w:val="0D9456D2"/>
    <w:lvl w:ilvl="0" w:tplc="A476CB4E">
      <w:start w:val="9"/>
      <w:numFmt w:val="lowerLetter"/>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10" w15:restartNumberingAfterBreak="0">
    <w:nsid w:val="48953876"/>
    <w:multiLevelType w:val="hybridMultilevel"/>
    <w:tmpl w:val="68785E16"/>
    <w:lvl w:ilvl="0" w:tplc="E4808290">
      <w:start w:val="1"/>
      <w:numFmt w:val="lowerRoman"/>
      <w:lvlText w:val="(%1)"/>
      <w:lvlJc w:val="left"/>
      <w:pPr>
        <w:ind w:left="1179" w:hanging="721"/>
      </w:pPr>
      <w:rPr>
        <w:rFonts w:ascii="Arial MT" w:eastAsia="Arial MT" w:hAnsi="Arial MT" w:cs="Arial MT" w:hint="default"/>
        <w:b w:val="0"/>
        <w:bCs w:val="0"/>
        <w:i w:val="0"/>
        <w:iCs w:val="0"/>
        <w:spacing w:val="-2"/>
        <w:w w:val="99"/>
        <w:sz w:val="24"/>
        <w:szCs w:val="24"/>
        <w:lang w:val="en-US" w:eastAsia="en-US" w:bidi="ar-SA"/>
      </w:rPr>
    </w:lvl>
    <w:lvl w:ilvl="1" w:tplc="4BA0969E">
      <w:numFmt w:val="bullet"/>
      <w:lvlText w:val="•"/>
      <w:lvlJc w:val="left"/>
      <w:pPr>
        <w:ind w:left="2139" w:hanging="721"/>
      </w:pPr>
      <w:rPr>
        <w:rFonts w:hint="default"/>
        <w:lang w:val="en-US" w:eastAsia="en-US" w:bidi="ar-SA"/>
      </w:rPr>
    </w:lvl>
    <w:lvl w:ilvl="2" w:tplc="C3A4187C">
      <w:numFmt w:val="bullet"/>
      <w:lvlText w:val="•"/>
      <w:lvlJc w:val="left"/>
      <w:pPr>
        <w:ind w:left="3099" w:hanging="721"/>
      </w:pPr>
      <w:rPr>
        <w:rFonts w:hint="default"/>
        <w:lang w:val="en-US" w:eastAsia="en-US" w:bidi="ar-SA"/>
      </w:rPr>
    </w:lvl>
    <w:lvl w:ilvl="3" w:tplc="B9F6C47A">
      <w:numFmt w:val="bullet"/>
      <w:lvlText w:val="•"/>
      <w:lvlJc w:val="left"/>
      <w:pPr>
        <w:ind w:left="4059" w:hanging="721"/>
      </w:pPr>
      <w:rPr>
        <w:rFonts w:hint="default"/>
        <w:lang w:val="en-US" w:eastAsia="en-US" w:bidi="ar-SA"/>
      </w:rPr>
    </w:lvl>
    <w:lvl w:ilvl="4" w:tplc="37E842F8">
      <w:numFmt w:val="bullet"/>
      <w:lvlText w:val="•"/>
      <w:lvlJc w:val="left"/>
      <w:pPr>
        <w:ind w:left="5019" w:hanging="721"/>
      </w:pPr>
      <w:rPr>
        <w:rFonts w:hint="default"/>
        <w:lang w:val="en-US" w:eastAsia="en-US" w:bidi="ar-SA"/>
      </w:rPr>
    </w:lvl>
    <w:lvl w:ilvl="5" w:tplc="949CBF98">
      <w:numFmt w:val="bullet"/>
      <w:lvlText w:val="•"/>
      <w:lvlJc w:val="left"/>
      <w:pPr>
        <w:ind w:left="5979" w:hanging="721"/>
      </w:pPr>
      <w:rPr>
        <w:rFonts w:hint="default"/>
        <w:lang w:val="en-US" w:eastAsia="en-US" w:bidi="ar-SA"/>
      </w:rPr>
    </w:lvl>
    <w:lvl w:ilvl="6" w:tplc="B300A924">
      <w:numFmt w:val="bullet"/>
      <w:lvlText w:val="•"/>
      <w:lvlJc w:val="left"/>
      <w:pPr>
        <w:ind w:left="6939" w:hanging="721"/>
      </w:pPr>
      <w:rPr>
        <w:rFonts w:hint="default"/>
        <w:lang w:val="en-US" w:eastAsia="en-US" w:bidi="ar-SA"/>
      </w:rPr>
    </w:lvl>
    <w:lvl w:ilvl="7" w:tplc="37B80CC4">
      <w:numFmt w:val="bullet"/>
      <w:lvlText w:val="•"/>
      <w:lvlJc w:val="left"/>
      <w:pPr>
        <w:ind w:left="7899" w:hanging="721"/>
      </w:pPr>
      <w:rPr>
        <w:rFonts w:hint="default"/>
        <w:lang w:val="en-US" w:eastAsia="en-US" w:bidi="ar-SA"/>
      </w:rPr>
    </w:lvl>
    <w:lvl w:ilvl="8" w:tplc="0E005300">
      <w:numFmt w:val="bullet"/>
      <w:lvlText w:val="•"/>
      <w:lvlJc w:val="left"/>
      <w:pPr>
        <w:ind w:left="8859" w:hanging="721"/>
      </w:pPr>
      <w:rPr>
        <w:rFonts w:hint="default"/>
        <w:lang w:val="en-US" w:eastAsia="en-US" w:bidi="ar-SA"/>
      </w:rPr>
    </w:lvl>
  </w:abstractNum>
  <w:abstractNum w:abstractNumId="11" w15:restartNumberingAfterBreak="0">
    <w:nsid w:val="5B575CCA"/>
    <w:multiLevelType w:val="multilevel"/>
    <w:tmpl w:val="FADC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D95A08"/>
    <w:multiLevelType w:val="hybridMultilevel"/>
    <w:tmpl w:val="65A4E224"/>
    <w:lvl w:ilvl="0" w:tplc="384ABCB8">
      <w:start w:val="1"/>
      <w:numFmt w:val="upperRoman"/>
      <w:lvlText w:val="%1."/>
      <w:lvlJc w:val="left"/>
      <w:pPr>
        <w:ind w:left="873" w:hanging="72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3" w15:restartNumberingAfterBreak="0">
    <w:nsid w:val="5CD115B9"/>
    <w:multiLevelType w:val="hybridMultilevel"/>
    <w:tmpl w:val="27AA1DA6"/>
    <w:lvl w:ilvl="0" w:tplc="33FE21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43707E"/>
    <w:multiLevelType w:val="hybridMultilevel"/>
    <w:tmpl w:val="75FA6D4C"/>
    <w:lvl w:ilvl="0" w:tplc="1D0004F4">
      <w:numFmt w:val="bullet"/>
      <w:lvlText w:val="-"/>
      <w:lvlJc w:val="left"/>
      <w:pPr>
        <w:ind w:left="766" w:hanging="360"/>
      </w:pPr>
      <w:rPr>
        <w:rFonts w:ascii="Arial MT" w:eastAsia="Arial MT" w:hAnsi="Arial MT" w:cs="Arial MT"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5" w15:restartNumberingAfterBreak="0">
    <w:nsid w:val="6D7743DB"/>
    <w:multiLevelType w:val="hybridMultilevel"/>
    <w:tmpl w:val="829400F2"/>
    <w:lvl w:ilvl="0" w:tplc="0F625E50">
      <w:start w:val="1"/>
      <w:numFmt w:val="lowerRoman"/>
      <w:lvlText w:val="%1)"/>
      <w:lvlJc w:val="left"/>
      <w:pPr>
        <w:ind w:left="1126" w:hanging="72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16" w15:restartNumberingAfterBreak="0">
    <w:nsid w:val="719404C3"/>
    <w:multiLevelType w:val="hybridMultilevel"/>
    <w:tmpl w:val="678A84D0"/>
    <w:lvl w:ilvl="0" w:tplc="DD3CD7C0">
      <w:start w:val="1"/>
      <w:numFmt w:val="upperRoman"/>
      <w:lvlText w:val="%1."/>
      <w:lvlJc w:val="left"/>
      <w:pPr>
        <w:ind w:left="1241" w:hanging="720"/>
      </w:pPr>
      <w:rPr>
        <w:rFonts w:hint="default"/>
      </w:rPr>
    </w:lvl>
    <w:lvl w:ilvl="1" w:tplc="08090019" w:tentative="1">
      <w:start w:val="1"/>
      <w:numFmt w:val="lowerLetter"/>
      <w:lvlText w:val="%2."/>
      <w:lvlJc w:val="left"/>
      <w:pPr>
        <w:ind w:left="1601" w:hanging="360"/>
      </w:pPr>
    </w:lvl>
    <w:lvl w:ilvl="2" w:tplc="0809001B" w:tentative="1">
      <w:start w:val="1"/>
      <w:numFmt w:val="lowerRoman"/>
      <w:lvlText w:val="%3."/>
      <w:lvlJc w:val="right"/>
      <w:pPr>
        <w:ind w:left="2321" w:hanging="180"/>
      </w:pPr>
    </w:lvl>
    <w:lvl w:ilvl="3" w:tplc="0809000F" w:tentative="1">
      <w:start w:val="1"/>
      <w:numFmt w:val="decimal"/>
      <w:lvlText w:val="%4."/>
      <w:lvlJc w:val="left"/>
      <w:pPr>
        <w:ind w:left="3041" w:hanging="360"/>
      </w:pPr>
    </w:lvl>
    <w:lvl w:ilvl="4" w:tplc="08090019" w:tentative="1">
      <w:start w:val="1"/>
      <w:numFmt w:val="lowerLetter"/>
      <w:lvlText w:val="%5."/>
      <w:lvlJc w:val="left"/>
      <w:pPr>
        <w:ind w:left="3761" w:hanging="360"/>
      </w:pPr>
    </w:lvl>
    <w:lvl w:ilvl="5" w:tplc="0809001B" w:tentative="1">
      <w:start w:val="1"/>
      <w:numFmt w:val="lowerRoman"/>
      <w:lvlText w:val="%6."/>
      <w:lvlJc w:val="right"/>
      <w:pPr>
        <w:ind w:left="4481" w:hanging="180"/>
      </w:pPr>
    </w:lvl>
    <w:lvl w:ilvl="6" w:tplc="0809000F" w:tentative="1">
      <w:start w:val="1"/>
      <w:numFmt w:val="decimal"/>
      <w:lvlText w:val="%7."/>
      <w:lvlJc w:val="left"/>
      <w:pPr>
        <w:ind w:left="5201" w:hanging="360"/>
      </w:pPr>
    </w:lvl>
    <w:lvl w:ilvl="7" w:tplc="08090019" w:tentative="1">
      <w:start w:val="1"/>
      <w:numFmt w:val="lowerLetter"/>
      <w:lvlText w:val="%8."/>
      <w:lvlJc w:val="left"/>
      <w:pPr>
        <w:ind w:left="5921" w:hanging="360"/>
      </w:pPr>
    </w:lvl>
    <w:lvl w:ilvl="8" w:tplc="0809001B" w:tentative="1">
      <w:start w:val="1"/>
      <w:numFmt w:val="lowerRoman"/>
      <w:lvlText w:val="%9."/>
      <w:lvlJc w:val="right"/>
      <w:pPr>
        <w:ind w:left="6641" w:hanging="180"/>
      </w:pPr>
    </w:lvl>
  </w:abstractNum>
  <w:abstractNum w:abstractNumId="17" w15:restartNumberingAfterBreak="0">
    <w:nsid w:val="757602D9"/>
    <w:multiLevelType w:val="multilevel"/>
    <w:tmpl w:val="FBFE0A00"/>
    <w:lvl w:ilvl="0">
      <w:start w:val="1"/>
      <w:numFmt w:val="bullet"/>
      <w:lvlText w:val=""/>
      <w:lvlJc w:val="left"/>
      <w:pPr>
        <w:tabs>
          <w:tab w:val="num" w:pos="567"/>
        </w:tabs>
        <w:ind w:left="567" w:hanging="360"/>
      </w:pPr>
      <w:rPr>
        <w:rFonts w:ascii="Symbol" w:hAnsi="Symbol" w:hint="default"/>
        <w:sz w:val="20"/>
      </w:rPr>
    </w:lvl>
    <w:lvl w:ilvl="1" w:tentative="1">
      <w:start w:val="1"/>
      <w:numFmt w:val="bullet"/>
      <w:lvlText w:val=""/>
      <w:lvlJc w:val="left"/>
      <w:pPr>
        <w:tabs>
          <w:tab w:val="num" w:pos="1287"/>
        </w:tabs>
        <w:ind w:left="1287" w:hanging="360"/>
      </w:pPr>
      <w:rPr>
        <w:rFonts w:ascii="Symbol" w:hAnsi="Symbol" w:hint="default"/>
        <w:sz w:val="20"/>
      </w:rPr>
    </w:lvl>
    <w:lvl w:ilvl="2" w:tentative="1">
      <w:start w:val="1"/>
      <w:numFmt w:val="bullet"/>
      <w:lvlText w:val=""/>
      <w:lvlJc w:val="left"/>
      <w:pPr>
        <w:tabs>
          <w:tab w:val="num" w:pos="2007"/>
        </w:tabs>
        <w:ind w:left="2007" w:hanging="360"/>
      </w:pPr>
      <w:rPr>
        <w:rFonts w:ascii="Symbol" w:hAnsi="Symbol" w:hint="default"/>
        <w:sz w:val="20"/>
      </w:rPr>
    </w:lvl>
    <w:lvl w:ilvl="3" w:tentative="1">
      <w:start w:val="1"/>
      <w:numFmt w:val="bullet"/>
      <w:lvlText w:val=""/>
      <w:lvlJc w:val="left"/>
      <w:pPr>
        <w:tabs>
          <w:tab w:val="num" w:pos="2727"/>
        </w:tabs>
        <w:ind w:left="2727" w:hanging="360"/>
      </w:pPr>
      <w:rPr>
        <w:rFonts w:ascii="Symbol" w:hAnsi="Symbol" w:hint="default"/>
        <w:sz w:val="20"/>
      </w:rPr>
    </w:lvl>
    <w:lvl w:ilvl="4" w:tentative="1">
      <w:start w:val="1"/>
      <w:numFmt w:val="bullet"/>
      <w:lvlText w:val=""/>
      <w:lvlJc w:val="left"/>
      <w:pPr>
        <w:tabs>
          <w:tab w:val="num" w:pos="3447"/>
        </w:tabs>
        <w:ind w:left="3447" w:hanging="360"/>
      </w:pPr>
      <w:rPr>
        <w:rFonts w:ascii="Symbol" w:hAnsi="Symbol" w:hint="default"/>
        <w:sz w:val="20"/>
      </w:rPr>
    </w:lvl>
    <w:lvl w:ilvl="5" w:tentative="1">
      <w:start w:val="1"/>
      <w:numFmt w:val="bullet"/>
      <w:lvlText w:val=""/>
      <w:lvlJc w:val="left"/>
      <w:pPr>
        <w:tabs>
          <w:tab w:val="num" w:pos="4167"/>
        </w:tabs>
        <w:ind w:left="4167" w:hanging="360"/>
      </w:pPr>
      <w:rPr>
        <w:rFonts w:ascii="Symbol" w:hAnsi="Symbol" w:hint="default"/>
        <w:sz w:val="20"/>
      </w:rPr>
    </w:lvl>
    <w:lvl w:ilvl="6" w:tentative="1">
      <w:start w:val="1"/>
      <w:numFmt w:val="bullet"/>
      <w:lvlText w:val=""/>
      <w:lvlJc w:val="left"/>
      <w:pPr>
        <w:tabs>
          <w:tab w:val="num" w:pos="4887"/>
        </w:tabs>
        <w:ind w:left="4887" w:hanging="360"/>
      </w:pPr>
      <w:rPr>
        <w:rFonts w:ascii="Symbol" w:hAnsi="Symbol" w:hint="default"/>
        <w:sz w:val="20"/>
      </w:rPr>
    </w:lvl>
    <w:lvl w:ilvl="7" w:tentative="1">
      <w:start w:val="1"/>
      <w:numFmt w:val="bullet"/>
      <w:lvlText w:val=""/>
      <w:lvlJc w:val="left"/>
      <w:pPr>
        <w:tabs>
          <w:tab w:val="num" w:pos="5607"/>
        </w:tabs>
        <w:ind w:left="5607" w:hanging="360"/>
      </w:pPr>
      <w:rPr>
        <w:rFonts w:ascii="Symbol" w:hAnsi="Symbol" w:hint="default"/>
        <w:sz w:val="20"/>
      </w:rPr>
    </w:lvl>
    <w:lvl w:ilvl="8" w:tentative="1">
      <w:start w:val="1"/>
      <w:numFmt w:val="bullet"/>
      <w:lvlText w:val=""/>
      <w:lvlJc w:val="left"/>
      <w:pPr>
        <w:tabs>
          <w:tab w:val="num" w:pos="6327"/>
        </w:tabs>
        <w:ind w:left="6327" w:hanging="360"/>
      </w:pPr>
      <w:rPr>
        <w:rFonts w:ascii="Symbol" w:hAnsi="Symbol" w:hint="default"/>
        <w:sz w:val="20"/>
      </w:rPr>
    </w:lvl>
  </w:abstractNum>
  <w:abstractNum w:abstractNumId="18" w15:restartNumberingAfterBreak="0">
    <w:nsid w:val="7C7C6621"/>
    <w:multiLevelType w:val="hybridMultilevel"/>
    <w:tmpl w:val="5ACEE596"/>
    <w:lvl w:ilvl="0" w:tplc="3C666DEC">
      <w:start w:val="2"/>
      <w:numFmt w:val="lowerLetter"/>
      <w:lvlText w:val="%1)"/>
      <w:lvlJc w:val="left"/>
      <w:pPr>
        <w:ind w:left="830" w:hanging="360"/>
      </w:pPr>
      <w:rPr>
        <w:rFonts w:hint="default"/>
      </w:r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19" w15:restartNumberingAfterBreak="0">
    <w:nsid w:val="7CCF6FCF"/>
    <w:multiLevelType w:val="hybridMultilevel"/>
    <w:tmpl w:val="EEDAD09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A7282F"/>
    <w:multiLevelType w:val="hybridMultilevel"/>
    <w:tmpl w:val="9C840580"/>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num w:numId="1" w16cid:durableId="232668828">
    <w:abstractNumId w:val="8"/>
  </w:num>
  <w:num w:numId="2" w16cid:durableId="1790586817">
    <w:abstractNumId w:val="10"/>
  </w:num>
  <w:num w:numId="3" w16cid:durableId="863401712">
    <w:abstractNumId w:val="3"/>
  </w:num>
  <w:num w:numId="4" w16cid:durableId="572088974">
    <w:abstractNumId w:val="6"/>
  </w:num>
  <w:num w:numId="5" w16cid:durableId="1829055047">
    <w:abstractNumId w:val="13"/>
  </w:num>
  <w:num w:numId="6" w16cid:durableId="1966696760">
    <w:abstractNumId w:val="4"/>
  </w:num>
  <w:num w:numId="7" w16cid:durableId="1897005352">
    <w:abstractNumId w:val="14"/>
  </w:num>
  <w:num w:numId="8" w16cid:durableId="1389378716">
    <w:abstractNumId w:val="19"/>
  </w:num>
  <w:num w:numId="9" w16cid:durableId="111101183">
    <w:abstractNumId w:val="17"/>
  </w:num>
  <w:num w:numId="10" w16cid:durableId="1768312590">
    <w:abstractNumId w:val="0"/>
  </w:num>
  <w:num w:numId="11" w16cid:durableId="1604340663">
    <w:abstractNumId w:val="20"/>
  </w:num>
  <w:num w:numId="12" w16cid:durableId="2106729408">
    <w:abstractNumId w:val="5"/>
  </w:num>
  <w:num w:numId="13" w16cid:durableId="649099509">
    <w:abstractNumId w:val="1"/>
  </w:num>
  <w:num w:numId="14" w16cid:durableId="878279073">
    <w:abstractNumId w:val="16"/>
  </w:num>
  <w:num w:numId="15" w16cid:durableId="1381974601">
    <w:abstractNumId w:val="12"/>
  </w:num>
  <w:num w:numId="16" w16cid:durableId="702705090">
    <w:abstractNumId w:val="11"/>
  </w:num>
  <w:num w:numId="17" w16cid:durableId="914824567">
    <w:abstractNumId w:val="15"/>
  </w:num>
  <w:num w:numId="18" w16cid:durableId="744298515">
    <w:abstractNumId w:val="9"/>
  </w:num>
  <w:num w:numId="19" w16cid:durableId="25838737">
    <w:abstractNumId w:val="7"/>
  </w:num>
  <w:num w:numId="20" w16cid:durableId="1234319881">
    <w:abstractNumId w:val="2"/>
  </w:num>
  <w:num w:numId="21" w16cid:durableId="17109142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64"/>
    <w:rsid w:val="0001004D"/>
    <w:rsid w:val="0001479A"/>
    <w:rsid w:val="00022163"/>
    <w:rsid w:val="00025ACC"/>
    <w:rsid w:val="00040B37"/>
    <w:rsid w:val="00043B40"/>
    <w:rsid w:val="00044FFB"/>
    <w:rsid w:val="000625A5"/>
    <w:rsid w:val="0006553D"/>
    <w:rsid w:val="00066710"/>
    <w:rsid w:val="000730B3"/>
    <w:rsid w:val="00074309"/>
    <w:rsid w:val="00086E2F"/>
    <w:rsid w:val="00090412"/>
    <w:rsid w:val="000A1220"/>
    <w:rsid w:val="000B4C00"/>
    <w:rsid w:val="000C141E"/>
    <w:rsid w:val="000C527E"/>
    <w:rsid w:val="000D0494"/>
    <w:rsid w:val="00101AB8"/>
    <w:rsid w:val="00104101"/>
    <w:rsid w:val="001117E8"/>
    <w:rsid w:val="00122680"/>
    <w:rsid w:val="00122811"/>
    <w:rsid w:val="001270B7"/>
    <w:rsid w:val="00132194"/>
    <w:rsid w:val="00133724"/>
    <w:rsid w:val="00133C04"/>
    <w:rsid w:val="001343BB"/>
    <w:rsid w:val="00140B16"/>
    <w:rsid w:val="001438BC"/>
    <w:rsid w:val="00147604"/>
    <w:rsid w:val="0015124C"/>
    <w:rsid w:val="0015336B"/>
    <w:rsid w:val="001546A4"/>
    <w:rsid w:val="00156CDE"/>
    <w:rsid w:val="00167C1A"/>
    <w:rsid w:val="00171BBC"/>
    <w:rsid w:val="00192D9E"/>
    <w:rsid w:val="001B1902"/>
    <w:rsid w:val="001B74A3"/>
    <w:rsid w:val="001C1423"/>
    <w:rsid w:val="001C485E"/>
    <w:rsid w:val="001C5343"/>
    <w:rsid w:val="001C58CC"/>
    <w:rsid w:val="001C7E4F"/>
    <w:rsid w:val="001D09D1"/>
    <w:rsid w:val="001D19C2"/>
    <w:rsid w:val="001E3888"/>
    <w:rsid w:val="001F3EF4"/>
    <w:rsid w:val="00207C3F"/>
    <w:rsid w:val="00207F13"/>
    <w:rsid w:val="002115A5"/>
    <w:rsid w:val="002221ED"/>
    <w:rsid w:val="0022246E"/>
    <w:rsid w:val="00237CBE"/>
    <w:rsid w:val="0024041D"/>
    <w:rsid w:val="002426A6"/>
    <w:rsid w:val="00245F90"/>
    <w:rsid w:val="00253228"/>
    <w:rsid w:val="00261E4B"/>
    <w:rsid w:val="00266435"/>
    <w:rsid w:val="002675CE"/>
    <w:rsid w:val="00274F8B"/>
    <w:rsid w:val="00276519"/>
    <w:rsid w:val="00277D5E"/>
    <w:rsid w:val="002832E4"/>
    <w:rsid w:val="0028383F"/>
    <w:rsid w:val="002A2247"/>
    <w:rsid w:val="002A673C"/>
    <w:rsid w:val="002B166A"/>
    <w:rsid w:val="002B1896"/>
    <w:rsid w:val="002B2AB3"/>
    <w:rsid w:val="002B706A"/>
    <w:rsid w:val="002C0149"/>
    <w:rsid w:val="002C1D60"/>
    <w:rsid w:val="002C65EC"/>
    <w:rsid w:val="002E0A33"/>
    <w:rsid w:val="002E444C"/>
    <w:rsid w:val="002E4D40"/>
    <w:rsid w:val="002F62B3"/>
    <w:rsid w:val="002F6721"/>
    <w:rsid w:val="0030662B"/>
    <w:rsid w:val="00322A48"/>
    <w:rsid w:val="00330CE5"/>
    <w:rsid w:val="003413F3"/>
    <w:rsid w:val="00352163"/>
    <w:rsid w:val="0035276D"/>
    <w:rsid w:val="003604D6"/>
    <w:rsid w:val="00362EBB"/>
    <w:rsid w:val="00364846"/>
    <w:rsid w:val="00374E17"/>
    <w:rsid w:val="00381EE3"/>
    <w:rsid w:val="003B0DC0"/>
    <w:rsid w:val="003B1ECB"/>
    <w:rsid w:val="003B3C43"/>
    <w:rsid w:val="003B49AE"/>
    <w:rsid w:val="003C1C4E"/>
    <w:rsid w:val="003C35FC"/>
    <w:rsid w:val="003C362A"/>
    <w:rsid w:val="003C36E7"/>
    <w:rsid w:val="003D2B5A"/>
    <w:rsid w:val="003D6808"/>
    <w:rsid w:val="003E3279"/>
    <w:rsid w:val="003E68B5"/>
    <w:rsid w:val="003E69A5"/>
    <w:rsid w:val="0040016E"/>
    <w:rsid w:val="00410B80"/>
    <w:rsid w:val="004119C6"/>
    <w:rsid w:val="004144E8"/>
    <w:rsid w:val="00423EBC"/>
    <w:rsid w:val="00423F2A"/>
    <w:rsid w:val="00431AFB"/>
    <w:rsid w:val="00441264"/>
    <w:rsid w:val="00452384"/>
    <w:rsid w:val="00455BFE"/>
    <w:rsid w:val="00461A1E"/>
    <w:rsid w:val="00467BF8"/>
    <w:rsid w:val="0047619D"/>
    <w:rsid w:val="00480D9F"/>
    <w:rsid w:val="00482596"/>
    <w:rsid w:val="004901FA"/>
    <w:rsid w:val="004D69B4"/>
    <w:rsid w:val="004F207A"/>
    <w:rsid w:val="004F7865"/>
    <w:rsid w:val="005018BB"/>
    <w:rsid w:val="005066C0"/>
    <w:rsid w:val="005072B2"/>
    <w:rsid w:val="00511112"/>
    <w:rsid w:val="005117CF"/>
    <w:rsid w:val="005244DD"/>
    <w:rsid w:val="00525447"/>
    <w:rsid w:val="00530AF5"/>
    <w:rsid w:val="00542EB2"/>
    <w:rsid w:val="00566734"/>
    <w:rsid w:val="005804FC"/>
    <w:rsid w:val="005822EF"/>
    <w:rsid w:val="00587C27"/>
    <w:rsid w:val="00596685"/>
    <w:rsid w:val="005A36F2"/>
    <w:rsid w:val="005A482B"/>
    <w:rsid w:val="005B1DFD"/>
    <w:rsid w:val="005C211F"/>
    <w:rsid w:val="005D2B26"/>
    <w:rsid w:val="005D495A"/>
    <w:rsid w:val="005D610B"/>
    <w:rsid w:val="005E158C"/>
    <w:rsid w:val="005F4CED"/>
    <w:rsid w:val="005F5BE3"/>
    <w:rsid w:val="00601276"/>
    <w:rsid w:val="00620D3F"/>
    <w:rsid w:val="00624747"/>
    <w:rsid w:val="006249F2"/>
    <w:rsid w:val="006258A7"/>
    <w:rsid w:val="0063243E"/>
    <w:rsid w:val="00634919"/>
    <w:rsid w:val="00634DB1"/>
    <w:rsid w:val="00635202"/>
    <w:rsid w:val="006369A3"/>
    <w:rsid w:val="00657BC2"/>
    <w:rsid w:val="00660E46"/>
    <w:rsid w:val="00673496"/>
    <w:rsid w:val="00696235"/>
    <w:rsid w:val="006A771F"/>
    <w:rsid w:val="006B6E16"/>
    <w:rsid w:val="006C69F8"/>
    <w:rsid w:val="006D26D4"/>
    <w:rsid w:val="006D4459"/>
    <w:rsid w:val="006E2B94"/>
    <w:rsid w:val="006E4EA8"/>
    <w:rsid w:val="006F059A"/>
    <w:rsid w:val="00701441"/>
    <w:rsid w:val="00722793"/>
    <w:rsid w:val="0073196D"/>
    <w:rsid w:val="00732B48"/>
    <w:rsid w:val="007340C0"/>
    <w:rsid w:val="007359F6"/>
    <w:rsid w:val="007366DE"/>
    <w:rsid w:val="00741AB8"/>
    <w:rsid w:val="0075207F"/>
    <w:rsid w:val="0075740F"/>
    <w:rsid w:val="00766525"/>
    <w:rsid w:val="00767277"/>
    <w:rsid w:val="00772B4E"/>
    <w:rsid w:val="00775E3B"/>
    <w:rsid w:val="00784602"/>
    <w:rsid w:val="00790366"/>
    <w:rsid w:val="0079393D"/>
    <w:rsid w:val="0079505A"/>
    <w:rsid w:val="007A1F26"/>
    <w:rsid w:val="007A6A00"/>
    <w:rsid w:val="007B2C20"/>
    <w:rsid w:val="007D3E98"/>
    <w:rsid w:val="007E4884"/>
    <w:rsid w:val="007E586D"/>
    <w:rsid w:val="007F4C12"/>
    <w:rsid w:val="00801384"/>
    <w:rsid w:val="00806A81"/>
    <w:rsid w:val="00817051"/>
    <w:rsid w:val="0082359F"/>
    <w:rsid w:val="008251FC"/>
    <w:rsid w:val="00831132"/>
    <w:rsid w:val="0083465A"/>
    <w:rsid w:val="008403C9"/>
    <w:rsid w:val="00840EE9"/>
    <w:rsid w:val="0084369D"/>
    <w:rsid w:val="00852DCA"/>
    <w:rsid w:val="00857EE1"/>
    <w:rsid w:val="00862267"/>
    <w:rsid w:val="008646D3"/>
    <w:rsid w:val="00864A91"/>
    <w:rsid w:val="00880BA5"/>
    <w:rsid w:val="00880DF5"/>
    <w:rsid w:val="00883439"/>
    <w:rsid w:val="008915FB"/>
    <w:rsid w:val="008B0A9A"/>
    <w:rsid w:val="008C04EA"/>
    <w:rsid w:val="008C38FE"/>
    <w:rsid w:val="008C5F99"/>
    <w:rsid w:val="008C72C0"/>
    <w:rsid w:val="008D7D62"/>
    <w:rsid w:val="008E1AE2"/>
    <w:rsid w:val="008E2617"/>
    <w:rsid w:val="008E7C3B"/>
    <w:rsid w:val="008F0383"/>
    <w:rsid w:val="008F4096"/>
    <w:rsid w:val="008F4531"/>
    <w:rsid w:val="008F6F3E"/>
    <w:rsid w:val="00907ACA"/>
    <w:rsid w:val="009123AC"/>
    <w:rsid w:val="009300B0"/>
    <w:rsid w:val="0093100A"/>
    <w:rsid w:val="0093304E"/>
    <w:rsid w:val="00940CAC"/>
    <w:rsid w:val="00946AB6"/>
    <w:rsid w:val="0095570D"/>
    <w:rsid w:val="00963C3A"/>
    <w:rsid w:val="00980E62"/>
    <w:rsid w:val="009818AA"/>
    <w:rsid w:val="00982C20"/>
    <w:rsid w:val="00983064"/>
    <w:rsid w:val="00983BD2"/>
    <w:rsid w:val="00990998"/>
    <w:rsid w:val="009916A8"/>
    <w:rsid w:val="00992E95"/>
    <w:rsid w:val="009B2D9B"/>
    <w:rsid w:val="009B47C8"/>
    <w:rsid w:val="00A001A7"/>
    <w:rsid w:val="00A00B3E"/>
    <w:rsid w:val="00A02658"/>
    <w:rsid w:val="00A1125C"/>
    <w:rsid w:val="00A120CD"/>
    <w:rsid w:val="00A15D16"/>
    <w:rsid w:val="00A316D4"/>
    <w:rsid w:val="00A34156"/>
    <w:rsid w:val="00A413C9"/>
    <w:rsid w:val="00A44006"/>
    <w:rsid w:val="00A46DC5"/>
    <w:rsid w:val="00A47703"/>
    <w:rsid w:val="00A50DFC"/>
    <w:rsid w:val="00A654BF"/>
    <w:rsid w:val="00A66A04"/>
    <w:rsid w:val="00A70E95"/>
    <w:rsid w:val="00A71D70"/>
    <w:rsid w:val="00A73818"/>
    <w:rsid w:val="00A84708"/>
    <w:rsid w:val="00A84DD0"/>
    <w:rsid w:val="00A87E3B"/>
    <w:rsid w:val="00AB4884"/>
    <w:rsid w:val="00AC3710"/>
    <w:rsid w:val="00AE0391"/>
    <w:rsid w:val="00AE50D5"/>
    <w:rsid w:val="00AE5824"/>
    <w:rsid w:val="00AF412D"/>
    <w:rsid w:val="00AF7358"/>
    <w:rsid w:val="00B03E51"/>
    <w:rsid w:val="00B066FC"/>
    <w:rsid w:val="00B074B6"/>
    <w:rsid w:val="00B076C0"/>
    <w:rsid w:val="00B171F6"/>
    <w:rsid w:val="00B2335D"/>
    <w:rsid w:val="00B3376B"/>
    <w:rsid w:val="00B33D19"/>
    <w:rsid w:val="00B41460"/>
    <w:rsid w:val="00B424B6"/>
    <w:rsid w:val="00B50475"/>
    <w:rsid w:val="00B52329"/>
    <w:rsid w:val="00B603C5"/>
    <w:rsid w:val="00B618C1"/>
    <w:rsid w:val="00B64E7B"/>
    <w:rsid w:val="00B7028C"/>
    <w:rsid w:val="00B75BB0"/>
    <w:rsid w:val="00B8232B"/>
    <w:rsid w:val="00B8656A"/>
    <w:rsid w:val="00B93390"/>
    <w:rsid w:val="00BB44DF"/>
    <w:rsid w:val="00BB65CA"/>
    <w:rsid w:val="00BC0B26"/>
    <w:rsid w:val="00BC35FC"/>
    <w:rsid w:val="00BC3F8B"/>
    <w:rsid w:val="00BD6423"/>
    <w:rsid w:val="00BE1C80"/>
    <w:rsid w:val="00BE73ED"/>
    <w:rsid w:val="00BF0CE0"/>
    <w:rsid w:val="00BF2369"/>
    <w:rsid w:val="00BF408D"/>
    <w:rsid w:val="00BF6A54"/>
    <w:rsid w:val="00C005BF"/>
    <w:rsid w:val="00C06941"/>
    <w:rsid w:val="00C06C0A"/>
    <w:rsid w:val="00C10A3A"/>
    <w:rsid w:val="00C11444"/>
    <w:rsid w:val="00C132AB"/>
    <w:rsid w:val="00C14850"/>
    <w:rsid w:val="00C27F44"/>
    <w:rsid w:val="00C44E6C"/>
    <w:rsid w:val="00C47E7E"/>
    <w:rsid w:val="00C5315F"/>
    <w:rsid w:val="00C54FD8"/>
    <w:rsid w:val="00C552E0"/>
    <w:rsid w:val="00C57DA3"/>
    <w:rsid w:val="00C623A4"/>
    <w:rsid w:val="00C65A34"/>
    <w:rsid w:val="00C706A5"/>
    <w:rsid w:val="00C71042"/>
    <w:rsid w:val="00C725A2"/>
    <w:rsid w:val="00C77BD7"/>
    <w:rsid w:val="00C81192"/>
    <w:rsid w:val="00C84FDE"/>
    <w:rsid w:val="00C85695"/>
    <w:rsid w:val="00C8576B"/>
    <w:rsid w:val="00C87D3F"/>
    <w:rsid w:val="00CA2D4D"/>
    <w:rsid w:val="00CA51D4"/>
    <w:rsid w:val="00CB6AB0"/>
    <w:rsid w:val="00CC3B58"/>
    <w:rsid w:val="00CC43EB"/>
    <w:rsid w:val="00CC654F"/>
    <w:rsid w:val="00CC7898"/>
    <w:rsid w:val="00CD19E8"/>
    <w:rsid w:val="00CD1E25"/>
    <w:rsid w:val="00D10347"/>
    <w:rsid w:val="00D15F32"/>
    <w:rsid w:val="00D1649B"/>
    <w:rsid w:val="00D33989"/>
    <w:rsid w:val="00D350F2"/>
    <w:rsid w:val="00D45F57"/>
    <w:rsid w:val="00D506E5"/>
    <w:rsid w:val="00D56620"/>
    <w:rsid w:val="00D61E43"/>
    <w:rsid w:val="00D677D6"/>
    <w:rsid w:val="00D728CC"/>
    <w:rsid w:val="00D755EE"/>
    <w:rsid w:val="00D81C3E"/>
    <w:rsid w:val="00D92771"/>
    <w:rsid w:val="00DA468A"/>
    <w:rsid w:val="00DB19D1"/>
    <w:rsid w:val="00DC3CC2"/>
    <w:rsid w:val="00DD5B71"/>
    <w:rsid w:val="00DD73BA"/>
    <w:rsid w:val="00DD790C"/>
    <w:rsid w:val="00DE1D90"/>
    <w:rsid w:val="00E007BD"/>
    <w:rsid w:val="00E03157"/>
    <w:rsid w:val="00E042C9"/>
    <w:rsid w:val="00E05729"/>
    <w:rsid w:val="00E06160"/>
    <w:rsid w:val="00E17044"/>
    <w:rsid w:val="00E212DC"/>
    <w:rsid w:val="00E24B90"/>
    <w:rsid w:val="00E308CC"/>
    <w:rsid w:val="00E5090C"/>
    <w:rsid w:val="00E50C0F"/>
    <w:rsid w:val="00E65B9A"/>
    <w:rsid w:val="00E67FCD"/>
    <w:rsid w:val="00E72A4E"/>
    <w:rsid w:val="00E74864"/>
    <w:rsid w:val="00E76476"/>
    <w:rsid w:val="00E80148"/>
    <w:rsid w:val="00E8261A"/>
    <w:rsid w:val="00E836C6"/>
    <w:rsid w:val="00E861CE"/>
    <w:rsid w:val="00EA0150"/>
    <w:rsid w:val="00EA51E4"/>
    <w:rsid w:val="00EB0F32"/>
    <w:rsid w:val="00ED3259"/>
    <w:rsid w:val="00ED430A"/>
    <w:rsid w:val="00ED43AA"/>
    <w:rsid w:val="00ED43DB"/>
    <w:rsid w:val="00EE2426"/>
    <w:rsid w:val="00EE48FF"/>
    <w:rsid w:val="00EF3133"/>
    <w:rsid w:val="00EF5CB1"/>
    <w:rsid w:val="00F02003"/>
    <w:rsid w:val="00F11876"/>
    <w:rsid w:val="00F14312"/>
    <w:rsid w:val="00F2619E"/>
    <w:rsid w:val="00F27795"/>
    <w:rsid w:val="00F3595C"/>
    <w:rsid w:val="00F405D4"/>
    <w:rsid w:val="00F451B5"/>
    <w:rsid w:val="00F45408"/>
    <w:rsid w:val="00F4577C"/>
    <w:rsid w:val="00F46880"/>
    <w:rsid w:val="00F52D71"/>
    <w:rsid w:val="00F55394"/>
    <w:rsid w:val="00F60988"/>
    <w:rsid w:val="00F6256D"/>
    <w:rsid w:val="00F711FB"/>
    <w:rsid w:val="00F77845"/>
    <w:rsid w:val="00F8486D"/>
    <w:rsid w:val="00F8610F"/>
    <w:rsid w:val="00FA11C4"/>
    <w:rsid w:val="00FA1C59"/>
    <w:rsid w:val="00FA558A"/>
    <w:rsid w:val="00FB0483"/>
    <w:rsid w:val="00FC27DC"/>
    <w:rsid w:val="00FD2478"/>
    <w:rsid w:val="00FD2EE1"/>
    <w:rsid w:val="00FD5F7F"/>
    <w:rsid w:val="00FE2FCD"/>
    <w:rsid w:val="00FE3381"/>
    <w:rsid w:val="00FE6A25"/>
    <w:rsid w:val="00FF3930"/>
    <w:rsid w:val="00FF4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0F15"/>
  <w15:docId w15:val="{A981CE21-7A61-48F4-BF2C-30CDDAD5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3"/>
      <w:ind w:left="153"/>
    </w:pPr>
    <w:rPr>
      <w:rFonts w:ascii="Arial" w:eastAsia="Arial" w:hAnsi="Arial" w:cs="Arial"/>
      <w:b/>
      <w:bCs/>
      <w:sz w:val="24"/>
      <w:szCs w:val="24"/>
    </w:rPr>
  </w:style>
  <w:style w:type="paragraph" w:styleId="ListParagraph">
    <w:name w:val="List Paragraph"/>
    <w:basedOn w:val="Normal"/>
    <w:uiPriority w:val="1"/>
    <w:qFormat/>
    <w:pPr>
      <w:spacing w:before="36"/>
      <w:ind w:left="456"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7845"/>
    <w:pPr>
      <w:tabs>
        <w:tab w:val="center" w:pos="4513"/>
        <w:tab w:val="right" w:pos="9026"/>
      </w:tabs>
    </w:pPr>
  </w:style>
  <w:style w:type="character" w:customStyle="1" w:styleId="HeaderChar">
    <w:name w:val="Header Char"/>
    <w:basedOn w:val="DefaultParagraphFont"/>
    <w:link w:val="Header"/>
    <w:uiPriority w:val="99"/>
    <w:rsid w:val="00F77845"/>
    <w:rPr>
      <w:rFonts w:ascii="Arial MT" w:eastAsia="Arial MT" w:hAnsi="Arial MT" w:cs="Arial MT"/>
    </w:rPr>
  </w:style>
  <w:style w:type="paragraph" w:styleId="Footer">
    <w:name w:val="footer"/>
    <w:basedOn w:val="Normal"/>
    <w:link w:val="FooterChar"/>
    <w:uiPriority w:val="99"/>
    <w:unhideWhenUsed/>
    <w:rsid w:val="00F77845"/>
    <w:pPr>
      <w:tabs>
        <w:tab w:val="center" w:pos="4513"/>
        <w:tab w:val="right" w:pos="9026"/>
      </w:tabs>
    </w:pPr>
  </w:style>
  <w:style w:type="character" w:customStyle="1" w:styleId="FooterChar">
    <w:name w:val="Footer Char"/>
    <w:basedOn w:val="DefaultParagraphFont"/>
    <w:link w:val="Footer"/>
    <w:uiPriority w:val="99"/>
    <w:rsid w:val="00F77845"/>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250348">
      <w:bodyDiv w:val="1"/>
      <w:marLeft w:val="0"/>
      <w:marRight w:val="0"/>
      <w:marTop w:val="0"/>
      <w:marBottom w:val="0"/>
      <w:divBdr>
        <w:top w:val="none" w:sz="0" w:space="0" w:color="auto"/>
        <w:left w:val="none" w:sz="0" w:space="0" w:color="auto"/>
        <w:bottom w:val="none" w:sz="0" w:space="0" w:color="auto"/>
        <w:right w:val="none" w:sz="0" w:space="0" w:color="auto"/>
      </w:divBdr>
    </w:div>
    <w:div w:id="793519830">
      <w:bodyDiv w:val="1"/>
      <w:marLeft w:val="0"/>
      <w:marRight w:val="0"/>
      <w:marTop w:val="0"/>
      <w:marBottom w:val="0"/>
      <w:divBdr>
        <w:top w:val="none" w:sz="0" w:space="0" w:color="auto"/>
        <w:left w:val="none" w:sz="0" w:space="0" w:color="auto"/>
        <w:bottom w:val="none" w:sz="0" w:space="0" w:color="auto"/>
        <w:right w:val="none" w:sz="0" w:space="0" w:color="auto"/>
      </w:divBdr>
    </w:div>
    <w:div w:id="1070539051">
      <w:bodyDiv w:val="1"/>
      <w:marLeft w:val="0"/>
      <w:marRight w:val="0"/>
      <w:marTop w:val="0"/>
      <w:marBottom w:val="0"/>
      <w:divBdr>
        <w:top w:val="none" w:sz="0" w:space="0" w:color="auto"/>
        <w:left w:val="none" w:sz="0" w:space="0" w:color="auto"/>
        <w:bottom w:val="none" w:sz="0" w:space="0" w:color="auto"/>
        <w:right w:val="none" w:sz="0" w:space="0" w:color="auto"/>
      </w:divBdr>
    </w:div>
    <w:div w:id="1409575682">
      <w:bodyDiv w:val="1"/>
      <w:marLeft w:val="0"/>
      <w:marRight w:val="0"/>
      <w:marTop w:val="0"/>
      <w:marBottom w:val="0"/>
      <w:divBdr>
        <w:top w:val="none" w:sz="0" w:space="0" w:color="auto"/>
        <w:left w:val="none" w:sz="0" w:space="0" w:color="auto"/>
        <w:bottom w:val="none" w:sz="0" w:space="0" w:color="auto"/>
        <w:right w:val="none" w:sz="0" w:space="0" w:color="auto"/>
      </w:divBdr>
    </w:div>
    <w:div w:id="1432508300">
      <w:bodyDiv w:val="1"/>
      <w:marLeft w:val="0"/>
      <w:marRight w:val="0"/>
      <w:marTop w:val="0"/>
      <w:marBottom w:val="0"/>
      <w:divBdr>
        <w:top w:val="none" w:sz="0" w:space="0" w:color="auto"/>
        <w:left w:val="none" w:sz="0" w:space="0" w:color="auto"/>
        <w:bottom w:val="none" w:sz="0" w:space="0" w:color="auto"/>
        <w:right w:val="none" w:sz="0" w:space="0" w:color="auto"/>
      </w:divBdr>
    </w:div>
    <w:div w:id="1905678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argoedtc.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6094</Characters>
  <Application>Microsoft Office Word</Application>
  <DocSecurity>0</DocSecurity>
  <Lines>108</Lines>
  <Paragraphs>47</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Helen Williams</cp:lastModifiedBy>
  <cp:revision>55</cp:revision>
  <cp:lastPrinted>2025-09-10T13:39:00Z</cp:lastPrinted>
  <dcterms:created xsi:type="dcterms:W3CDTF">2025-09-30T13:35:00Z</dcterms:created>
  <dcterms:modified xsi:type="dcterms:W3CDTF">2025-09-30T14:20:00Z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