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81FCBF" w14:textId="6C2A172F" w:rsidR="008C02C2" w:rsidRPr="007529E8" w:rsidRDefault="00853F72" w:rsidP="00187E1F">
      <w:pPr>
        <w:pStyle w:val="BodyText"/>
        <w:kinsoku w:val="0"/>
        <w:overflowPunct w:val="0"/>
        <w:spacing w:before="81" w:line="1217" w:lineRule="exact"/>
        <w:jc w:val="right"/>
        <w:rPr>
          <w:color w:val="EB3F4D"/>
          <w:spacing w:val="-2"/>
          <w:sz w:val="96"/>
          <w:szCs w:val="96"/>
        </w:rPr>
      </w:pPr>
      <w:r>
        <w:rPr>
          <w:noProof/>
        </w:rPr>
        <mc:AlternateContent>
          <mc:Choice Requires="aink">
            <w:drawing>
              <wp:inline distT="0" distB="0" distL="0" distR="0" wp14:anchorId="25C8642E" wp14:editId="0C6F1CB0">
                <wp:extent cx="360" cy="360"/>
                <wp:effectExtent l="57150" t="38100" r="38100" b="57150"/>
                <wp:docPr id="1082308406" name="Ink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w14:contentPart bwMode="auto" r:id="rId8">
                      <w14:nvContentPartPr>
                        <w14:cNvContentPartPr/>
                      </w14:nvContentPartPr>
                      <w14:xfrm>
                        <a:off x="0" y="0"/>
                        <a:ext cx="360" cy="360"/>
                      </w14:xfrm>
                    </w14:contentPart>
                  </a:graphicData>
                </a:graphic>
              </wp:inline>
            </w:drawing>
          </mc:Choice>
          <mc:Fallback>
            <w:drawing>
              <wp:inline distT="0" distB="0" distL="0" distR="0" wp14:anchorId="25C8642E" wp14:editId="0C6F1CB0">
                <wp:extent cx="360" cy="360"/>
                <wp:effectExtent l="57150" t="38100" r="38100" b="57150"/>
                <wp:docPr id="1082308406" name="Ink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82308406" name="Ink 1">
                          <a:extLst>
                            <a:ext uri="{C183D7F6-B498-43B3-948B-1728B52AA6E4}">
                              <adec:decorative xmlns:adec="http://schemas.microsoft.com/office/drawing/2017/decorative" val="1"/>
                            </a:ext>
                          </a:extLst>
                        </pic:cNvPr>
                        <pic:cNvPicPr/>
                      </pic:nvPicPr>
                      <pic:blipFill>
                        <a:blip r:embed="rId9"/>
                        <a:stretch>
                          <a:fillRect/>
                        </a:stretch>
                      </pic:blipFill>
                      <pic:spPr>
                        <a:xfrm>
                          <a:off x="0" y="0"/>
                          <a:ext cx="36000" cy="216000"/>
                        </a:xfrm>
                        <a:prstGeom prst="rect">
                          <a:avLst/>
                        </a:prstGeom>
                      </pic:spPr>
                    </pic:pic>
                  </a:graphicData>
                </a:graphic>
              </wp:inline>
            </w:drawing>
          </mc:Fallback>
        </mc:AlternateContent>
      </w:r>
      <w:r w:rsidR="00037931">
        <w:rPr>
          <w:noProof/>
        </w:rPr>
        <w:drawing>
          <wp:anchor distT="0" distB="0" distL="114300" distR="114300" simplePos="0" relativeHeight="251690496" behindDoc="1" locked="0" layoutInCell="1" allowOverlap="1" wp14:anchorId="14B18997" wp14:editId="38E7FFDE">
            <wp:simplePos x="0" y="0"/>
            <wp:positionH relativeFrom="column">
              <wp:posOffset>-6985</wp:posOffset>
            </wp:positionH>
            <wp:positionV relativeFrom="paragraph">
              <wp:posOffset>-144780</wp:posOffset>
            </wp:positionV>
            <wp:extent cx="1353820" cy="1974850"/>
            <wp:effectExtent l="0" t="0" r="0" b="0"/>
            <wp:wrapTight wrapText="bothSides">
              <wp:wrapPolygon edited="0">
                <wp:start x="0" y="0"/>
                <wp:lineTo x="0" y="21461"/>
                <wp:lineTo x="21276" y="21461"/>
                <wp:lineTo x="21276" y="0"/>
                <wp:lineTo x="0" y="0"/>
              </wp:wrapPolygon>
            </wp:wrapTight>
            <wp:docPr id="5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53820" cy="1974850"/>
                    </a:xfrm>
                    <a:prstGeom prst="rect">
                      <a:avLst/>
                    </a:prstGeom>
                    <a:noFill/>
                  </pic:spPr>
                </pic:pic>
              </a:graphicData>
            </a:graphic>
            <wp14:sizeRelH relativeFrom="page">
              <wp14:pctWidth>0</wp14:pctWidth>
            </wp14:sizeRelH>
            <wp14:sizeRelV relativeFrom="page">
              <wp14:pctHeight>0</wp14:pctHeight>
            </wp14:sizeRelV>
          </wp:anchor>
        </w:drawing>
      </w:r>
      <w:r w:rsidR="00037931">
        <w:rPr>
          <w:noProof/>
        </w:rPr>
        <mc:AlternateContent>
          <mc:Choice Requires="wps">
            <w:drawing>
              <wp:anchor distT="0" distB="0" distL="114300" distR="114300" simplePos="0" relativeHeight="251688448" behindDoc="1" locked="0" layoutInCell="0" allowOverlap="1" wp14:anchorId="79F83547" wp14:editId="4613C2C6">
                <wp:simplePos x="0" y="0"/>
                <wp:positionH relativeFrom="page">
                  <wp:posOffset>0</wp:posOffset>
                </wp:positionH>
                <wp:positionV relativeFrom="page">
                  <wp:posOffset>0</wp:posOffset>
                </wp:positionV>
                <wp:extent cx="12065" cy="2359025"/>
                <wp:effectExtent l="0" t="0" r="0" b="0"/>
                <wp:wrapNone/>
                <wp:docPr id="57" name="Freeform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 cy="2359025"/>
                        </a:xfrm>
                        <a:custGeom>
                          <a:avLst/>
                          <a:gdLst>
                            <a:gd name="T0" fmla="*/ 0 w 19"/>
                            <a:gd name="T1" fmla="*/ 3714 h 3715"/>
                            <a:gd name="T2" fmla="*/ 0 w 19"/>
                            <a:gd name="T3" fmla="*/ 0 h 3715"/>
                            <a:gd name="T4" fmla="*/ 18 w 19"/>
                            <a:gd name="T5" fmla="*/ 0 h 3715"/>
                            <a:gd name="T6" fmla="*/ 18 w 19"/>
                            <a:gd name="T7" fmla="*/ 0 h 3715"/>
                            <a:gd name="T8" fmla="*/ 18 w 19"/>
                            <a:gd name="T9" fmla="*/ 3714 h 3715"/>
                            <a:gd name="T10" fmla="*/ 0 w 19"/>
                            <a:gd name="T11" fmla="*/ 3714 h 3715"/>
                          </a:gdLst>
                          <a:ahLst/>
                          <a:cxnLst>
                            <a:cxn ang="0">
                              <a:pos x="T0" y="T1"/>
                            </a:cxn>
                            <a:cxn ang="0">
                              <a:pos x="T2" y="T3"/>
                            </a:cxn>
                            <a:cxn ang="0">
                              <a:pos x="T4" y="T5"/>
                            </a:cxn>
                            <a:cxn ang="0">
                              <a:pos x="T6" y="T7"/>
                            </a:cxn>
                            <a:cxn ang="0">
                              <a:pos x="T8" y="T9"/>
                            </a:cxn>
                            <a:cxn ang="0">
                              <a:pos x="T10" y="T11"/>
                            </a:cxn>
                          </a:cxnLst>
                          <a:rect l="0" t="0" r="r" b="b"/>
                          <a:pathLst>
                            <a:path w="19" h="3715">
                              <a:moveTo>
                                <a:pt x="0" y="3714"/>
                              </a:moveTo>
                              <a:lnTo>
                                <a:pt x="0" y="0"/>
                              </a:lnTo>
                              <a:lnTo>
                                <a:pt x="18" y="0"/>
                              </a:lnTo>
                              <a:lnTo>
                                <a:pt x="18" y="3714"/>
                              </a:lnTo>
                              <a:lnTo>
                                <a:pt x="0" y="37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8AD27" id="Freeform 4" o:spid="_x0000_s1026" alt="&quot;&quot;" style="position:absolute;margin-left:0;margin-top:0;width:.95pt;height:185.75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9,3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" o:allowincell="f" path="m,3714l,,18,r,3714l,3714xe" fillcolor="black" stroked="f">
                <v:path arrowok="t" o:connecttype="custom" o:connectlocs="0,2358390;0,0;11430,0;11430,0;11430,2358390;0,2358390" o:connectangles="0,0,0,0,0,0"/>
                <w10:wrap anchorx="page" anchory="page"/>
              </v:shape>
            </w:pict>
          </mc:Fallback>
        </mc:AlternateContent>
      </w:r>
      <w:r w:rsidR="00187E1F">
        <w:rPr>
          <w:rFonts w:ascii="Courier New" w:hAnsi="Courier New" w:cs="Courier New"/>
          <w:color w:val="38383B"/>
          <w:spacing w:val="-2"/>
          <w:sz w:val="121"/>
          <w:szCs w:val="121"/>
        </w:rPr>
        <w:t xml:space="preserve">   </w:t>
      </w:r>
      <w:r w:rsidR="007529E8" w:rsidRPr="007529E8">
        <w:rPr>
          <w:rFonts w:ascii="Courier New" w:hAnsi="Courier New" w:cs="Courier New"/>
          <w:color w:val="38383B"/>
          <w:spacing w:val="-2"/>
          <w:sz w:val="96"/>
          <w:szCs w:val="96"/>
        </w:rPr>
        <w:t>ADRODDIAD</w:t>
      </w:r>
      <w:r w:rsidR="007529E8" w:rsidRPr="007529E8">
        <w:rPr>
          <w:rFonts w:ascii="Courier New" w:hAnsi="Courier New" w:cs="Courier New"/>
          <w:color w:val="EB3F4D"/>
          <w:spacing w:val="-2"/>
          <w:sz w:val="96"/>
          <w:szCs w:val="96"/>
        </w:rPr>
        <w:t>BLYNYDDOL</w:t>
      </w:r>
    </w:p>
    <w:p w14:paraId="5AC9F2B8" w14:textId="77777777" w:rsidR="008C02C2" w:rsidRDefault="008C02C2" w:rsidP="00D26620">
      <w:pPr>
        <w:pStyle w:val="BodyText"/>
        <w:kinsoku w:val="0"/>
        <w:overflowPunct w:val="0"/>
        <w:ind w:left="426"/>
        <w:jc w:val="both"/>
        <w:rPr>
          <w:sz w:val="20"/>
          <w:szCs w:val="20"/>
        </w:rPr>
      </w:pPr>
    </w:p>
    <w:p w14:paraId="107153B0" w14:textId="77777777" w:rsidR="008C02C2" w:rsidRDefault="008C02C2">
      <w:pPr>
        <w:pStyle w:val="BodyText"/>
        <w:kinsoku w:val="0"/>
        <w:overflowPunct w:val="0"/>
        <w:rPr>
          <w:b/>
          <w:bCs/>
          <w:sz w:val="15"/>
          <w:szCs w:val="15"/>
        </w:rPr>
      </w:pPr>
    </w:p>
    <w:p w14:paraId="66A44E6B" w14:textId="664B0F91" w:rsidR="008C02C2" w:rsidRPr="007529E8" w:rsidRDefault="007529E8">
      <w:pPr>
        <w:pStyle w:val="BodyText"/>
        <w:kinsoku w:val="0"/>
        <w:overflowPunct w:val="0"/>
        <w:spacing w:before="95" w:line="285" w:lineRule="auto"/>
        <w:ind w:left="450" w:right="387" w:hanging="11"/>
        <w:jc w:val="center"/>
        <w:rPr>
          <w:sz w:val="21"/>
          <w:szCs w:val="21"/>
          <w:lang w:val="cy-GB"/>
        </w:rPr>
      </w:pPr>
      <w:r w:rsidRPr="007529E8">
        <w:rPr>
          <w:sz w:val="21"/>
          <w:szCs w:val="21"/>
          <w:lang w:val="cy-GB"/>
        </w:rPr>
        <w:t>Mae Adran</w:t>
      </w:r>
      <w:r w:rsidR="008C02C2" w:rsidRPr="007529E8">
        <w:rPr>
          <w:sz w:val="21"/>
          <w:szCs w:val="21"/>
          <w:lang w:val="cy-GB"/>
        </w:rPr>
        <w:t xml:space="preserve"> 52 </w:t>
      </w:r>
      <w:r w:rsidRPr="007529E8">
        <w:rPr>
          <w:sz w:val="21"/>
          <w:szCs w:val="21"/>
          <w:lang w:val="cy-GB"/>
        </w:rPr>
        <w:t>o</w:t>
      </w:r>
      <w:r>
        <w:rPr>
          <w:sz w:val="21"/>
          <w:szCs w:val="21"/>
          <w:lang w:val="cy-GB"/>
        </w:rPr>
        <w:t xml:space="preserve"> Ddeddf Llywodraeth Leol ac Etholiadau (Cymru) 2021 yn ei gwneud yn ofynnol i gynghorau cymuned baratoi a chyhoeddi adroddiad blynyddol am flaenoriaethau, gweithgareddau a chyflawniadau’r cyngor dros y flwyddyn flaenorol.</w:t>
      </w:r>
    </w:p>
    <w:p w14:paraId="486143A6" w14:textId="49D08C92" w:rsidR="008C02C2" w:rsidRPr="00245E15" w:rsidRDefault="007529E8">
      <w:pPr>
        <w:pStyle w:val="BodyText"/>
        <w:kinsoku w:val="0"/>
        <w:overflowPunct w:val="0"/>
        <w:spacing w:before="198"/>
        <w:ind w:left="377" w:right="312"/>
        <w:jc w:val="center"/>
        <w:rPr>
          <w:spacing w:val="-2"/>
          <w:sz w:val="21"/>
          <w:szCs w:val="21"/>
        </w:rPr>
      </w:pPr>
      <w:r>
        <w:rPr>
          <w:b/>
          <w:bCs/>
          <w:sz w:val="32"/>
          <w:szCs w:val="32"/>
          <w:lang w:val="cy-GB"/>
        </w:rPr>
        <w:t xml:space="preserve"> Cyngor Tref </w:t>
      </w:r>
      <w:r w:rsidR="008C02C2" w:rsidRPr="007529E8">
        <w:rPr>
          <w:b/>
          <w:bCs/>
          <w:sz w:val="32"/>
          <w:szCs w:val="32"/>
          <w:lang w:val="cy-GB"/>
        </w:rPr>
        <w:t>Bargoed</w:t>
      </w:r>
      <w:r w:rsidR="008C02C2" w:rsidRPr="007529E8">
        <w:rPr>
          <w:b/>
          <w:bCs/>
          <w:spacing w:val="-8"/>
          <w:sz w:val="32"/>
          <w:szCs w:val="32"/>
          <w:lang w:val="cy-GB"/>
        </w:rPr>
        <w:t xml:space="preserve"> </w:t>
      </w:r>
      <w:r w:rsidR="008C02C2" w:rsidRPr="00245E15">
        <w:rPr>
          <w:b/>
          <w:bCs/>
          <w:spacing w:val="-7"/>
          <w:sz w:val="32"/>
          <w:szCs w:val="32"/>
        </w:rPr>
        <w:t xml:space="preserve"> </w:t>
      </w:r>
    </w:p>
    <w:p w14:paraId="566D1CE8" w14:textId="77777777" w:rsidR="008C02C2" w:rsidRDefault="008C02C2">
      <w:pPr>
        <w:pStyle w:val="BodyText"/>
        <w:kinsoku w:val="0"/>
        <w:overflowPunct w:val="0"/>
        <w:rPr>
          <w:sz w:val="20"/>
          <w:szCs w:val="20"/>
        </w:rPr>
      </w:pPr>
    </w:p>
    <w:p w14:paraId="32FAD5CF" w14:textId="77777777" w:rsidR="008C02C2" w:rsidRDefault="008C02C2">
      <w:pPr>
        <w:pStyle w:val="BodyText"/>
        <w:kinsoku w:val="0"/>
        <w:overflowPunct w:val="0"/>
        <w:rPr>
          <w:sz w:val="20"/>
          <w:szCs w:val="20"/>
        </w:rPr>
      </w:pPr>
    </w:p>
    <w:p w14:paraId="5BE944C2" w14:textId="231E1045" w:rsidR="008C02C2" w:rsidRDefault="00037931">
      <w:pPr>
        <w:pStyle w:val="BodyText"/>
        <w:kinsoku w:val="0"/>
        <w:overflowPunct w:val="0"/>
        <w:spacing w:before="9"/>
      </w:pPr>
      <w:r>
        <w:rPr>
          <w:noProof/>
        </w:rPr>
        <mc:AlternateContent>
          <mc:Choice Requires="wps">
            <w:drawing>
              <wp:inline distT="0" distB="0" distL="0" distR="0" wp14:anchorId="4220D350" wp14:editId="6901A38A">
                <wp:extent cx="6654800" cy="4432300"/>
                <wp:effectExtent l="0" t="0" r="12700" b="6350"/>
                <wp:docPr id="5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4800" cy="443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48152" w14:textId="32EBB23A" w:rsidR="008C02C2" w:rsidRDefault="00037931">
                            <w:pPr>
                              <w:widowControl/>
                              <w:autoSpaceDE/>
                              <w:autoSpaceDN/>
                              <w:adjustRightInd/>
                              <w:spacing w:line="6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10A647" wp14:editId="147751CF">
                                  <wp:extent cx="6648450" cy="4432300"/>
                                  <wp:effectExtent l="0" t="0" r="0" b="0"/>
                                  <wp:docPr id="2" name="Picture 2" descr="landscape image of the railway bridge viaduct in Bargo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andscape image of the railway bridge viaduct in Bargo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8450" cy="4432300"/>
                                          </a:xfrm>
                                          <a:prstGeom prst="rect">
                                            <a:avLst/>
                                          </a:prstGeom>
                                          <a:noFill/>
                                          <a:ln>
                                            <a:noFill/>
                                          </a:ln>
                                        </pic:spPr>
                                      </pic:pic>
                                    </a:graphicData>
                                  </a:graphic>
                                </wp:inline>
                              </w:drawing>
                            </w:r>
                          </w:p>
                          <w:p w14:paraId="7C422D0F" w14:textId="77777777" w:rsidR="008C02C2" w:rsidRDefault="008C02C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inline>
            </w:drawing>
          </mc:Choice>
          <mc:Fallback>
            <w:pict>
              <v:rect w14:anchorId="4220D350" id="Rectangle 5" o:spid="_x0000_s1026" style="width:524pt;height:3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" filled="f" stroked="f">
                <v:textbox inset="0,0,0,0">
                  <w:txbxContent>
                    <w:p w14:paraId="7FE48152" w14:textId="32EBB23A" w:rsidR="008C02C2" w:rsidRDefault="00037931">
                      <w:pPr>
                        <w:widowControl/>
                        <w:autoSpaceDE/>
                        <w:autoSpaceDN/>
                        <w:adjustRightInd/>
                        <w:spacing w:line="6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10A647" wp14:editId="147751CF">
                            <wp:extent cx="6648450" cy="4432300"/>
                            <wp:effectExtent l="0" t="0" r="0" b="0"/>
                            <wp:docPr id="2" name="Picture 2" descr="landscape image of the railway bridge viaduct in Bargo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andscape image of the railway bridge viaduct in Bargo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8450" cy="4432300"/>
                                    </a:xfrm>
                                    <a:prstGeom prst="rect">
                                      <a:avLst/>
                                    </a:prstGeom>
                                    <a:noFill/>
                                    <a:ln>
                                      <a:noFill/>
                                    </a:ln>
                                  </pic:spPr>
                                </pic:pic>
                              </a:graphicData>
                            </a:graphic>
                          </wp:inline>
                        </w:drawing>
                      </w:r>
                    </w:p>
                    <w:p w14:paraId="7C422D0F" w14:textId="77777777" w:rsidR="008C02C2" w:rsidRDefault="008C02C2">
                      <w:pPr>
                        <w:rPr>
                          <w:rFonts w:ascii="Times New Roman" w:hAnsi="Times New Roman" w:cs="Times New Roman"/>
                          <w:sz w:val="24"/>
                          <w:szCs w:val="24"/>
                        </w:rPr>
                      </w:pPr>
                    </w:p>
                  </w:txbxContent>
                </v:textbox>
                <w10:anchorlock/>
              </v:rect>
            </w:pict>
          </mc:Fallback>
        </mc:AlternateContent>
      </w:r>
    </w:p>
    <w:p w14:paraId="1EFFA929" w14:textId="77777777" w:rsidR="008C02C2" w:rsidRDefault="008C02C2">
      <w:pPr>
        <w:pStyle w:val="BodyText"/>
        <w:kinsoku w:val="0"/>
        <w:overflowPunct w:val="0"/>
        <w:rPr>
          <w:sz w:val="24"/>
          <w:szCs w:val="24"/>
        </w:rPr>
      </w:pPr>
    </w:p>
    <w:p w14:paraId="510945D6" w14:textId="77777777" w:rsidR="008C02C2" w:rsidRDefault="008C02C2">
      <w:pPr>
        <w:pStyle w:val="BodyText"/>
        <w:kinsoku w:val="0"/>
        <w:overflowPunct w:val="0"/>
        <w:rPr>
          <w:sz w:val="24"/>
          <w:szCs w:val="24"/>
        </w:rPr>
      </w:pPr>
    </w:p>
    <w:p w14:paraId="6BC90891" w14:textId="65835726" w:rsidR="008C02C2" w:rsidRPr="008C00CB" w:rsidRDefault="008C00CB">
      <w:pPr>
        <w:pStyle w:val="BodyText"/>
        <w:kinsoku w:val="0"/>
        <w:overflowPunct w:val="0"/>
        <w:spacing w:before="185"/>
        <w:ind w:left="373" w:right="318"/>
        <w:jc w:val="center"/>
        <w:rPr>
          <w:b/>
          <w:bCs/>
          <w:spacing w:val="-4"/>
          <w:sz w:val="32"/>
          <w:szCs w:val="32"/>
          <w:lang w:val="cy-GB"/>
        </w:rPr>
      </w:pPr>
      <w:r w:rsidRPr="008C00CB">
        <w:rPr>
          <w:b/>
          <w:bCs/>
          <w:sz w:val="32"/>
          <w:szCs w:val="32"/>
          <w:lang w:val="cy-GB"/>
        </w:rPr>
        <w:lastRenderedPageBreak/>
        <w:t>Ebrill</w:t>
      </w:r>
      <w:r w:rsidR="008C02C2" w:rsidRPr="008C00CB">
        <w:rPr>
          <w:b/>
          <w:bCs/>
          <w:spacing w:val="-8"/>
          <w:sz w:val="32"/>
          <w:szCs w:val="32"/>
          <w:lang w:val="cy-GB"/>
        </w:rPr>
        <w:t xml:space="preserve"> </w:t>
      </w:r>
      <w:r w:rsidR="008C02C2" w:rsidRPr="008C00CB">
        <w:rPr>
          <w:b/>
          <w:bCs/>
          <w:sz w:val="32"/>
          <w:szCs w:val="32"/>
          <w:lang w:val="cy-GB"/>
        </w:rPr>
        <w:t>202</w:t>
      </w:r>
      <w:r w:rsidR="00D26620" w:rsidRPr="008C00CB">
        <w:rPr>
          <w:b/>
          <w:bCs/>
          <w:sz w:val="32"/>
          <w:szCs w:val="32"/>
          <w:lang w:val="cy-GB"/>
        </w:rPr>
        <w:t>2</w:t>
      </w:r>
      <w:r w:rsidR="008C02C2" w:rsidRPr="008C00CB">
        <w:rPr>
          <w:b/>
          <w:bCs/>
          <w:spacing w:val="-8"/>
          <w:sz w:val="32"/>
          <w:szCs w:val="32"/>
          <w:lang w:val="cy-GB"/>
        </w:rPr>
        <w:t xml:space="preserve"> </w:t>
      </w:r>
      <w:r w:rsidRPr="008C00CB">
        <w:rPr>
          <w:b/>
          <w:bCs/>
          <w:sz w:val="32"/>
          <w:szCs w:val="32"/>
          <w:lang w:val="cy-GB"/>
        </w:rPr>
        <w:t>hyd</w:t>
      </w:r>
      <w:r w:rsidR="008C02C2" w:rsidRPr="008C00CB">
        <w:rPr>
          <w:b/>
          <w:bCs/>
          <w:spacing w:val="-4"/>
          <w:sz w:val="32"/>
          <w:szCs w:val="32"/>
          <w:lang w:val="cy-GB"/>
        </w:rPr>
        <w:t xml:space="preserve"> </w:t>
      </w:r>
      <w:r w:rsidR="008C02C2" w:rsidRPr="008C00CB">
        <w:rPr>
          <w:b/>
          <w:bCs/>
          <w:sz w:val="32"/>
          <w:szCs w:val="32"/>
          <w:lang w:val="cy-GB"/>
        </w:rPr>
        <w:t>Ma</w:t>
      </w:r>
      <w:r w:rsidRPr="008C00CB">
        <w:rPr>
          <w:b/>
          <w:bCs/>
          <w:sz w:val="32"/>
          <w:szCs w:val="32"/>
          <w:lang w:val="cy-GB"/>
        </w:rPr>
        <w:t>wrth</w:t>
      </w:r>
      <w:r w:rsidR="008C02C2" w:rsidRPr="008C00CB">
        <w:rPr>
          <w:b/>
          <w:bCs/>
          <w:spacing w:val="-3"/>
          <w:sz w:val="32"/>
          <w:szCs w:val="32"/>
          <w:lang w:val="cy-GB"/>
        </w:rPr>
        <w:t xml:space="preserve"> </w:t>
      </w:r>
      <w:r w:rsidR="008C02C2" w:rsidRPr="008C00CB">
        <w:rPr>
          <w:b/>
          <w:bCs/>
          <w:spacing w:val="-4"/>
          <w:sz w:val="32"/>
          <w:szCs w:val="32"/>
          <w:lang w:val="cy-GB"/>
        </w:rPr>
        <w:t>202</w:t>
      </w:r>
      <w:r w:rsidR="00D26620" w:rsidRPr="008C00CB">
        <w:rPr>
          <w:b/>
          <w:bCs/>
          <w:spacing w:val="-4"/>
          <w:sz w:val="32"/>
          <w:szCs w:val="32"/>
          <w:lang w:val="cy-GB"/>
        </w:rPr>
        <w:t>3</w:t>
      </w:r>
    </w:p>
    <w:p w14:paraId="214A0D85" w14:textId="77777777" w:rsidR="008C02C2" w:rsidRPr="008C00CB" w:rsidRDefault="008C02C2">
      <w:pPr>
        <w:pStyle w:val="BodyText"/>
        <w:kinsoku w:val="0"/>
        <w:overflowPunct w:val="0"/>
        <w:ind w:left="3782"/>
        <w:rPr>
          <w:sz w:val="20"/>
          <w:szCs w:val="20"/>
          <w:lang w:val="cy-GB"/>
        </w:rPr>
      </w:pPr>
    </w:p>
    <w:p w14:paraId="30F572B2" w14:textId="77777777" w:rsidR="008C02C2" w:rsidRPr="008C00CB" w:rsidRDefault="008C02C2">
      <w:pPr>
        <w:pStyle w:val="BodyText"/>
        <w:kinsoku w:val="0"/>
        <w:overflowPunct w:val="0"/>
        <w:rPr>
          <w:b/>
          <w:bCs/>
          <w:sz w:val="20"/>
          <w:szCs w:val="20"/>
          <w:lang w:val="cy-GB"/>
        </w:rPr>
      </w:pPr>
    </w:p>
    <w:p w14:paraId="533DE62A" w14:textId="3B3DEB66" w:rsidR="008C02C2" w:rsidRPr="008C00CB" w:rsidRDefault="008C02C2">
      <w:pPr>
        <w:pStyle w:val="BodyText"/>
        <w:kinsoku w:val="0"/>
        <w:overflowPunct w:val="0"/>
        <w:spacing w:before="167"/>
        <w:ind w:left="340"/>
        <w:rPr>
          <w:rFonts w:ascii="Calibri Light" w:hAnsi="Calibri Light" w:cs="Calibri Light"/>
          <w:color w:val="FF0000"/>
          <w:spacing w:val="-2"/>
          <w:sz w:val="40"/>
          <w:szCs w:val="40"/>
          <w:lang w:val="cy-GB"/>
        </w:rPr>
      </w:pPr>
      <w:r w:rsidRPr="008C00CB">
        <w:rPr>
          <w:rFonts w:ascii="Calibri Light" w:hAnsi="Calibri Light" w:cs="Calibri Light"/>
          <w:color w:val="528135"/>
          <w:spacing w:val="-2"/>
          <w:sz w:val="40"/>
          <w:szCs w:val="40"/>
          <w:lang w:val="cy-GB"/>
        </w:rPr>
        <w:t>C</w:t>
      </w:r>
      <w:r w:rsidR="008C00CB">
        <w:rPr>
          <w:rFonts w:ascii="Calibri Light" w:hAnsi="Calibri Light" w:cs="Calibri Light"/>
          <w:color w:val="528135"/>
          <w:spacing w:val="-2"/>
          <w:sz w:val="40"/>
          <w:szCs w:val="40"/>
          <w:lang w:val="cy-GB"/>
        </w:rPr>
        <w:t>ynnwys</w:t>
      </w:r>
      <w:r w:rsidR="00DB5F4A" w:rsidRPr="008C00CB">
        <w:rPr>
          <w:rFonts w:ascii="Calibri Light" w:hAnsi="Calibri Light" w:cs="Calibri Light"/>
          <w:color w:val="528135"/>
          <w:spacing w:val="-2"/>
          <w:sz w:val="40"/>
          <w:szCs w:val="40"/>
          <w:lang w:val="cy-GB"/>
        </w:rPr>
        <w:t xml:space="preserve">  </w:t>
      </w:r>
    </w:p>
    <w:p w14:paraId="08B3A863" w14:textId="6D77D57D" w:rsidR="008C02C2" w:rsidRPr="008C00CB" w:rsidRDefault="00000000" w:rsidP="00CB09E2">
      <w:pPr>
        <w:pStyle w:val="BodyText"/>
        <w:tabs>
          <w:tab w:val="right" w:leader="dot" w:pos="9781"/>
        </w:tabs>
        <w:kinsoku w:val="0"/>
        <w:overflowPunct w:val="0"/>
        <w:spacing w:before="115"/>
        <w:ind w:left="345" w:right="-162"/>
        <w:rPr>
          <w:rFonts w:ascii="Calibri" w:hAnsi="Calibri" w:cs="Calibri"/>
          <w:b/>
          <w:bCs/>
          <w:i/>
          <w:iCs/>
          <w:spacing w:val="-10"/>
          <w:sz w:val="24"/>
          <w:szCs w:val="24"/>
          <w:lang w:val="cy-GB"/>
        </w:rPr>
      </w:pPr>
      <w:hyperlink w:anchor="bookmark0" w:history="1">
        <w:r w:rsidR="008C00CB">
          <w:rPr>
            <w:rFonts w:ascii="Calibri" w:hAnsi="Calibri" w:cs="Calibri"/>
            <w:b/>
            <w:bCs/>
            <w:i/>
            <w:iCs/>
            <w:spacing w:val="-2"/>
            <w:sz w:val="24"/>
            <w:szCs w:val="24"/>
            <w:lang w:val="cy-GB"/>
          </w:rPr>
          <w:t>Cyflwyniad</w:t>
        </w:r>
        <w:r w:rsidR="008C02C2" w:rsidRPr="008C00CB">
          <w:rPr>
            <w:rFonts w:ascii="Calibri" w:hAnsi="Calibri" w:cs="Calibri"/>
            <w:b/>
            <w:bCs/>
            <w:i/>
            <w:iCs/>
            <w:sz w:val="24"/>
            <w:szCs w:val="24"/>
            <w:lang w:val="cy-GB"/>
          </w:rPr>
          <w:tab/>
        </w:r>
        <w:r w:rsidR="008C02C2" w:rsidRPr="008C00CB">
          <w:rPr>
            <w:rFonts w:ascii="Calibri" w:hAnsi="Calibri" w:cs="Calibri"/>
            <w:b/>
            <w:bCs/>
            <w:i/>
            <w:iCs/>
            <w:spacing w:val="-10"/>
            <w:sz w:val="24"/>
            <w:szCs w:val="24"/>
            <w:lang w:val="cy-GB"/>
          </w:rPr>
          <w:t>5</w:t>
        </w:r>
      </w:hyperlink>
    </w:p>
    <w:p w14:paraId="6F4F8A3F" w14:textId="078A163E" w:rsidR="008C02C2" w:rsidRPr="008C00CB" w:rsidRDefault="00000000" w:rsidP="00CB09E2">
      <w:pPr>
        <w:pStyle w:val="BodyText"/>
        <w:tabs>
          <w:tab w:val="right" w:leader="dot" w:pos="9781"/>
        </w:tabs>
        <w:kinsoku w:val="0"/>
        <w:overflowPunct w:val="0"/>
        <w:spacing w:before="183"/>
        <w:ind w:left="345" w:right="-162"/>
        <w:rPr>
          <w:rFonts w:ascii="Calibri" w:hAnsi="Calibri" w:cs="Calibri"/>
          <w:b/>
          <w:bCs/>
          <w:i/>
          <w:iCs/>
          <w:spacing w:val="-10"/>
          <w:sz w:val="24"/>
          <w:szCs w:val="24"/>
          <w:lang w:val="cy-GB"/>
        </w:rPr>
      </w:pPr>
      <w:hyperlink w:anchor="bookmark1" w:history="1">
        <w:r w:rsidR="008C00CB">
          <w:rPr>
            <w:rFonts w:ascii="Calibri" w:hAnsi="Calibri" w:cs="Calibri"/>
            <w:b/>
            <w:bCs/>
            <w:i/>
            <w:iCs/>
            <w:sz w:val="24"/>
            <w:szCs w:val="24"/>
            <w:lang w:val="cy-GB"/>
          </w:rPr>
          <w:t>Beth yw Cyngor Tref</w:t>
        </w:r>
        <w:r w:rsidR="008C02C2" w:rsidRPr="008C00CB">
          <w:rPr>
            <w:rFonts w:ascii="Calibri" w:hAnsi="Calibri" w:cs="Calibri"/>
            <w:b/>
            <w:bCs/>
            <w:i/>
            <w:iCs/>
            <w:spacing w:val="-2"/>
            <w:sz w:val="24"/>
            <w:szCs w:val="24"/>
            <w:lang w:val="cy-GB"/>
          </w:rPr>
          <w:t>?</w:t>
        </w:r>
        <w:r w:rsidR="008C02C2" w:rsidRPr="008C00CB">
          <w:rPr>
            <w:rFonts w:ascii="Calibri" w:hAnsi="Calibri" w:cs="Calibri"/>
            <w:b/>
            <w:bCs/>
            <w:i/>
            <w:iCs/>
            <w:sz w:val="24"/>
            <w:szCs w:val="24"/>
            <w:lang w:val="cy-GB"/>
          </w:rPr>
          <w:tab/>
        </w:r>
        <w:r w:rsidR="00F20447" w:rsidRPr="008C00CB">
          <w:rPr>
            <w:rFonts w:ascii="Calibri" w:hAnsi="Calibri" w:cs="Calibri"/>
            <w:b/>
            <w:bCs/>
            <w:i/>
            <w:iCs/>
            <w:sz w:val="24"/>
            <w:szCs w:val="24"/>
            <w:lang w:val="cy-GB"/>
          </w:rPr>
          <w:t>7</w:t>
        </w:r>
      </w:hyperlink>
    </w:p>
    <w:p w14:paraId="59777A23" w14:textId="61110CF0" w:rsidR="008C02C2" w:rsidRPr="008C00CB" w:rsidRDefault="00000000" w:rsidP="00695582">
      <w:pPr>
        <w:pStyle w:val="BodyText"/>
        <w:tabs>
          <w:tab w:val="right" w:leader="dot" w:pos="9781"/>
        </w:tabs>
        <w:kinsoku w:val="0"/>
        <w:overflowPunct w:val="0"/>
        <w:spacing w:before="177"/>
        <w:ind w:left="426" w:right="-162"/>
        <w:rPr>
          <w:rFonts w:ascii="Calibri" w:hAnsi="Calibri" w:cs="Calibri"/>
          <w:b/>
          <w:bCs/>
          <w:spacing w:val="-10"/>
          <w:lang w:val="cy-GB"/>
        </w:rPr>
      </w:pPr>
      <w:hyperlink w:anchor="bookmark2" w:history="1">
        <w:r w:rsidR="008C00CB">
          <w:rPr>
            <w:rFonts w:ascii="Calibri" w:hAnsi="Calibri" w:cs="Calibri"/>
            <w:b/>
            <w:bCs/>
            <w:lang w:val="cy-GB"/>
          </w:rPr>
          <w:t>Eich Cynghorwyr</w:t>
        </w:r>
        <w:r w:rsidR="008C02C2" w:rsidRPr="008C00CB">
          <w:rPr>
            <w:rFonts w:ascii="Calibri" w:hAnsi="Calibri" w:cs="Calibri"/>
            <w:b/>
            <w:bCs/>
            <w:lang w:val="cy-GB"/>
          </w:rPr>
          <w:tab/>
        </w:r>
        <w:r w:rsidR="00F20447" w:rsidRPr="008C00CB">
          <w:rPr>
            <w:rFonts w:ascii="Calibri" w:hAnsi="Calibri" w:cs="Calibri"/>
            <w:b/>
            <w:bCs/>
            <w:lang w:val="cy-GB"/>
          </w:rPr>
          <w:t>8</w:t>
        </w:r>
      </w:hyperlink>
    </w:p>
    <w:p w14:paraId="5795763E" w14:textId="777CD320" w:rsidR="008C02C2" w:rsidRPr="008C00CB" w:rsidRDefault="00000000" w:rsidP="00695582">
      <w:pPr>
        <w:pStyle w:val="BodyText"/>
        <w:tabs>
          <w:tab w:val="right" w:leader="dot" w:pos="9781"/>
        </w:tabs>
        <w:kinsoku w:val="0"/>
        <w:overflowPunct w:val="0"/>
        <w:spacing w:before="173"/>
        <w:ind w:left="426" w:right="-162"/>
        <w:rPr>
          <w:rFonts w:ascii="Calibri" w:hAnsi="Calibri" w:cs="Calibri"/>
          <w:b/>
          <w:bCs/>
          <w:spacing w:val="-10"/>
          <w:lang w:val="cy-GB"/>
        </w:rPr>
      </w:pPr>
      <w:hyperlink w:anchor="bookmark3" w:history="1">
        <w:r w:rsidR="008C00CB">
          <w:rPr>
            <w:rFonts w:ascii="Calibri" w:hAnsi="Calibri" w:cs="Calibri"/>
            <w:b/>
            <w:bCs/>
            <w:lang w:val="cy-GB"/>
          </w:rPr>
          <w:t>Maer y Cyngor Tref</w:t>
        </w:r>
        <w:r w:rsidR="008C02C2" w:rsidRPr="008C00CB">
          <w:rPr>
            <w:rFonts w:ascii="Calibri" w:hAnsi="Calibri" w:cs="Calibri"/>
            <w:b/>
            <w:bCs/>
            <w:lang w:val="cy-GB"/>
          </w:rPr>
          <w:tab/>
        </w:r>
        <w:r w:rsidR="00F20447" w:rsidRPr="008C00CB">
          <w:rPr>
            <w:rFonts w:ascii="Calibri" w:hAnsi="Calibri" w:cs="Calibri"/>
            <w:b/>
            <w:bCs/>
            <w:lang w:val="cy-GB"/>
          </w:rPr>
          <w:t>8</w:t>
        </w:r>
      </w:hyperlink>
    </w:p>
    <w:p w14:paraId="1BE60716" w14:textId="3C879470" w:rsidR="008C02C2" w:rsidRPr="008C00CB" w:rsidRDefault="00000000" w:rsidP="00695582">
      <w:pPr>
        <w:pStyle w:val="BodyText"/>
        <w:tabs>
          <w:tab w:val="right" w:leader="dot" w:pos="9781"/>
        </w:tabs>
        <w:kinsoku w:val="0"/>
        <w:overflowPunct w:val="0"/>
        <w:spacing w:before="178"/>
        <w:ind w:left="426" w:right="-162"/>
        <w:rPr>
          <w:rFonts w:ascii="Calibri" w:hAnsi="Calibri" w:cs="Calibri"/>
          <w:b/>
          <w:bCs/>
          <w:spacing w:val="-10"/>
          <w:lang w:val="cy-GB"/>
        </w:rPr>
      </w:pPr>
      <w:hyperlink w:anchor="bookmark4" w:history="1">
        <w:r w:rsidR="008C02C2" w:rsidRPr="008C00CB">
          <w:rPr>
            <w:rFonts w:ascii="Calibri" w:hAnsi="Calibri" w:cs="Calibri"/>
            <w:b/>
            <w:bCs/>
            <w:lang w:val="cy-GB"/>
          </w:rPr>
          <w:t>C</w:t>
        </w:r>
        <w:r w:rsidR="008C00CB">
          <w:rPr>
            <w:rFonts w:ascii="Calibri" w:hAnsi="Calibri" w:cs="Calibri"/>
            <w:b/>
            <w:bCs/>
            <w:lang w:val="cy-GB"/>
          </w:rPr>
          <w:t>yfarfodydd y Cyngor</w:t>
        </w:r>
        <w:r w:rsidR="008C02C2" w:rsidRPr="008C00CB">
          <w:rPr>
            <w:rFonts w:ascii="Calibri" w:hAnsi="Calibri" w:cs="Calibri"/>
            <w:b/>
            <w:bCs/>
            <w:lang w:val="cy-GB"/>
          </w:rPr>
          <w:tab/>
        </w:r>
        <w:r w:rsidR="00F20447" w:rsidRPr="008C00CB">
          <w:rPr>
            <w:rFonts w:ascii="Calibri" w:hAnsi="Calibri" w:cs="Calibri"/>
            <w:b/>
            <w:bCs/>
            <w:lang w:val="cy-GB"/>
          </w:rPr>
          <w:t>8</w:t>
        </w:r>
      </w:hyperlink>
    </w:p>
    <w:p w14:paraId="62AA934F" w14:textId="73BAE727" w:rsidR="008C02C2" w:rsidRPr="008C00CB" w:rsidRDefault="00853F72" w:rsidP="00695582">
      <w:pPr>
        <w:pStyle w:val="BodyText"/>
        <w:tabs>
          <w:tab w:val="right" w:leader="dot" w:pos="9781"/>
        </w:tabs>
        <w:kinsoku w:val="0"/>
        <w:overflowPunct w:val="0"/>
        <w:spacing w:before="173"/>
        <w:ind w:left="426" w:right="-162"/>
        <w:rPr>
          <w:rFonts w:ascii="Calibri" w:hAnsi="Calibri" w:cs="Calibri"/>
          <w:b/>
          <w:bCs/>
          <w:spacing w:val="-10"/>
          <w:lang w:val="cy-GB"/>
        </w:rPr>
      </w:pPr>
      <w:r>
        <w:rPr>
          <w:rFonts w:ascii="Calibri" w:hAnsi="Calibri" w:cs="Calibri"/>
          <w:b/>
          <w:bCs/>
          <w:lang w:val="cy-GB"/>
        </w:rPr>
        <w:t>Gwybodaeth Gyswllt</w:t>
      </w:r>
      <w:r>
        <w:rPr>
          <w:rFonts w:ascii="Calibri" w:hAnsi="Calibri" w:cs="Calibri"/>
          <w:b/>
          <w:bCs/>
          <w:lang w:val="cy-GB"/>
        </w:rPr>
        <w:tab/>
        <w:t>9</w:t>
      </w:r>
    </w:p>
    <w:p w14:paraId="44E22001" w14:textId="418F9CF4" w:rsidR="008C02C2" w:rsidRPr="008C00CB" w:rsidRDefault="00000000" w:rsidP="00695582">
      <w:pPr>
        <w:pStyle w:val="BodyText"/>
        <w:tabs>
          <w:tab w:val="right" w:leader="dot" w:pos="9781"/>
        </w:tabs>
        <w:kinsoku w:val="0"/>
        <w:overflowPunct w:val="0"/>
        <w:spacing w:before="174"/>
        <w:ind w:left="426" w:right="-162"/>
        <w:rPr>
          <w:rFonts w:ascii="Calibri" w:hAnsi="Calibri" w:cs="Calibri"/>
          <w:b/>
          <w:bCs/>
          <w:spacing w:val="-10"/>
          <w:lang w:val="cy-GB"/>
        </w:rPr>
      </w:pPr>
      <w:hyperlink w:anchor="bookmark6" w:history="1">
        <w:r w:rsidR="00F9405B">
          <w:rPr>
            <w:rFonts w:ascii="Calibri" w:hAnsi="Calibri" w:cs="Calibri"/>
            <w:b/>
            <w:bCs/>
            <w:lang w:val="cy-GB"/>
          </w:rPr>
          <w:t>Cynllun Hyfforddi</w:t>
        </w:r>
        <w:r w:rsidR="008C02C2" w:rsidRPr="008C00CB">
          <w:rPr>
            <w:rFonts w:ascii="Calibri" w:hAnsi="Calibri" w:cs="Calibri"/>
            <w:b/>
            <w:bCs/>
            <w:lang w:val="cy-GB"/>
          </w:rPr>
          <w:tab/>
        </w:r>
        <w:r w:rsidR="004E51C6" w:rsidRPr="008C00CB">
          <w:rPr>
            <w:rFonts w:ascii="Calibri" w:hAnsi="Calibri" w:cs="Calibri"/>
            <w:b/>
            <w:bCs/>
            <w:lang w:val="cy-GB"/>
          </w:rPr>
          <w:t>9</w:t>
        </w:r>
      </w:hyperlink>
    </w:p>
    <w:p w14:paraId="31F2AC31" w14:textId="27FF3480" w:rsidR="008C02C2" w:rsidRPr="008C00CB" w:rsidRDefault="00000000" w:rsidP="00695582">
      <w:pPr>
        <w:pStyle w:val="BodyText"/>
        <w:tabs>
          <w:tab w:val="right" w:leader="dot" w:pos="9781"/>
        </w:tabs>
        <w:kinsoku w:val="0"/>
        <w:overflowPunct w:val="0"/>
        <w:spacing w:before="173"/>
        <w:ind w:left="426" w:right="-162"/>
        <w:rPr>
          <w:rFonts w:ascii="Calibri" w:hAnsi="Calibri" w:cs="Calibri"/>
          <w:b/>
          <w:bCs/>
          <w:spacing w:val="-10"/>
          <w:lang w:val="cy-GB"/>
        </w:rPr>
      </w:pPr>
      <w:hyperlink w:anchor="bookmark7" w:history="1">
        <w:r w:rsidR="00F9405B">
          <w:rPr>
            <w:rFonts w:ascii="Calibri" w:hAnsi="Calibri" w:cs="Calibri"/>
            <w:b/>
            <w:bCs/>
            <w:lang w:val="cy-GB"/>
          </w:rPr>
          <w:t>Presenoldeb Cyfarfodydd</w:t>
        </w:r>
        <w:r w:rsidR="008C02C2" w:rsidRPr="008C00CB">
          <w:rPr>
            <w:rFonts w:ascii="Calibri" w:hAnsi="Calibri" w:cs="Calibri"/>
            <w:b/>
            <w:bCs/>
            <w:lang w:val="cy-GB"/>
          </w:rPr>
          <w:tab/>
        </w:r>
        <w:r w:rsidR="00FF5C21" w:rsidRPr="008C00CB">
          <w:rPr>
            <w:rFonts w:ascii="Calibri" w:hAnsi="Calibri" w:cs="Calibri"/>
            <w:b/>
            <w:bCs/>
            <w:lang w:val="cy-GB"/>
          </w:rPr>
          <w:t>10</w:t>
        </w:r>
      </w:hyperlink>
    </w:p>
    <w:p w14:paraId="45C4A7DF" w14:textId="45F02F8D" w:rsidR="008C02C2" w:rsidRPr="008C00CB" w:rsidRDefault="00000000" w:rsidP="00695582">
      <w:pPr>
        <w:pStyle w:val="BodyText"/>
        <w:tabs>
          <w:tab w:val="right" w:leader="dot" w:pos="9781"/>
        </w:tabs>
        <w:kinsoku w:val="0"/>
        <w:overflowPunct w:val="0"/>
        <w:spacing w:before="173"/>
        <w:ind w:left="426" w:right="-162"/>
        <w:rPr>
          <w:rFonts w:ascii="Calibri" w:hAnsi="Calibri" w:cs="Calibri"/>
          <w:b/>
          <w:bCs/>
          <w:spacing w:val="-10"/>
          <w:lang w:val="cy-GB"/>
        </w:rPr>
      </w:pPr>
      <w:hyperlink w:anchor="bookmark8" w:history="1">
        <w:r w:rsidR="00F9405B">
          <w:rPr>
            <w:rFonts w:ascii="Calibri" w:hAnsi="Calibri" w:cs="Calibri"/>
            <w:b/>
            <w:bCs/>
            <w:lang w:val="cy-GB"/>
          </w:rPr>
          <w:t>Gweithio mewn Partneriaeth</w:t>
        </w:r>
        <w:r w:rsidR="008C02C2" w:rsidRPr="008C00CB">
          <w:rPr>
            <w:rFonts w:ascii="Calibri" w:hAnsi="Calibri" w:cs="Calibri"/>
            <w:b/>
            <w:bCs/>
            <w:lang w:val="cy-GB"/>
          </w:rPr>
          <w:tab/>
        </w:r>
        <w:r w:rsidR="00FF5C21" w:rsidRPr="008C00CB">
          <w:rPr>
            <w:rFonts w:ascii="Calibri" w:hAnsi="Calibri" w:cs="Calibri"/>
            <w:b/>
            <w:bCs/>
            <w:lang w:val="cy-GB"/>
          </w:rPr>
          <w:t>10</w:t>
        </w:r>
      </w:hyperlink>
    </w:p>
    <w:p w14:paraId="2468E836" w14:textId="45B10F18" w:rsidR="008C02C2" w:rsidRPr="008C00CB" w:rsidRDefault="00000000" w:rsidP="00695582">
      <w:pPr>
        <w:pStyle w:val="BodyText"/>
        <w:tabs>
          <w:tab w:val="right" w:leader="dot" w:pos="9781"/>
        </w:tabs>
        <w:kinsoku w:val="0"/>
        <w:overflowPunct w:val="0"/>
        <w:spacing w:before="173"/>
        <w:ind w:left="426" w:right="-162"/>
        <w:rPr>
          <w:rFonts w:ascii="Calibri" w:hAnsi="Calibri" w:cs="Calibri"/>
          <w:b/>
          <w:bCs/>
          <w:spacing w:val="-10"/>
          <w:lang w:val="cy-GB"/>
        </w:rPr>
      </w:pPr>
      <w:hyperlink w:anchor="bookmark9" w:history="1">
        <w:r w:rsidR="00F9405B">
          <w:rPr>
            <w:rFonts w:ascii="Calibri" w:hAnsi="Calibri" w:cs="Calibri"/>
            <w:b/>
            <w:bCs/>
            <w:lang w:val="cy-GB"/>
          </w:rPr>
          <w:t>Cynrychiolaeth ar Gyrff Eraill</w:t>
        </w:r>
        <w:r w:rsidR="008C02C2" w:rsidRPr="008C00CB">
          <w:rPr>
            <w:rFonts w:ascii="Calibri" w:hAnsi="Calibri" w:cs="Calibri"/>
            <w:b/>
            <w:bCs/>
            <w:lang w:val="cy-GB"/>
          </w:rPr>
          <w:tab/>
        </w:r>
        <w:r w:rsidR="00FF5C21" w:rsidRPr="008C00CB">
          <w:rPr>
            <w:rFonts w:ascii="Calibri" w:hAnsi="Calibri" w:cs="Calibri"/>
            <w:b/>
            <w:bCs/>
            <w:lang w:val="cy-GB"/>
          </w:rPr>
          <w:t>10</w:t>
        </w:r>
      </w:hyperlink>
    </w:p>
    <w:p w14:paraId="67A11D0E" w14:textId="07C7E351" w:rsidR="008C02C2" w:rsidRPr="008C00CB" w:rsidRDefault="00000000" w:rsidP="00695582">
      <w:pPr>
        <w:pStyle w:val="BodyText"/>
        <w:tabs>
          <w:tab w:val="right" w:leader="dot" w:pos="9781"/>
        </w:tabs>
        <w:kinsoku w:val="0"/>
        <w:overflowPunct w:val="0"/>
        <w:spacing w:before="173"/>
        <w:ind w:left="426" w:right="-162"/>
        <w:rPr>
          <w:rFonts w:ascii="Calibri" w:hAnsi="Calibri" w:cs="Calibri"/>
          <w:b/>
          <w:bCs/>
          <w:spacing w:val="-5"/>
          <w:lang w:val="cy-GB"/>
        </w:rPr>
      </w:pPr>
      <w:hyperlink w:anchor="bookmark10" w:history="1">
        <w:r w:rsidR="00F9405B">
          <w:rPr>
            <w:rFonts w:ascii="Calibri" w:hAnsi="Calibri" w:cs="Calibri"/>
            <w:b/>
            <w:bCs/>
            <w:lang w:val="cy-GB"/>
          </w:rPr>
          <w:t>Gwybodaeth Ariannol</w:t>
        </w:r>
        <w:r w:rsidR="008C02C2" w:rsidRPr="008C00CB">
          <w:rPr>
            <w:rFonts w:ascii="Calibri" w:hAnsi="Calibri" w:cs="Calibri"/>
            <w:b/>
            <w:bCs/>
            <w:lang w:val="cy-GB"/>
          </w:rPr>
          <w:tab/>
        </w:r>
        <w:r w:rsidR="008C02C2" w:rsidRPr="008C00CB">
          <w:rPr>
            <w:rFonts w:ascii="Calibri" w:hAnsi="Calibri" w:cs="Calibri"/>
            <w:b/>
            <w:bCs/>
            <w:spacing w:val="-5"/>
            <w:lang w:val="cy-GB"/>
          </w:rPr>
          <w:t>1</w:t>
        </w:r>
        <w:r w:rsidR="00FF5C21" w:rsidRPr="008C00CB">
          <w:rPr>
            <w:rFonts w:ascii="Calibri" w:hAnsi="Calibri" w:cs="Calibri"/>
            <w:b/>
            <w:bCs/>
            <w:spacing w:val="-5"/>
            <w:lang w:val="cy-GB"/>
          </w:rPr>
          <w:t>1</w:t>
        </w:r>
      </w:hyperlink>
    </w:p>
    <w:p w14:paraId="2AE4A031" w14:textId="25D43EFB" w:rsidR="008C02C2" w:rsidRPr="008C00CB" w:rsidRDefault="00000000" w:rsidP="00CB09E2">
      <w:pPr>
        <w:pStyle w:val="BodyText"/>
        <w:tabs>
          <w:tab w:val="right" w:leader="dot" w:pos="9781"/>
        </w:tabs>
        <w:kinsoku w:val="0"/>
        <w:overflowPunct w:val="0"/>
        <w:spacing w:before="178"/>
        <w:ind w:left="345" w:right="-162"/>
        <w:rPr>
          <w:rFonts w:ascii="Calibri" w:hAnsi="Calibri" w:cs="Calibri"/>
          <w:b/>
          <w:bCs/>
          <w:i/>
          <w:iCs/>
          <w:spacing w:val="-5"/>
          <w:sz w:val="24"/>
          <w:szCs w:val="24"/>
          <w:lang w:val="cy-GB"/>
        </w:rPr>
      </w:pPr>
      <w:hyperlink w:anchor="bookmark11" w:history="1">
        <w:r w:rsidR="00F9405B">
          <w:rPr>
            <w:rFonts w:ascii="Calibri" w:hAnsi="Calibri" w:cs="Calibri"/>
            <w:b/>
            <w:bCs/>
            <w:i/>
            <w:iCs/>
            <w:sz w:val="24"/>
            <w:szCs w:val="24"/>
            <w:lang w:val="cy-GB"/>
          </w:rPr>
          <w:t>Amcanion allweddol y cyngor</w:t>
        </w:r>
        <w:r w:rsidR="008C02C2" w:rsidRPr="008C00CB">
          <w:rPr>
            <w:rFonts w:ascii="Calibri" w:hAnsi="Calibri" w:cs="Calibri"/>
            <w:b/>
            <w:bCs/>
            <w:i/>
            <w:iCs/>
            <w:sz w:val="24"/>
            <w:szCs w:val="24"/>
            <w:lang w:val="cy-GB"/>
          </w:rPr>
          <w:tab/>
        </w:r>
        <w:r w:rsidR="008C02C2" w:rsidRPr="008C00CB">
          <w:rPr>
            <w:rFonts w:ascii="Calibri" w:hAnsi="Calibri" w:cs="Calibri"/>
            <w:b/>
            <w:bCs/>
            <w:i/>
            <w:iCs/>
            <w:spacing w:val="-5"/>
            <w:sz w:val="24"/>
            <w:szCs w:val="24"/>
            <w:lang w:val="cy-GB"/>
          </w:rPr>
          <w:t>1</w:t>
        </w:r>
        <w:r w:rsidR="00E4181D" w:rsidRPr="008C00CB">
          <w:rPr>
            <w:rFonts w:ascii="Calibri" w:hAnsi="Calibri" w:cs="Calibri"/>
            <w:b/>
            <w:bCs/>
            <w:i/>
            <w:iCs/>
            <w:spacing w:val="-5"/>
            <w:sz w:val="24"/>
            <w:szCs w:val="24"/>
            <w:lang w:val="cy-GB"/>
          </w:rPr>
          <w:t>3</w:t>
        </w:r>
      </w:hyperlink>
    </w:p>
    <w:p w14:paraId="360F69A1" w14:textId="2224E5FF" w:rsidR="008C02C2" w:rsidRPr="008C00CB" w:rsidRDefault="00000000" w:rsidP="00CB09E2">
      <w:pPr>
        <w:pStyle w:val="BodyText"/>
        <w:tabs>
          <w:tab w:val="right" w:leader="dot" w:pos="9781"/>
        </w:tabs>
        <w:kinsoku w:val="0"/>
        <w:overflowPunct w:val="0"/>
        <w:spacing w:before="178"/>
        <w:ind w:left="345" w:right="-162"/>
        <w:rPr>
          <w:rFonts w:ascii="Times New Roman" w:hAnsi="Times New Roman" w:cs="Times New Roman"/>
          <w:sz w:val="24"/>
          <w:szCs w:val="24"/>
          <w:lang w:val="cy-GB"/>
        </w:rPr>
      </w:pPr>
      <w:hyperlink w:anchor="bookmark18" w:history="1">
        <w:r w:rsidR="00F9405B">
          <w:rPr>
            <w:rFonts w:ascii="Calibri" w:hAnsi="Calibri" w:cs="Calibri"/>
            <w:b/>
            <w:bCs/>
            <w:i/>
            <w:iCs/>
            <w:sz w:val="24"/>
            <w:szCs w:val="24"/>
            <w:lang w:val="cy-GB"/>
          </w:rPr>
          <w:t>Cynllun Gwaith i’r Dyfodol</w:t>
        </w:r>
        <w:r w:rsidR="008C02C2" w:rsidRPr="008C00CB">
          <w:rPr>
            <w:rFonts w:ascii="Calibri" w:hAnsi="Calibri" w:cs="Calibri"/>
            <w:b/>
            <w:bCs/>
            <w:i/>
            <w:iCs/>
            <w:sz w:val="24"/>
            <w:szCs w:val="24"/>
            <w:lang w:val="cy-GB"/>
          </w:rPr>
          <w:tab/>
        </w:r>
        <w:r w:rsidR="00654241" w:rsidRPr="008C00CB">
          <w:rPr>
            <w:rFonts w:ascii="Calibri" w:hAnsi="Calibri" w:cs="Calibri"/>
            <w:b/>
            <w:bCs/>
            <w:i/>
            <w:iCs/>
            <w:sz w:val="24"/>
            <w:szCs w:val="24"/>
            <w:lang w:val="cy-GB"/>
          </w:rPr>
          <w:t>16</w:t>
        </w:r>
      </w:hyperlink>
    </w:p>
    <w:p w14:paraId="768F4BAD" w14:textId="13E98CF2" w:rsidR="008C02C2" w:rsidRPr="008C00CB" w:rsidRDefault="00F9405B" w:rsidP="00CB09E2">
      <w:pPr>
        <w:pStyle w:val="BodyText"/>
        <w:tabs>
          <w:tab w:val="right" w:leader="dot" w:pos="9781"/>
        </w:tabs>
        <w:kinsoku w:val="0"/>
        <w:overflowPunct w:val="0"/>
        <w:spacing w:before="178"/>
        <w:ind w:left="345" w:right="-162"/>
        <w:rPr>
          <w:rFonts w:ascii="Calibri" w:hAnsi="Calibri" w:cs="Calibri"/>
          <w:b/>
          <w:bCs/>
          <w:i/>
          <w:iCs/>
          <w:spacing w:val="-5"/>
          <w:sz w:val="24"/>
          <w:szCs w:val="24"/>
          <w:lang w:val="cy-GB"/>
        </w:rPr>
      </w:pPr>
      <w:r>
        <w:rPr>
          <w:rFonts w:asciiTheme="minorHAnsi" w:hAnsiTheme="minorHAnsi" w:cstheme="minorHAnsi"/>
          <w:b/>
          <w:bCs/>
          <w:sz w:val="24"/>
          <w:szCs w:val="24"/>
          <w:lang w:val="cy-GB"/>
        </w:rPr>
        <w:t>Cynrychiolwyr Ieuenctid</w:t>
      </w:r>
      <w:r w:rsidR="00654241" w:rsidRPr="008C00CB">
        <w:rPr>
          <w:rFonts w:ascii="Calibri" w:hAnsi="Calibri" w:cs="Calibri"/>
          <w:b/>
          <w:bCs/>
          <w:i/>
          <w:iCs/>
          <w:spacing w:val="-5"/>
          <w:sz w:val="24"/>
          <w:szCs w:val="24"/>
          <w:lang w:val="cy-GB"/>
        </w:rPr>
        <w:t>……………………………………………………………………………………………………</w:t>
      </w:r>
      <w:r w:rsidR="003F4F6B" w:rsidRPr="008C00CB">
        <w:rPr>
          <w:rFonts w:ascii="Calibri" w:hAnsi="Calibri" w:cs="Calibri"/>
          <w:b/>
          <w:bCs/>
          <w:i/>
          <w:iCs/>
          <w:spacing w:val="-5"/>
          <w:sz w:val="24"/>
          <w:szCs w:val="24"/>
          <w:lang w:val="cy-GB"/>
        </w:rPr>
        <w:t>..</w:t>
      </w:r>
      <w:r w:rsidR="00654241" w:rsidRPr="008C00CB">
        <w:rPr>
          <w:rFonts w:ascii="Calibri" w:hAnsi="Calibri" w:cs="Calibri"/>
          <w:b/>
          <w:bCs/>
          <w:i/>
          <w:iCs/>
          <w:spacing w:val="-5"/>
          <w:sz w:val="24"/>
          <w:szCs w:val="24"/>
          <w:lang w:val="cy-GB"/>
        </w:rPr>
        <w:t>……</w:t>
      </w:r>
      <w:r w:rsidR="00CB09E2" w:rsidRPr="008C00CB">
        <w:rPr>
          <w:rFonts w:ascii="Calibri" w:hAnsi="Calibri" w:cs="Calibri"/>
          <w:b/>
          <w:bCs/>
          <w:i/>
          <w:iCs/>
          <w:spacing w:val="-5"/>
          <w:sz w:val="24"/>
          <w:szCs w:val="24"/>
          <w:lang w:val="cy-GB"/>
        </w:rPr>
        <w:t>17</w:t>
      </w:r>
    </w:p>
    <w:p w14:paraId="647731C2" w14:textId="5D5483BC" w:rsidR="003F4F6B" w:rsidRPr="008C00CB" w:rsidRDefault="00F9405B" w:rsidP="00CB09E2">
      <w:pPr>
        <w:pStyle w:val="BodyText"/>
        <w:tabs>
          <w:tab w:val="right" w:leader="dot" w:pos="9781"/>
        </w:tabs>
        <w:kinsoku w:val="0"/>
        <w:overflowPunct w:val="0"/>
        <w:spacing w:before="178"/>
        <w:ind w:left="345" w:right="-162"/>
        <w:rPr>
          <w:rFonts w:asciiTheme="minorHAnsi" w:hAnsiTheme="minorHAnsi" w:cstheme="minorHAnsi"/>
          <w:b/>
          <w:bCs/>
          <w:sz w:val="24"/>
          <w:szCs w:val="24"/>
          <w:lang w:val="cy-GB"/>
        </w:rPr>
      </w:pPr>
      <w:r>
        <w:rPr>
          <w:rFonts w:asciiTheme="minorHAnsi" w:hAnsiTheme="minorHAnsi" w:cstheme="minorHAnsi"/>
          <w:b/>
          <w:bCs/>
          <w:sz w:val="24"/>
          <w:szCs w:val="24"/>
          <w:lang w:val="cy-GB"/>
        </w:rPr>
        <w:t>Gofynion y Gyllideb yn y Dyfodol</w:t>
      </w:r>
      <w:r w:rsidR="003F4F6B" w:rsidRPr="008C00CB">
        <w:rPr>
          <w:rFonts w:asciiTheme="minorHAnsi" w:hAnsiTheme="minorHAnsi" w:cstheme="minorHAnsi"/>
          <w:b/>
          <w:bCs/>
          <w:sz w:val="24"/>
          <w:szCs w:val="24"/>
          <w:lang w:val="cy-GB"/>
        </w:rPr>
        <w:t xml:space="preserve"> ………………………………………………………………</w:t>
      </w:r>
      <w:r>
        <w:rPr>
          <w:rFonts w:asciiTheme="minorHAnsi" w:hAnsiTheme="minorHAnsi" w:cstheme="minorHAnsi"/>
          <w:b/>
          <w:bCs/>
          <w:sz w:val="24"/>
          <w:szCs w:val="24"/>
          <w:lang w:val="cy-GB"/>
        </w:rPr>
        <w:t xml:space="preserve"> </w:t>
      </w:r>
      <w:r w:rsidR="003F4F6B" w:rsidRPr="008C00CB">
        <w:rPr>
          <w:rFonts w:asciiTheme="minorHAnsi" w:hAnsiTheme="minorHAnsi" w:cstheme="minorHAnsi"/>
          <w:b/>
          <w:bCs/>
          <w:sz w:val="24"/>
          <w:szCs w:val="24"/>
          <w:lang w:val="cy-GB"/>
        </w:rPr>
        <w:t>………………………..17</w:t>
      </w:r>
    </w:p>
    <w:p w14:paraId="070E238B" w14:textId="1BF4247A" w:rsidR="003F4F6B" w:rsidRPr="008C00CB" w:rsidRDefault="00F9405B" w:rsidP="00CB09E2">
      <w:pPr>
        <w:pStyle w:val="BodyText"/>
        <w:tabs>
          <w:tab w:val="right" w:leader="dot" w:pos="9781"/>
        </w:tabs>
        <w:kinsoku w:val="0"/>
        <w:overflowPunct w:val="0"/>
        <w:spacing w:before="178"/>
        <w:ind w:left="345" w:right="-162"/>
        <w:rPr>
          <w:rFonts w:ascii="Calibri" w:hAnsi="Calibri" w:cs="Calibri"/>
          <w:b/>
          <w:bCs/>
          <w:i/>
          <w:iCs/>
          <w:spacing w:val="-5"/>
          <w:sz w:val="24"/>
          <w:szCs w:val="24"/>
          <w:lang w:val="cy-GB"/>
        </w:rPr>
      </w:pPr>
      <w:r>
        <w:rPr>
          <w:rFonts w:asciiTheme="minorHAnsi" w:hAnsiTheme="minorHAnsi" w:cstheme="minorHAnsi"/>
          <w:b/>
          <w:bCs/>
          <w:sz w:val="24"/>
          <w:szCs w:val="24"/>
          <w:lang w:val="cy-GB"/>
        </w:rPr>
        <w:t xml:space="preserve">Ein Adborth Cymunedol  </w:t>
      </w:r>
      <w:r w:rsidR="00695582" w:rsidRPr="008C00CB">
        <w:rPr>
          <w:rFonts w:asciiTheme="minorHAnsi" w:hAnsiTheme="minorHAnsi" w:cstheme="minorHAnsi"/>
          <w:b/>
          <w:bCs/>
          <w:sz w:val="24"/>
          <w:szCs w:val="24"/>
          <w:lang w:val="cy-GB"/>
        </w:rPr>
        <w:t xml:space="preserve"> …………………………………………………………………………………………………….18</w:t>
      </w:r>
    </w:p>
    <w:p w14:paraId="0BA5412A" w14:textId="6FEA0234" w:rsidR="00695582" w:rsidRPr="008C00CB" w:rsidRDefault="00695582" w:rsidP="00CB09E2">
      <w:pPr>
        <w:pStyle w:val="BodyText"/>
        <w:tabs>
          <w:tab w:val="right" w:leader="dot" w:pos="9781"/>
        </w:tabs>
        <w:kinsoku w:val="0"/>
        <w:overflowPunct w:val="0"/>
        <w:spacing w:before="178"/>
        <w:ind w:right="689"/>
        <w:rPr>
          <w:rFonts w:ascii="Calibri" w:hAnsi="Calibri" w:cs="Calibri"/>
          <w:b/>
          <w:bCs/>
          <w:i/>
          <w:iCs/>
          <w:spacing w:val="-5"/>
          <w:sz w:val="24"/>
          <w:szCs w:val="24"/>
          <w:lang w:val="cy-GB"/>
        </w:rPr>
        <w:sectPr w:rsidR="00695582" w:rsidRPr="008C00CB" w:rsidSect="00DC27F7">
          <w:footerReference w:type="default" r:id="rId13"/>
          <w:pgSz w:w="11910" w:h="16840"/>
          <w:pgMar w:top="720" w:right="720" w:bottom="720" w:left="720" w:header="0" w:footer="381" w:gutter="0"/>
          <w:cols w:space="720"/>
          <w:noEndnote/>
          <w:docGrid w:linePitch="299"/>
        </w:sectPr>
      </w:pPr>
      <w:r w:rsidRPr="008C00CB">
        <w:rPr>
          <w:rFonts w:ascii="Calibri" w:hAnsi="Calibri" w:cs="Calibri"/>
          <w:b/>
          <w:bCs/>
          <w:i/>
          <w:iCs/>
          <w:spacing w:val="-5"/>
          <w:sz w:val="24"/>
          <w:szCs w:val="24"/>
          <w:lang w:val="cy-GB"/>
        </w:rPr>
        <w:t xml:space="preserve">       </w:t>
      </w:r>
      <w:r w:rsidR="00F9405B">
        <w:rPr>
          <w:rFonts w:ascii="Calibri" w:hAnsi="Calibri" w:cs="Calibri"/>
          <w:b/>
          <w:bCs/>
          <w:spacing w:val="-5"/>
          <w:sz w:val="24"/>
          <w:szCs w:val="24"/>
          <w:lang w:val="cy-GB"/>
        </w:rPr>
        <w:t>Delweddau o’n Horiel..</w:t>
      </w:r>
      <w:r w:rsidRPr="008C00CB">
        <w:rPr>
          <w:rFonts w:ascii="Calibri" w:hAnsi="Calibri" w:cs="Calibri"/>
          <w:b/>
          <w:bCs/>
          <w:i/>
          <w:iCs/>
          <w:spacing w:val="-5"/>
          <w:sz w:val="24"/>
          <w:szCs w:val="24"/>
          <w:lang w:val="cy-GB"/>
        </w:rPr>
        <w:t xml:space="preserve"> …………………………………………………………….………………………………………………20</w:t>
      </w:r>
    </w:p>
    <w:p w14:paraId="5DC1B283" w14:textId="7FCB9406" w:rsidR="008C02C2" w:rsidRDefault="00AC4CEC">
      <w:pPr>
        <w:pStyle w:val="Heading1"/>
        <w:kinsoku w:val="0"/>
        <w:overflowPunct w:val="0"/>
        <w:ind w:left="377" w:right="313"/>
        <w:jc w:val="center"/>
        <w:rPr>
          <w:color w:val="6FAC46"/>
          <w:spacing w:val="-2"/>
        </w:rPr>
      </w:pPr>
      <w:bookmarkStart w:id="0" w:name="_bookmark0"/>
      <w:bookmarkEnd w:id="0"/>
      <w:proofErr w:type="spellStart"/>
      <w:r>
        <w:rPr>
          <w:spacing w:val="-2"/>
        </w:rPr>
        <w:lastRenderedPageBreak/>
        <w:t>Cyflwyniad</w:t>
      </w:r>
      <w:proofErr w:type="spellEnd"/>
    </w:p>
    <w:p w14:paraId="6AEA25A7" w14:textId="77777777" w:rsidR="008C02C2" w:rsidRDefault="008C02C2">
      <w:pPr>
        <w:pStyle w:val="BodyText"/>
        <w:kinsoku w:val="0"/>
        <w:overflowPunct w:val="0"/>
        <w:rPr>
          <w:rFonts w:ascii="Calibri Light" w:hAnsi="Calibri Light" w:cs="Calibri Light"/>
          <w:sz w:val="36"/>
          <w:szCs w:val="36"/>
        </w:rPr>
      </w:pPr>
    </w:p>
    <w:p w14:paraId="33B35E3F" w14:textId="77777777" w:rsidR="008C02C2" w:rsidRDefault="008C02C2">
      <w:pPr>
        <w:pStyle w:val="BodyText"/>
        <w:kinsoku w:val="0"/>
        <w:overflowPunct w:val="0"/>
        <w:spacing w:before="6"/>
        <w:rPr>
          <w:rFonts w:ascii="Calibri Light" w:hAnsi="Calibri Light" w:cs="Calibri Light"/>
          <w:sz w:val="46"/>
          <w:szCs w:val="46"/>
        </w:rPr>
      </w:pPr>
    </w:p>
    <w:p w14:paraId="033363FE" w14:textId="06B46BBF" w:rsidR="008C02C2" w:rsidRDefault="00037931">
      <w:pPr>
        <w:pStyle w:val="BodyText"/>
        <w:kinsoku w:val="0"/>
        <w:overflowPunct w:val="0"/>
        <w:ind w:right="2053"/>
        <w:jc w:val="right"/>
        <w:rPr>
          <w:b/>
          <w:bCs/>
          <w:color w:val="464646"/>
          <w:spacing w:val="-2"/>
          <w:sz w:val="21"/>
          <w:szCs w:val="21"/>
        </w:rPr>
      </w:pPr>
      <w:r>
        <w:rPr>
          <w:noProof/>
        </w:rPr>
        <mc:AlternateContent>
          <mc:Choice Requires="wps">
            <w:drawing>
              <wp:anchor distT="0" distB="0" distL="114300" distR="114300" simplePos="0" relativeHeight="251631104" behindDoc="0" locked="0" layoutInCell="0" allowOverlap="1" wp14:anchorId="00577AE9" wp14:editId="583BCA43">
                <wp:simplePos x="0" y="0"/>
                <wp:positionH relativeFrom="page">
                  <wp:posOffset>6089015</wp:posOffset>
                </wp:positionH>
                <wp:positionV relativeFrom="paragraph">
                  <wp:posOffset>6985</wp:posOffset>
                </wp:positionV>
                <wp:extent cx="889000" cy="1028700"/>
                <wp:effectExtent l="0" t="0" r="0" b="0"/>
                <wp:wrapNone/>
                <wp:docPr id="55" name="Rectangl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83186" w14:textId="2865DAF7" w:rsidR="008C02C2" w:rsidRDefault="00037931">
                            <w:pPr>
                              <w:widowControl/>
                              <w:autoSpaceDE/>
                              <w:autoSpaceDN/>
                              <w:adjustRightInd/>
                              <w:spacing w:line="16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4C7B1C7" wp14:editId="06B919D5">
                                  <wp:extent cx="1041400" cy="1289050"/>
                                  <wp:effectExtent l="0" t="0" r="0" b="0"/>
                                  <wp:docPr id="4" name="Picture 4" descr="Councillor Howard Llewellyn Bargoed Town Council Mayor 2022-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ouncillor Howard Llewellyn Bargoed Town Council Mayor 2022-23&#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41400" cy="1289050"/>
                                          </a:xfrm>
                                          <a:prstGeom prst="rect">
                                            <a:avLst/>
                                          </a:prstGeom>
                                          <a:noFill/>
                                          <a:ln>
                                            <a:noFill/>
                                          </a:ln>
                                        </pic:spPr>
                                      </pic:pic>
                                    </a:graphicData>
                                  </a:graphic>
                                </wp:inline>
                              </w:drawing>
                            </w:r>
                          </w:p>
                          <w:p w14:paraId="0870AEDC" w14:textId="77777777" w:rsidR="008C02C2" w:rsidRDefault="008C02C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577AE9" id="Rectangle 6" o:spid="_x0000_s1027" alt="&quot;&quot;" style="position:absolute;left:0;text-align:left;margin-left:479.45pt;margin-top:.55pt;width:70pt;height:81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" o:allowincell="f" filled="f" stroked="f">
                <v:textbox inset="0,0,0,0">
                  <w:txbxContent>
                    <w:p w14:paraId="2E583186" w14:textId="2865DAF7" w:rsidR="008C02C2" w:rsidRDefault="00037931">
                      <w:pPr>
                        <w:widowControl/>
                        <w:autoSpaceDE/>
                        <w:autoSpaceDN/>
                        <w:adjustRightInd/>
                        <w:spacing w:line="16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4C7B1C7" wp14:editId="06B919D5">
                            <wp:extent cx="1041400" cy="1289050"/>
                            <wp:effectExtent l="0" t="0" r="0" b="0"/>
                            <wp:docPr id="4" name="Picture 4" descr="Councillor Howard Llewellyn Bargoed Town Council Mayor 2022-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ouncillor Howard Llewellyn Bargoed Town Council Mayor 2022-23&#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41400" cy="1289050"/>
                                    </a:xfrm>
                                    <a:prstGeom prst="rect">
                                      <a:avLst/>
                                    </a:prstGeom>
                                    <a:noFill/>
                                    <a:ln>
                                      <a:noFill/>
                                    </a:ln>
                                  </pic:spPr>
                                </pic:pic>
                              </a:graphicData>
                            </a:graphic>
                          </wp:inline>
                        </w:drawing>
                      </w:r>
                    </w:p>
                    <w:p w14:paraId="0870AEDC" w14:textId="77777777" w:rsidR="008C02C2" w:rsidRDefault="008C02C2">
                      <w:pPr>
                        <w:rPr>
                          <w:rFonts w:ascii="Times New Roman" w:hAnsi="Times New Roman" w:cs="Times New Roman"/>
                          <w:sz w:val="24"/>
                          <w:szCs w:val="24"/>
                        </w:rPr>
                      </w:pPr>
                    </w:p>
                  </w:txbxContent>
                </v:textbox>
                <w10:wrap anchorx="page"/>
              </v:rect>
            </w:pict>
          </mc:Fallback>
        </mc:AlternateContent>
      </w:r>
      <w:r w:rsidR="00853F72" w:rsidRPr="00853F72">
        <w:rPr>
          <w:b/>
          <w:bCs/>
          <w:color w:val="464646"/>
          <w:sz w:val="21"/>
          <w:szCs w:val="21"/>
        </w:rPr>
        <w:t xml:space="preserve"> </w:t>
      </w:r>
      <w:r w:rsidR="00853F72">
        <w:rPr>
          <w:b/>
          <w:bCs/>
          <w:color w:val="464646"/>
          <w:sz w:val="21"/>
          <w:szCs w:val="21"/>
        </w:rPr>
        <w:t xml:space="preserve">Y </w:t>
      </w:r>
      <w:proofErr w:type="spellStart"/>
      <w:r w:rsidR="00853F72">
        <w:rPr>
          <w:b/>
          <w:bCs/>
          <w:color w:val="464646"/>
          <w:sz w:val="21"/>
          <w:szCs w:val="21"/>
        </w:rPr>
        <w:t>Cyng</w:t>
      </w:r>
      <w:proofErr w:type="spellEnd"/>
      <w:r w:rsidR="00853F72">
        <w:rPr>
          <w:b/>
          <w:bCs/>
          <w:color w:val="464646"/>
          <w:sz w:val="21"/>
          <w:szCs w:val="21"/>
        </w:rPr>
        <w:t>.</w:t>
      </w:r>
      <w:r w:rsidR="00853F72">
        <w:rPr>
          <w:b/>
          <w:bCs/>
          <w:color w:val="464646"/>
          <w:spacing w:val="-7"/>
          <w:sz w:val="21"/>
          <w:szCs w:val="21"/>
        </w:rPr>
        <w:t xml:space="preserve"> </w:t>
      </w:r>
      <w:r w:rsidR="00853F72">
        <w:rPr>
          <w:b/>
          <w:bCs/>
          <w:color w:val="464646"/>
          <w:sz w:val="21"/>
          <w:szCs w:val="21"/>
        </w:rPr>
        <w:t>Howard</w:t>
      </w:r>
      <w:r w:rsidR="00853F72">
        <w:rPr>
          <w:b/>
          <w:bCs/>
          <w:color w:val="464646"/>
          <w:spacing w:val="-5"/>
          <w:sz w:val="21"/>
          <w:szCs w:val="21"/>
        </w:rPr>
        <w:t xml:space="preserve"> </w:t>
      </w:r>
      <w:r w:rsidR="00853F72">
        <w:rPr>
          <w:b/>
          <w:bCs/>
          <w:color w:val="464646"/>
          <w:spacing w:val="-2"/>
          <w:sz w:val="21"/>
          <w:szCs w:val="21"/>
        </w:rPr>
        <w:t>Llewellyn</w:t>
      </w:r>
    </w:p>
    <w:p w14:paraId="658FB73A" w14:textId="77777777" w:rsidR="008C02C2" w:rsidRDefault="008C02C2">
      <w:pPr>
        <w:pStyle w:val="BodyText"/>
        <w:kinsoku w:val="0"/>
        <w:overflowPunct w:val="0"/>
        <w:spacing w:before="47"/>
        <w:ind w:right="2050"/>
        <w:jc w:val="right"/>
        <w:rPr>
          <w:b/>
          <w:bCs/>
          <w:color w:val="464646"/>
          <w:spacing w:val="-4"/>
          <w:sz w:val="21"/>
          <w:szCs w:val="21"/>
        </w:rPr>
      </w:pPr>
      <w:r>
        <w:rPr>
          <w:b/>
          <w:bCs/>
          <w:color w:val="464646"/>
          <w:spacing w:val="-4"/>
          <w:sz w:val="21"/>
          <w:szCs w:val="21"/>
        </w:rPr>
        <w:t>Mayor</w:t>
      </w:r>
    </w:p>
    <w:p w14:paraId="55750F80" w14:textId="2693577C" w:rsidR="008C02C2" w:rsidRDefault="00AC4CEC">
      <w:pPr>
        <w:pStyle w:val="BodyText"/>
        <w:kinsoku w:val="0"/>
        <w:overflowPunct w:val="0"/>
        <w:spacing w:before="56"/>
        <w:ind w:right="2049"/>
        <w:jc w:val="right"/>
        <w:rPr>
          <w:color w:val="464646"/>
          <w:spacing w:val="-2"/>
          <w:sz w:val="21"/>
          <w:szCs w:val="21"/>
        </w:rPr>
      </w:pPr>
      <w:proofErr w:type="spellStart"/>
      <w:r>
        <w:rPr>
          <w:color w:val="464646"/>
          <w:sz w:val="21"/>
          <w:szCs w:val="21"/>
        </w:rPr>
        <w:t>Stryd</w:t>
      </w:r>
      <w:proofErr w:type="spellEnd"/>
      <w:r>
        <w:rPr>
          <w:color w:val="464646"/>
          <w:sz w:val="21"/>
          <w:szCs w:val="21"/>
        </w:rPr>
        <w:t xml:space="preserve"> </w:t>
      </w:r>
      <w:proofErr w:type="spellStart"/>
      <w:r w:rsidR="008C02C2">
        <w:rPr>
          <w:color w:val="464646"/>
          <w:sz w:val="21"/>
          <w:szCs w:val="21"/>
        </w:rPr>
        <w:t>Maes</w:t>
      </w:r>
      <w:proofErr w:type="spellEnd"/>
      <w:r w:rsidR="008C02C2">
        <w:rPr>
          <w:color w:val="464646"/>
          <w:sz w:val="21"/>
          <w:szCs w:val="21"/>
        </w:rPr>
        <w:t>-y-</w:t>
      </w:r>
      <w:proofErr w:type="spellStart"/>
      <w:r w:rsidR="008C02C2">
        <w:rPr>
          <w:color w:val="464646"/>
          <w:sz w:val="21"/>
          <w:szCs w:val="21"/>
        </w:rPr>
        <w:t>Graig</w:t>
      </w:r>
      <w:proofErr w:type="spellEnd"/>
      <w:r w:rsidR="008C02C2">
        <w:rPr>
          <w:color w:val="464646"/>
          <w:sz w:val="21"/>
          <w:szCs w:val="21"/>
        </w:rPr>
        <w:t>,</w:t>
      </w:r>
      <w:r w:rsidR="008C02C2">
        <w:rPr>
          <w:color w:val="464646"/>
          <w:spacing w:val="-10"/>
          <w:sz w:val="21"/>
          <w:szCs w:val="21"/>
        </w:rPr>
        <w:t xml:space="preserve"> </w:t>
      </w:r>
      <w:r w:rsidR="008C02C2">
        <w:rPr>
          <w:color w:val="464646"/>
          <w:sz w:val="21"/>
          <w:szCs w:val="21"/>
        </w:rPr>
        <w:t>Gilfach,</w:t>
      </w:r>
      <w:r w:rsidR="008C02C2">
        <w:rPr>
          <w:color w:val="464646"/>
          <w:spacing w:val="-7"/>
          <w:sz w:val="21"/>
          <w:szCs w:val="21"/>
        </w:rPr>
        <w:t xml:space="preserve"> </w:t>
      </w:r>
      <w:r w:rsidR="008C02C2">
        <w:rPr>
          <w:color w:val="464646"/>
          <w:spacing w:val="-2"/>
          <w:sz w:val="21"/>
          <w:szCs w:val="21"/>
        </w:rPr>
        <w:t>Bargoed</w:t>
      </w:r>
    </w:p>
    <w:p w14:paraId="06E093C5" w14:textId="0F8A8DBE" w:rsidR="008C02C2" w:rsidRDefault="00187E1F" w:rsidP="00187E1F">
      <w:pPr>
        <w:pStyle w:val="BodyText"/>
        <w:kinsoku w:val="0"/>
        <w:overflowPunct w:val="0"/>
        <w:spacing w:before="46" w:line="285" w:lineRule="auto"/>
        <w:ind w:left="5348" w:right="2055"/>
        <w:rPr>
          <w:color w:val="0000FF"/>
          <w:spacing w:val="-2"/>
          <w:sz w:val="21"/>
          <w:szCs w:val="21"/>
          <w:u w:val="single"/>
        </w:rPr>
      </w:pPr>
      <w:r>
        <w:rPr>
          <w:color w:val="0000FF"/>
          <w:spacing w:val="-2"/>
          <w:sz w:val="21"/>
          <w:szCs w:val="21"/>
          <w:u w:val="single"/>
        </w:rPr>
        <w:t>E</w:t>
      </w:r>
      <w:r w:rsidR="00AC4CEC">
        <w:rPr>
          <w:color w:val="0000FF"/>
          <w:spacing w:val="-2"/>
          <w:sz w:val="21"/>
          <w:szCs w:val="21"/>
          <w:u w:val="single"/>
        </w:rPr>
        <w:t>-</w:t>
      </w:r>
      <w:proofErr w:type="spellStart"/>
      <w:r w:rsidR="00AC4CEC">
        <w:rPr>
          <w:color w:val="0000FF"/>
          <w:spacing w:val="-2"/>
          <w:sz w:val="21"/>
          <w:szCs w:val="21"/>
          <w:u w:val="single"/>
        </w:rPr>
        <w:t>bost</w:t>
      </w:r>
      <w:proofErr w:type="spellEnd"/>
      <w:r>
        <w:rPr>
          <w:color w:val="0000FF"/>
          <w:spacing w:val="-2"/>
          <w:sz w:val="21"/>
          <w:szCs w:val="21"/>
          <w:u w:val="single"/>
        </w:rPr>
        <w:t xml:space="preserve">: </w:t>
      </w:r>
      <w:hyperlink r:id="rId16" w:history="1">
        <w:r w:rsidR="006C1094" w:rsidRPr="00CF4E44">
          <w:rPr>
            <w:rStyle w:val="Hyperlink"/>
            <w:rFonts w:cs="Arial"/>
            <w:spacing w:val="-2"/>
            <w:sz w:val="21"/>
            <w:szCs w:val="21"/>
          </w:rPr>
          <w:t>CllrLLewellyn@bargoedtc.org.uk</w:t>
        </w:r>
      </w:hyperlink>
    </w:p>
    <w:p w14:paraId="7091A01D" w14:textId="77777777" w:rsidR="00187E1F" w:rsidRDefault="00187E1F" w:rsidP="00187E1F">
      <w:pPr>
        <w:pStyle w:val="BodyText"/>
        <w:kinsoku w:val="0"/>
        <w:overflowPunct w:val="0"/>
        <w:spacing w:before="46" w:line="285" w:lineRule="auto"/>
        <w:ind w:left="5348" w:right="2055" w:firstLine="748"/>
        <w:jc w:val="right"/>
        <w:rPr>
          <w:color w:val="0000FF"/>
          <w:spacing w:val="-2"/>
          <w:sz w:val="21"/>
          <w:szCs w:val="21"/>
        </w:rPr>
      </w:pPr>
    </w:p>
    <w:p w14:paraId="1DB8778B" w14:textId="77777777" w:rsidR="008C02C2" w:rsidRDefault="008C02C2">
      <w:pPr>
        <w:pStyle w:val="BodyText"/>
        <w:kinsoku w:val="0"/>
        <w:overflowPunct w:val="0"/>
        <w:rPr>
          <w:sz w:val="24"/>
          <w:szCs w:val="24"/>
        </w:rPr>
      </w:pPr>
    </w:p>
    <w:p w14:paraId="3C11EA94" w14:textId="189A4C42" w:rsidR="006C1094" w:rsidRPr="006C1094" w:rsidRDefault="00853F72" w:rsidP="006C1094">
      <w:pPr>
        <w:pStyle w:val="BodyText"/>
        <w:kinsoku w:val="0"/>
        <w:overflowPunct w:val="0"/>
        <w:spacing w:before="198" w:line="276" w:lineRule="auto"/>
        <w:ind w:left="340" w:right="377"/>
        <w:rPr>
          <w:lang w:val="cy-GB"/>
        </w:rPr>
      </w:pPr>
      <w:r>
        <w:rPr>
          <w:lang w:val="cy-GB"/>
        </w:rPr>
        <w:t>Mae’n bleser gennyf gyflwyno Adroddiad Blynyddol 2022-23 ar ran Cyngor Tref Bargoed. Mae wedi bod yn ddeuddeg mis hynod ddiddorol, i mi fel cynghorydd lleol, i’r Cyngor Tref, a’r gymuned ehangach yr ydym yn cynrychioli iddi. Roeddwn yn ffodus i fod yn Faer y Dref ym mis cyntaf y cyfnod adrodd hwn ac yn dilyn ail-ethol i swydd Cynghorydd Tref yn cynrychioli ward Gilfach, fy mraint oedd derbyn swydd Maer Cyngor Tref Bargoed unwaith eto ar gyfer hyn, blwyddyn gyntaf un y cyngor Tref newydd ei ethol.</w:t>
      </w:r>
    </w:p>
    <w:p w14:paraId="3E6E23E4" w14:textId="2B78699E" w:rsidR="00187E1F" w:rsidRPr="006C1094" w:rsidRDefault="00853F72" w:rsidP="00187E1F">
      <w:pPr>
        <w:pStyle w:val="BodyText"/>
        <w:kinsoku w:val="0"/>
        <w:overflowPunct w:val="0"/>
        <w:spacing w:before="198" w:line="276" w:lineRule="auto"/>
        <w:ind w:left="340" w:right="377"/>
        <w:rPr>
          <w:lang w:val="cy-GB"/>
        </w:rPr>
      </w:pPr>
      <w:r>
        <w:rPr>
          <w:lang w:val="cy-GB"/>
        </w:rPr>
        <w:t>Wrth feddwl am yr hyn yr oeddwn yn mynd i’w ysgrifennu yn yr adroddiad hwn, daeth chwe pheth i’r meddwl: Gwleidyddiaeth, a’r etholiadau lleol; cyflymder aruthrol y newid; pa mor hynod o brysur fu’r cyngor tref; yr argyfwng costau byw; yr her lles; ac am ‘Dîm cryf (o gynghorwyr, gwirfoddolwyr, a staff) rydym yn ffodus i’w gael yng Nghyngor Tref Bargod. Mae hon wedi bod yn flwyddyn lle mae addasu i newid wedi bod yn nodwedd amlwg; gyda deddfwriaethnewydd daeth dyletswyddau adrodd ychwanegol a gofynion cynllun hyfforddi, dyletswydd adrodd tair blynedd Deddf yr Amgylchedd o dan adran 6, a hefyd, yn anffodus, nid marwolaeth ein Brenhines oedd yr unig golled a deimlwyd gan gyngor y dref gan fod iechyd gwael wedi arwain at ddau achos o swyddi achlysurol gwag yn ward Aberbargod. Mae’n bleser gennyf adrodd bod ‘Tîm’ Cyngor Tref Bargod wedi ymateb i’r heriau ac yn cydweithio’n dda i sicrhau newid cadarnhaol yn ein cymuned leol.</w:t>
      </w:r>
    </w:p>
    <w:p w14:paraId="2263A5F1" w14:textId="27CA1895" w:rsidR="00187E1F" w:rsidRPr="006C1094" w:rsidRDefault="00AA5356" w:rsidP="00187E1F">
      <w:pPr>
        <w:pStyle w:val="BodyText"/>
        <w:kinsoku w:val="0"/>
        <w:overflowPunct w:val="0"/>
        <w:spacing w:before="198" w:line="276" w:lineRule="auto"/>
        <w:ind w:left="340" w:right="377"/>
        <w:rPr>
          <w:lang w:val="cy-GB"/>
        </w:rPr>
      </w:pPr>
      <w:r>
        <w:rPr>
          <w:lang w:val="cy-GB"/>
        </w:rPr>
        <w:t xml:space="preserve">Yn dilyn sefydlu’r Cyngor newydd ei ethol, daeth gweithgareddau’r flwyddyn ar waith yn gyflym gyda dathliad gwych Jiwbilî Platinwm y Frenhines Elizabeth II a Chyngor y Dref wedi darparu dau barti te prynhawn a gafodd eu derbyn yn eithriadol o dda gan y genhedlaeth hŷn. Trwy arian grant a sicrhawyd gan Gronfa Gymunedol y Loteri Fawr, daeth dros 150 o bobl i’r ddau barti, gyda rhai ohonynt heb adael eu cartrefi ers dros flwyddyn. </w:t>
      </w:r>
    </w:p>
    <w:p w14:paraId="63E1C64C" w14:textId="6671D40B" w:rsidR="00187E1F" w:rsidRPr="006C1094" w:rsidRDefault="00AA5356" w:rsidP="00AA5356">
      <w:pPr>
        <w:pStyle w:val="BodyText"/>
        <w:kinsoku w:val="0"/>
        <w:overflowPunct w:val="0"/>
        <w:spacing w:before="198" w:line="276" w:lineRule="auto"/>
        <w:ind w:left="340" w:right="377"/>
        <w:rPr>
          <w:lang w:val="cy-GB"/>
        </w:rPr>
      </w:pPr>
      <w:r>
        <w:rPr>
          <w:lang w:val="cy-GB"/>
        </w:rPr>
        <w:t>Mae wedi bod yn gyfnod prysur iawn ers y digwyddiadau hyn drwy gyflwyno’r canlynol:</w:t>
      </w:r>
    </w:p>
    <w:p w14:paraId="678130D7" w14:textId="75AA38ED" w:rsidR="00187E1F" w:rsidRPr="006C1094" w:rsidRDefault="00853F72" w:rsidP="00187E1F">
      <w:pPr>
        <w:pStyle w:val="BodyText"/>
        <w:kinsoku w:val="0"/>
        <w:overflowPunct w:val="0"/>
        <w:spacing w:before="198" w:line="276" w:lineRule="auto"/>
        <w:ind w:left="340" w:right="377"/>
        <w:rPr>
          <w:lang w:val="cy-GB"/>
        </w:rPr>
      </w:pPr>
      <w:r>
        <w:rPr>
          <w:lang w:val="cy-GB"/>
        </w:rPr>
        <w:t>- ehangu’r arddangosfeydd blodau cymunedol a threialu plannu brodorol, cyfeillgarwch i beillwyr,</w:t>
      </w:r>
    </w:p>
    <w:p w14:paraId="623BA323" w14:textId="4FE9FBA9" w:rsidR="00187E1F" w:rsidRPr="006C1094" w:rsidRDefault="00187E1F" w:rsidP="00187E1F">
      <w:pPr>
        <w:pStyle w:val="BodyText"/>
        <w:kinsoku w:val="0"/>
        <w:overflowPunct w:val="0"/>
        <w:spacing w:before="198" w:line="276" w:lineRule="auto"/>
        <w:ind w:left="340" w:right="377"/>
        <w:rPr>
          <w:lang w:val="cy-GB"/>
        </w:rPr>
      </w:pPr>
      <w:r w:rsidRPr="006C1094">
        <w:rPr>
          <w:lang w:val="cy-GB"/>
        </w:rPr>
        <w:t xml:space="preserve">- </w:t>
      </w:r>
      <w:r w:rsidR="00AA5356">
        <w:rPr>
          <w:lang w:val="cy-GB"/>
        </w:rPr>
        <w:t>gweithgareddau ymgysylltu cymunedol yng nghanol y dref i hyrwyddo gweithgareddau gardd sy’n gyfeillgar i wenyn;</w:t>
      </w:r>
    </w:p>
    <w:p w14:paraId="24EE594C" w14:textId="3D244355" w:rsidR="00187E1F" w:rsidRPr="006C1094" w:rsidRDefault="00853F72" w:rsidP="00187E1F">
      <w:pPr>
        <w:pStyle w:val="BodyText"/>
        <w:kinsoku w:val="0"/>
        <w:overflowPunct w:val="0"/>
        <w:spacing w:before="198" w:line="276" w:lineRule="auto"/>
        <w:ind w:left="340" w:right="377"/>
        <w:rPr>
          <w:lang w:val="cy-GB"/>
        </w:rPr>
      </w:pPr>
      <w:r>
        <w:rPr>
          <w:lang w:val="cy-GB"/>
        </w:rPr>
        <w:t>- lansio mentrau geogelcio newydd cyffrous ym Mharc Trefol Bargod a Choed Tir Bargoed,</w:t>
      </w:r>
    </w:p>
    <w:p w14:paraId="66E47B72" w14:textId="723BAA15" w:rsidR="00187E1F" w:rsidRPr="006C1094" w:rsidRDefault="00853F72" w:rsidP="00187E1F">
      <w:pPr>
        <w:pStyle w:val="BodyText"/>
        <w:kinsoku w:val="0"/>
        <w:overflowPunct w:val="0"/>
        <w:spacing w:before="198" w:line="276" w:lineRule="auto"/>
        <w:ind w:left="340" w:right="377"/>
        <w:rPr>
          <w:lang w:val="cy-GB"/>
        </w:rPr>
      </w:pPr>
      <w:r>
        <w:rPr>
          <w:lang w:val="cy-GB"/>
        </w:rPr>
        <w:t>A mwy o weithio gyda’r rhwydwaith Lles Integredig i ailfywiogi gweithgareddau lles ar draws y gymuned. Eleni, am y tro cyntaf, rydym hefyd wedi croesawu dau gynrychiolydd ieuenctid i’r cyngor.</w:t>
      </w:r>
    </w:p>
    <w:p w14:paraId="66609F26" w14:textId="6CC3A647" w:rsidR="00187E1F" w:rsidRPr="006C1094" w:rsidRDefault="00853F72" w:rsidP="00187E1F">
      <w:pPr>
        <w:pStyle w:val="BodyText"/>
        <w:kinsoku w:val="0"/>
        <w:overflowPunct w:val="0"/>
        <w:spacing w:before="198" w:line="276" w:lineRule="auto"/>
        <w:ind w:left="340" w:right="377"/>
        <w:rPr>
          <w:lang w:val="cy-GB"/>
        </w:rPr>
      </w:pPr>
      <w:r>
        <w:rPr>
          <w:lang w:val="cy-GB"/>
        </w:rPr>
        <w:t>Yn ogystal â’r ddau grant cychwynnol i’n banciau bwyd lleol, dyfarnodd rownd gyntaf y cynllun grantiau bach 9 grant i fudiadau gwirfoddol gyda phrosiectau’n amrywio o randiroedd a gweithgareddau clwb garddio i glybiau cinio, corau eisteddfod s chymuned i gyd yn derbyn cyllid gan y cyngor tref.</w:t>
      </w:r>
    </w:p>
    <w:p w14:paraId="23C673BC" w14:textId="7A2DDDF0" w:rsidR="00187E1F" w:rsidRPr="006C1094" w:rsidRDefault="00853F72" w:rsidP="00187E1F">
      <w:pPr>
        <w:pStyle w:val="BodyText"/>
        <w:kinsoku w:val="0"/>
        <w:overflowPunct w:val="0"/>
        <w:spacing w:before="198" w:line="276" w:lineRule="auto"/>
        <w:ind w:left="340" w:right="377"/>
        <w:rPr>
          <w:lang w:val="cy-GB"/>
        </w:rPr>
      </w:pPr>
      <w:r>
        <w:rPr>
          <w:lang w:val="cy-GB"/>
        </w:rPr>
        <w:t>Yna daeth y newyddion dinistriol am farwolaeth y Frenhines Elizabeth II, ac ymunodd ein cymuned â gweddill y genedl i alaru colli ein brenhines annwyl a chroesawu ein Brenin newydd wedi hynny.</w:t>
      </w:r>
    </w:p>
    <w:p w14:paraId="0F52C19A" w14:textId="77777777" w:rsidR="00187E1F" w:rsidRPr="006C1094" w:rsidRDefault="00187E1F" w:rsidP="00187E1F">
      <w:pPr>
        <w:pStyle w:val="BodyText"/>
        <w:kinsoku w:val="0"/>
        <w:overflowPunct w:val="0"/>
        <w:spacing w:before="198" w:line="276" w:lineRule="auto"/>
        <w:ind w:left="340" w:right="377"/>
        <w:rPr>
          <w:lang w:val="cy-GB"/>
        </w:rPr>
      </w:pPr>
    </w:p>
    <w:p w14:paraId="74D9DD4D" w14:textId="24F61D39" w:rsidR="00187E1F" w:rsidRPr="006C1094" w:rsidRDefault="00853F72" w:rsidP="00187E1F">
      <w:pPr>
        <w:pStyle w:val="BodyText"/>
        <w:kinsoku w:val="0"/>
        <w:overflowPunct w:val="0"/>
        <w:spacing w:before="198" w:line="276" w:lineRule="auto"/>
        <w:ind w:left="340" w:right="377"/>
        <w:rPr>
          <w:lang w:val="cy-GB"/>
        </w:rPr>
      </w:pPr>
      <w:r>
        <w:rPr>
          <w:lang w:val="cy-GB"/>
        </w:rPr>
        <w:lastRenderedPageBreak/>
        <w:t>Daeth yr Hydref cynnar â chyfle arall i ailadrodd llwyddiant digwyddiadau jiwbilî platinwm ar ffurf Y Sul Arian. Cynhaliodd cyngor y dref ddigwyddiad te prynhawn/bingo gyda gwobrau, hynod lwyddiannus arall yn y Gilfach gyda bron i gant o bobl hŷn yn bresennol.</w:t>
      </w:r>
    </w:p>
    <w:p w14:paraId="650BC131" w14:textId="20458FF0" w:rsidR="00187E1F" w:rsidRPr="006C1094" w:rsidRDefault="00853F72" w:rsidP="00187E1F">
      <w:pPr>
        <w:pStyle w:val="BodyText"/>
        <w:kinsoku w:val="0"/>
        <w:overflowPunct w:val="0"/>
        <w:spacing w:before="198" w:line="276" w:lineRule="auto"/>
        <w:ind w:left="340" w:right="377"/>
        <w:rPr>
          <w:lang w:val="cy-GB"/>
        </w:rPr>
      </w:pPr>
      <w:r>
        <w:rPr>
          <w:lang w:val="cy-GB"/>
        </w:rPr>
        <w:t>Roedd y cyfnod cyn y Nadolig yn eithriadol o brysur fel erioed; gan weithio mewn partneriaeth â Chyngor Bwrdeistref Sirol Caerffili ar Lawr Sglefrio Rholio, Llwybr Coblynnod a ffair fwyd a chrefftau gaeafol. Dosbarthodd yr aelodau flychau dewis trwy’r chwe ysgol gynradd a’r tîm cyswllt cartref- ysgol i bob plentyn oed ysgol gynradd ar draws y pedwar ward; a chefnogi presenoldeb Siôn Corn yn y ffair fwyd a chrefftau gaeaf gyda ‘coblynnod’ a’i helpodd i ddosbarthu danteithion siocled yn ystod y digwyddiad. Roedd eleni hefyd yn cynnwys glôb eira enfawr, ar gyfer cyfleoedd ffotograffig teuluol ychwanegol di-dâl.</w:t>
      </w:r>
    </w:p>
    <w:p w14:paraId="0EFF5623" w14:textId="6F150944" w:rsidR="00187E1F" w:rsidRPr="006C1094" w:rsidRDefault="00853F72" w:rsidP="00187E1F">
      <w:pPr>
        <w:pStyle w:val="BodyText"/>
        <w:kinsoku w:val="0"/>
        <w:overflowPunct w:val="0"/>
        <w:spacing w:before="198" w:line="276" w:lineRule="auto"/>
        <w:ind w:left="340" w:right="377"/>
        <w:rPr>
          <w:lang w:val="cy-GB"/>
        </w:rPr>
      </w:pPr>
      <w:r>
        <w:rPr>
          <w:lang w:val="cy-GB"/>
        </w:rPr>
        <w:t>Yn ystod y cyfnod hwn cymeradwyodd y cyngor roddion i’r ddau fanc bwyd lleol, Ambiwlans Awyr Cymru, Byddin yr Iachawdwriaeth a changen Bargod o’r Lleng Prydeinig Brenhinol. Bu’r tîm yn gweithio gyda sefydliadau lleol ar osod arddangosfa ehangach o oleuadau Nadoligaidd gan gynnwys goleuadau newydd yn eglwys San Pedr ac adnewyddu nifer o ffigurynnau polyn lamp, gyda gwasanaeth carolau bach yn digwydd wrth i’r goleuadau gael eu cynnau ddiwedd mis Tachwedd.</w:t>
      </w:r>
    </w:p>
    <w:p w14:paraId="74982E51" w14:textId="0D60A968" w:rsidR="00187E1F" w:rsidRPr="006C1094" w:rsidRDefault="00FA39E0" w:rsidP="00187E1F">
      <w:pPr>
        <w:pStyle w:val="BodyText"/>
        <w:kinsoku w:val="0"/>
        <w:overflowPunct w:val="0"/>
        <w:spacing w:before="198" w:line="276" w:lineRule="auto"/>
        <w:ind w:left="340" w:right="377"/>
        <w:rPr>
          <w:lang w:val="cy-GB"/>
        </w:rPr>
      </w:pPr>
      <w:r>
        <w:rPr>
          <w:lang w:val="cy-GB"/>
        </w:rPr>
        <w:t>Mae gweithio mewn partneriaeth wedi bod yn thema ganolog drwy weithgareddau’r Cyngor tref eleni:</w:t>
      </w:r>
      <w:r w:rsidR="00187E1F" w:rsidRPr="006C1094">
        <w:rPr>
          <w:lang w:val="cy-GB"/>
        </w:rPr>
        <w:t>:</w:t>
      </w:r>
    </w:p>
    <w:p w14:paraId="0D35BCB6" w14:textId="42F15DF7" w:rsidR="00F9583A" w:rsidRPr="006C1094" w:rsidRDefault="00853F72" w:rsidP="00187E1F">
      <w:pPr>
        <w:pStyle w:val="BodyText"/>
        <w:kinsoku w:val="0"/>
        <w:overflowPunct w:val="0"/>
        <w:spacing w:before="198" w:line="276" w:lineRule="auto"/>
        <w:ind w:left="340" w:right="377"/>
        <w:rPr>
          <w:lang w:val="cy-GB"/>
        </w:rPr>
      </w:pPr>
      <w:r>
        <w:rPr>
          <w:lang w:val="cy-GB"/>
        </w:rPr>
        <w:t>- gydag Aelodau’n gweithio’n galed i annog a chefnogi ceisiadau gan sefydliadau lleol i Gronfa Grymuso Gymunedol Bwrdeistref Sirol Caerffili a Rhaglenni Ariannu Cwtsh Bwrdd Iechyd Aneurin Bevan. Derbyniodd 7 sefydliad gyfanswm o £37, 269 o gyllid o’r Gronfa Grymuso a dyfarnwyd grantiau o £18,397 i 8 sefydliad gan Cwtsh.</w:t>
      </w:r>
    </w:p>
    <w:p w14:paraId="61953927" w14:textId="135EF46C" w:rsidR="00187E1F" w:rsidRPr="006C1094" w:rsidRDefault="00853F72" w:rsidP="00187E1F">
      <w:pPr>
        <w:pStyle w:val="BodyText"/>
        <w:kinsoku w:val="0"/>
        <w:overflowPunct w:val="0"/>
        <w:spacing w:before="198" w:line="276" w:lineRule="auto"/>
        <w:ind w:left="340" w:right="377"/>
        <w:rPr>
          <w:lang w:val="cy-GB"/>
        </w:rPr>
      </w:pPr>
      <w:r>
        <w:rPr>
          <w:lang w:val="cy-GB"/>
        </w:rPr>
        <w:t>- staff ac Aelodau’n gweithio’n agos gyda Thîm Bwrdeistref Sirol Caerffili i gefnogi sefydliadau lleol i ddarparu cymorth costau byw mewn ffordd o ddarparu mannau croesawu cynnes trwy gydol misoedd y gaeaf, menter a ariennir ar y cyd gan Gyngor tref Bargod, CBSC a Llywodraeth Cymru.</w:t>
      </w:r>
    </w:p>
    <w:p w14:paraId="34BE7F5C" w14:textId="3AA35657" w:rsidR="00187E1F" w:rsidRPr="006C1094" w:rsidRDefault="00187E1F" w:rsidP="00187E1F">
      <w:pPr>
        <w:pStyle w:val="BodyText"/>
        <w:kinsoku w:val="0"/>
        <w:overflowPunct w:val="0"/>
        <w:spacing w:before="198" w:line="276" w:lineRule="auto"/>
        <w:ind w:left="340" w:right="377"/>
        <w:rPr>
          <w:lang w:val="cy-GB"/>
        </w:rPr>
      </w:pPr>
      <w:r w:rsidRPr="006C1094">
        <w:rPr>
          <w:lang w:val="cy-GB"/>
        </w:rPr>
        <w:t xml:space="preserve">- </w:t>
      </w:r>
      <w:r w:rsidR="00124F9A">
        <w:rPr>
          <w:lang w:val="cy-GB"/>
        </w:rPr>
        <w:t>y cyngor tref yn cefnogi sefydlu ffeiriau bwyd a chrefftau rheolaidd yng nghanol tref Bargod.</w:t>
      </w:r>
      <w:r w:rsidRPr="006C1094">
        <w:rPr>
          <w:lang w:val="cy-GB"/>
        </w:rPr>
        <w:t>.</w:t>
      </w:r>
    </w:p>
    <w:p w14:paraId="0B28BF5F" w14:textId="7E861F2D" w:rsidR="00187E1F" w:rsidRPr="006C1094" w:rsidRDefault="00853F72" w:rsidP="00187E1F">
      <w:pPr>
        <w:pStyle w:val="BodyText"/>
        <w:kinsoku w:val="0"/>
        <w:overflowPunct w:val="0"/>
        <w:spacing w:before="198" w:line="276" w:lineRule="auto"/>
        <w:ind w:left="340" w:right="377"/>
        <w:rPr>
          <w:lang w:val="cy-GB"/>
        </w:rPr>
      </w:pPr>
      <w:r>
        <w:rPr>
          <w:lang w:val="cy-GB"/>
        </w:rPr>
        <w:t>- gweithio ar y cyd gyda Gwasanaeth Llyfrgell CBSC yn y Bargod i gyflwyno gweithgareddau hapchwarae misol a digwyddiad comig côn blynyddol yn y dref.</w:t>
      </w:r>
    </w:p>
    <w:p w14:paraId="4CE6A08A" w14:textId="03FCE416" w:rsidR="00187E1F" w:rsidRPr="006C1094" w:rsidRDefault="00853F72" w:rsidP="003D5746">
      <w:pPr>
        <w:spacing w:line="276" w:lineRule="auto"/>
        <w:ind w:left="284" w:right="458"/>
        <w:rPr>
          <w:lang w:val="cy-GB"/>
        </w:rPr>
      </w:pPr>
      <w:r>
        <w:rPr>
          <w:lang w:val="cy-GB"/>
        </w:rPr>
        <w:br/>
        <w:t xml:space="preserve">Yn fy rôl fel Maer y gymuned wych hon, rwyf wedi mynychu dathliadau nifer o drigolion yn dosbarthu blodau ar benblwyddi priodas a phenblwyddi mawr; roedd yn anrhydedd i mi gynrychioli’r Cyngor Tref yng nghyngerdd Cofio’r Lleng Prydeinig Brenhinol yn Ysgol Gyfun Heolddu; ac i osod torchau coffa wrth y gofeb ym Margoed. Rwyf wedi cynrychioli Cyngor y dref mewn digwyddiadau Iechyd i Fenywod yn llyfrgell Bargod, digwyddiadau coffa i’r Frenhines Elizabeth II, arddangosfa gymunedol ar y cynllun datblygu lleol, a digwyddiad codi arian ar gyfer y Wcráin. Mae fy rôl wedi fy arwain i arwain ymweliadau anffurfiol â’r cyngor trefol gan Un Llais Cymru, tîm adfywio CBSC, a phobl ifanc o ysgol Gyfun Heolddu. Manteisiais hefyd ar y cyfle i roi lwfans personol y maer i’r rhaglen codi arian ar gyfer uned canser y fron yn Ysbyty Ystrad Fawr.  </w:t>
      </w:r>
    </w:p>
    <w:p w14:paraId="46A9A041" w14:textId="78ACB561" w:rsidR="001866B4" w:rsidRPr="006C1094" w:rsidRDefault="00853F72" w:rsidP="00187E1F">
      <w:pPr>
        <w:pStyle w:val="BodyText"/>
        <w:kinsoku w:val="0"/>
        <w:overflowPunct w:val="0"/>
        <w:spacing w:before="198" w:line="276" w:lineRule="auto"/>
        <w:ind w:left="340" w:right="377"/>
        <w:rPr>
          <w:lang w:val="cy-GB"/>
        </w:rPr>
      </w:pPr>
      <w:r>
        <w:rPr>
          <w:lang w:val="cy-GB"/>
        </w:rPr>
        <w:t xml:space="preserve">Fel cyngor tref rydym yn gweithio’n galed yn barhaus i wella trefniadau llywodraethu, cynllunio a rheolaeth ariannol. Mae aelodau’n cael hyfforddiant yn rheolaidd, ac mae’r cyngor yn ymdrechu i wella gweithgareddau ymgysylltu ar draws y pedair ward.  Yn ystod y cyfnod adrodd hwn mae’r cyngor tref wedi dechrau hunanwerthuso gan ddefnyddio Pecyn Cymorth Cyllid a Llywodraethu newydd Llywodraeth Cymru/ Un Llais Cymru ac wedi cynnal diwrnod cwrdd i ffwrdd cynllunio strategol i ddechrau gwaith ar gynllun strategol. Mae’r cyngor wedi sicrhau grantiau prosiect gan Gronfa Gymunedol y Loteri Fawr a rhaglen Cwtsh.  </w:t>
      </w:r>
    </w:p>
    <w:p w14:paraId="637EA9A3" w14:textId="4F1B8F1D" w:rsidR="00B31D5B" w:rsidRPr="006C1094" w:rsidRDefault="00853F72" w:rsidP="00187E1F">
      <w:pPr>
        <w:pStyle w:val="BodyText"/>
        <w:kinsoku w:val="0"/>
        <w:overflowPunct w:val="0"/>
        <w:spacing w:before="198" w:line="276" w:lineRule="auto"/>
        <w:ind w:left="340" w:right="377"/>
        <w:rPr>
          <w:lang w:val="cy-GB"/>
        </w:rPr>
      </w:pPr>
      <w:r>
        <w:rPr>
          <w:lang w:val="cy-GB"/>
        </w:rPr>
        <w:t xml:space="preserve">Rydym yn awyddus i ganolbwyntio ein hegni ar ddenu mwy o weithgareddau cymunedol yng nghanol y dref a galluogi mwy o sefydliadau lleol i ddarparu gwasanaethau a digwyddiadau ar gyfer ein trigolion. Lle bynnag y bo modd, mae gweithgareddau cynghorau tref yn defnyddio cyflenwyr a chontractwyr lleol, a phrynir gwobrau ar gyfer digwyddiadau cymunedol ar ffurf talebau ar gyfer bwytai/caffis lleol i annog mwy </w:t>
      </w:r>
      <w:r>
        <w:rPr>
          <w:lang w:val="cy-GB"/>
        </w:rPr>
        <w:lastRenderedPageBreak/>
        <w:t>o bobl i’n busnesau lleol. Yn ystod chwarter olaf y flwyddyn ariannol, cynhaliwyd digwyddiad te prynhawn i bobl dros 60 oed yn ward Aberbargod a sicrhaodd artist lleol i ddarparu adloniant, busnes lleol i ddarparu’r arlwyo a dosbarthwyd talebau i fusnesau lleol yn ystod y digwyddiad fel gwobrau i gyfranogwyr.</w:t>
      </w:r>
    </w:p>
    <w:p w14:paraId="663EF6F5" w14:textId="77777777" w:rsidR="00354742" w:rsidRDefault="00354742" w:rsidP="00187E1F">
      <w:pPr>
        <w:pStyle w:val="BodyText"/>
        <w:kinsoku w:val="0"/>
        <w:overflowPunct w:val="0"/>
        <w:spacing w:before="198" w:line="276" w:lineRule="auto"/>
        <w:ind w:left="340" w:right="377"/>
        <w:rPr>
          <w:lang w:val="cy-GB"/>
        </w:rPr>
      </w:pPr>
      <w:r>
        <w:rPr>
          <w:lang w:val="cy-GB"/>
        </w:rPr>
        <w:t xml:space="preserve">Mae gweithgor bioamrywiaeth y Cyngor Tref hefyd wedi bod yn brysur yn y gymuned leol yn plannu 11 o goed ffrwythau newydd yn y berllan gymunedol ar stad y parc; ac wedi hynny gan weithio gyda chefnogaeth gwirfoddolwyr o Wasanaeth Ieuenctid Caerffili fe blannwyd 11 o goed ffrwythau newydd yn yr ardal tyfu bwyd y tu ôl i Barc Yew Street yn Aberbargod. </w:t>
      </w:r>
    </w:p>
    <w:p w14:paraId="3C5AB8B8" w14:textId="03367474" w:rsidR="00354742" w:rsidRPr="006C1094" w:rsidRDefault="00853F72" w:rsidP="00354742">
      <w:pPr>
        <w:pStyle w:val="BodyText"/>
        <w:kinsoku w:val="0"/>
        <w:overflowPunct w:val="0"/>
        <w:spacing w:before="198" w:line="276" w:lineRule="auto"/>
        <w:ind w:left="340" w:right="377"/>
        <w:rPr>
          <w:lang w:val="cy-GB"/>
        </w:rPr>
      </w:pPr>
      <w:r>
        <w:rPr>
          <w:lang w:val="cy-GB"/>
        </w:rPr>
        <w:t xml:space="preserve">Cymeradwyodd yr aelodau grantiau cymunedol i dri mudiad gwirfoddol ar gyfer digwyddiadau cymunedol i ddathlu coroni’r brenin Siarl III, a hefyd sefydlwyd cynllun grant untro ar gyfer unrhyw fudiadau gwirfoddol eraill sy’n cynllunio digwyddiadau cyhoeddus o’r math hwn a weinyddir yn y flwyddyn ariannol newydd. </w:t>
      </w:r>
      <w:r>
        <w:rPr>
          <w:lang w:val="cy-GB"/>
        </w:rPr>
        <w:br/>
        <w:t>I grynhoi, a hithau’n flwyddyn brysur mae’r Cyngor wedi gwneud cymaint, i gyd oherwydd gwaith caled pob aelod a’r clerc, i mi mae wedi bod yn fraint ac yn anrhydedd cael arwain y tîm fel Maer, a sefyllfa rydw i wedi’i mwynhau’n fawr. Rydym ni yng Nghyngor Tref Bargoed yn falch o’n cyflawniadau, Diolch i chi un ac oll.</w:t>
      </w:r>
    </w:p>
    <w:p w14:paraId="23182B50" w14:textId="3D4B71A3" w:rsidR="003A610B" w:rsidRPr="006C1094" w:rsidRDefault="00103BA4" w:rsidP="00EF5367">
      <w:pPr>
        <w:spacing w:line="276" w:lineRule="auto"/>
        <w:ind w:left="284" w:right="458"/>
        <w:rPr>
          <w:rFonts w:ascii="Calibri" w:hAnsi="Calibri" w:cs="Calibri"/>
          <w:lang w:val="cy-GB"/>
        </w:rPr>
      </w:pPr>
      <w:r>
        <w:rPr>
          <w:lang w:val="cy-GB"/>
        </w:rPr>
        <w:t>Y Maer</w:t>
      </w:r>
    </w:p>
    <w:p w14:paraId="7F6D3AF0" w14:textId="71425B39" w:rsidR="00187E1F" w:rsidRPr="006C1094" w:rsidRDefault="00187E1F" w:rsidP="00187E1F">
      <w:pPr>
        <w:pStyle w:val="BodyText"/>
        <w:kinsoku w:val="0"/>
        <w:overflowPunct w:val="0"/>
        <w:spacing w:before="198" w:line="276" w:lineRule="auto"/>
        <w:ind w:left="340" w:right="377"/>
        <w:rPr>
          <w:color w:val="FF0000"/>
          <w:lang w:val="cy-GB"/>
        </w:rPr>
      </w:pPr>
    </w:p>
    <w:p w14:paraId="3823E77E" w14:textId="4EF82D19" w:rsidR="008C02C2" w:rsidRPr="006C1094" w:rsidRDefault="002F7DBB">
      <w:pPr>
        <w:pStyle w:val="Heading1"/>
        <w:kinsoku w:val="0"/>
        <w:overflowPunct w:val="0"/>
        <w:spacing w:before="9"/>
        <w:ind w:left="377" w:right="311"/>
        <w:jc w:val="center"/>
        <w:rPr>
          <w:spacing w:val="-2"/>
          <w:lang w:val="cy-GB"/>
        </w:rPr>
      </w:pPr>
      <w:bookmarkStart w:id="1" w:name="_bookmark1"/>
      <w:bookmarkEnd w:id="1"/>
      <w:r>
        <w:rPr>
          <w:lang w:val="cy-GB"/>
        </w:rPr>
        <w:t>Beth yw Cyngor Tref</w:t>
      </w:r>
      <w:r w:rsidR="008C02C2" w:rsidRPr="006C1094">
        <w:rPr>
          <w:spacing w:val="-2"/>
          <w:lang w:val="cy-GB"/>
        </w:rPr>
        <w:t>?</w:t>
      </w:r>
    </w:p>
    <w:p w14:paraId="547490A8" w14:textId="54B2720D" w:rsidR="008C02C2" w:rsidRPr="006C1094" w:rsidRDefault="00853F72">
      <w:pPr>
        <w:pStyle w:val="BodyText"/>
        <w:kinsoku w:val="0"/>
        <w:overflowPunct w:val="0"/>
        <w:spacing w:before="273" w:line="276" w:lineRule="auto"/>
        <w:ind w:left="340" w:right="454"/>
        <w:rPr>
          <w:lang w:val="cy-GB"/>
        </w:rPr>
      </w:pPr>
      <w:r>
        <w:rPr>
          <w:lang w:val="cy-GB"/>
        </w:rPr>
        <w:t>Mae 735 o gynghorau cymuned a thref yng Nghymru, sy’n cynrychioli’r haen hon o lywodraeth sydd agosaf at y bobl. Maent yn cynnwys 94% o arwynebedd tir a 70% o boblogaeth Cymru. Mae’r cymunedau y maent yn eu gwasanaethu yn amrywio o aneddiadau gwledig bach i drefi mawr ac mae eu cyllidebau’n amrywio yn unol â hynny. Fodd bynnag, yr hyn sydd ganddynt oll yn gyffredin yw eu bod yn gyrff corfforaethol annibynnol, pob un yn gwasanaethu eu cymunedau ac yn gweithredu i wella ansawdd bywyd yn eu hardal. Cyflwynir hyn trwy arfer ystod o bwerau a dyletswyddau statudol. Mae cynghorau cymuned a thref yn atebol i’w hetholwyr lleol am ddarparu ystod eang o wasanaethau ac am ddarparu a chynnal amwynderau lleol. Mae pob cyngor yn cynnwys aelodau etholedig, neu mewn rhai achosion aelodau cyfetholedig.</w:t>
      </w:r>
    </w:p>
    <w:p w14:paraId="16DE6C9A" w14:textId="77777777" w:rsidR="008C02C2" w:rsidRPr="006C1094" w:rsidRDefault="008C02C2">
      <w:pPr>
        <w:pStyle w:val="BodyText"/>
        <w:kinsoku w:val="0"/>
        <w:overflowPunct w:val="0"/>
        <w:spacing w:before="4"/>
        <w:rPr>
          <w:sz w:val="24"/>
          <w:szCs w:val="24"/>
          <w:lang w:val="cy-GB"/>
        </w:rPr>
      </w:pPr>
    </w:p>
    <w:p w14:paraId="6DF9152D" w14:textId="73851833" w:rsidR="008C02C2" w:rsidRPr="006C1094" w:rsidRDefault="00853F72" w:rsidP="000D6A97">
      <w:pPr>
        <w:pStyle w:val="BodyText"/>
        <w:kinsoku w:val="0"/>
        <w:overflowPunct w:val="0"/>
        <w:spacing w:line="278" w:lineRule="auto"/>
        <w:ind w:left="340" w:right="377"/>
        <w:rPr>
          <w:spacing w:val="-2"/>
          <w:lang w:val="cy-GB"/>
        </w:rPr>
      </w:pPr>
      <w:r>
        <w:rPr>
          <w:lang w:val="cy-GB"/>
        </w:rPr>
        <w:t>Mae cyngor Tref Bargod yn gwasanaethu cymunedau</w:t>
      </w:r>
      <w:r>
        <w:rPr>
          <w:spacing w:val="-5"/>
          <w:lang w:val="cy-GB"/>
        </w:rPr>
        <w:t xml:space="preserve"> </w:t>
      </w:r>
      <w:r>
        <w:rPr>
          <w:lang w:val="cy-GB"/>
        </w:rPr>
        <w:t>Aberbargoed,</w:t>
      </w:r>
      <w:r>
        <w:rPr>
          <w:spacing w:val="-5"/>
          <w:lang w:val="cy-GB"/>
        </w:rPr>
        <w:t xml:space="preserve"> </w:t>
      </w:r>
      <w:r>
        <w:rPr>
          <w:lang w:val="cy-GB"/>
        </w:rPr>
        <w:t>Bargoed</w:t>
      </w:r>
      <w:r>
        <w:rPr>
          <w:spacing w:val="-4"/>
          <w:lang w:val="cy-GB"/>
        </w:rPr>
        <w:t xml:space="preserve"> </w:t>
      </w:r>
      <w:r>
        <w:rPr>
          <w:lang w:val="cy-GB"/>
        </w:rPr>
        <w:t>a</w:t>
      </w:r>
      <w:r>
        <w:rPr>
          <w:spacing w:val="-4"/>
          <w:lang w:val="cy-GB"/>
        </w:rPr>
        <w:t xml:space="preserve"> </w:t>
      </w:r>
      <w:r>
        <w:rPr>
          <w:lang w:val="cy-GB"/>
        </w:rPr>
        <w:t>Gilfach, gyda phoblogaeth o tua 13,000. Mae’r Cyngor Tref yn cynnwys 13 Aelod ar draws 4 ward etholiadol wahanol.</w:t>
      </w:r>
      <w:r>
        <w:rPr>
          <w:spacing w:val="-2"/>
          <w:lang w:val="cy-GB"/>
        </w:rPr>
        <w:t>:</w:t>
      </w:r>
    </w:p>
    <w:p w14:paraId="07AE5942" w14:textId="77777777" w:rsidR="008C02C2" w:rsidRPr="006C1094" w:rsidRDefault="008C02C2">
      <w:pPr>
        <w:pStyle w:val="BodyText"/>
        <w:kinsoku w:val="0"/>
        <w:overflowPunct w:val="0"/>
        <w:spacing w:before="6"/>
        <w:rPr>
          <w:sz w:val="12"/>
          <w:szCs w:val="12"/>
          <w:lang w:val="cy-GB"/>
        </w:rPr>
      </w:pPr>
    </w:p>
    <w:tbl>
      <w:tblPr>
        <w:tblStyle w:val="GridTable1Light"/>
        <w:tblW w:w="0" w:type="auto"/>
        <w:tblInd w:w="595" w:type="dxa"/>
        <w:tblLayout w:type="fixed"/>
        <w:tblLook w:val="04A0" w:firstRow="1" w:lastRow="0" w:firstColumn="1" w:lastColumn="0" w:noHBand="0" w:noVBand="1"/>
      </w:tblPr>
      <w:tblGrid>
        <w:gridCol w:w="2225"/>
        <w:gridCol w:w="2827"/>
        <w:gridCol w:w="2106"/>
        <w:gridCol w:w="2165"/>
      </w:tblGrid>
      <w:tr w:rsidR="008C02C2" w:rsidRPr="006C1094" w14:paraId="0BE1B9B8" w14:textId="77777777" w:rsidTr="00BA3924">
        <w:trPr>
          <w:cnfStyle w:val="100000000000" w:firstRow="1" w:lastRow="0" w:firstColumn="0" w:lastColumn="0" w:oddVBand="0" w:evenVBand="0" w:oddHBand="0"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225" w:type="dxa"/>
          </w:tcPr>
          <w:p w14:paraId="46A300D5" w14:textId="77777777" w:rsidR="008C02C2" w:rsidRPr="006C1094" w:rsidRDefault="008C02C2">
            <w:pPr>
              <w:pStyle w:val="TableParagraph"/>
              <w:kinsoku w:val="0"/>
              <w:overflowPunct w:val="0"/>
              <w:spacing w:line="284" w:lineRule="exact"/>
              <w:ind w:left="50"/>
              <w:rPr>
                <w:rFonts w:ascii="Calibri Light" w:hAnsi="Calibri Light" w:cs="Calibri Light"/>
                <w:spacing w:val="-2"/>
                <w:sz w:val="28"/>
                <w:szCs w:val="28"/>
                <w:lang w:val="cy-GB"/>
              </w:rPr>
            </w:pPr>
            <w:r w:rsidRPr="006C1094">
              <w:rPr>
                <w:rFonts w:ascii="Calibri Light" w:hAnsi="Calibri Light" w:cs="Calibri Light"/>
                <w:spacing w:val="-2"/>
                <w:sz w:val="28"/>
                <w:szCs w:val="28"/>
                <w:lang w:val="cy-GB"/>
              </w:rPr>
              <w:t>Aberbargoed</w:t>
            </w:r>
          </w:p>
        </w:tc>
        <w:tc>
          <w:tcPr>
            <w:tcW w:w="2827" w:type="dxa"/>
          </w:tcPr>
          <w:p w14:paraId="7663CCA2" w14:textId="224D7BB6" w:rsidR="008C02C2" w:rsidRPr="006C1094" w:rsidRDefault="008C02C2">
            <w:pPr>
              <w:pStyle w:val="TableParagraph"/>
              <w:kinsoku w:val="0"/>
              <w:overflowPunct w:val="0"/>
              <w:spacing w:line="284" w:lineRule="exact"/>
              <w:ind w:left="705"/>
              <w:cnfStyle w:val="100000000000" w:firstRow="1" w:lastRow="0" w:firstColumn="0" w:lastColumn="0" w:oddVBand="0" w:evenVBand="0" w:oddHBand="0" w:evenHBand="0" w:firstRowFirstColumn="0" w:firstRowLastColumn="0" w:lastRowFirstColumn="0" w:lastRowLastColumn="0"/>
              <w:rPr>
                <w:rFonts w:ascii="Calibri Light" w:hAnsi="Calibri Light" w:cs="Calibri Light"/>
                <w:spacing w:val="-2"/>
                <w:sz w:val="28"/>
                <w:szCs w:val="28"/>
                <w:lang w:val="cy-GB"/>
              </w:rPr>
            </w:pPr>
            <w:r w:rsidRPr="006C1094">
              <w:rPr>
                <w:rFonts w:ascii="Calibri Light" w:hAnsi="Calibri Light" w:cs="Calibri Light"/>
                <w:sz w:val="28"/>
                <w:szCs w:val="28"/>
                <w:lang w:val="cy-GB"/>
              </w:rPr>
              <w:t>4</w:t>
            </w:r>
            <w:r w:rsidRPr="006C1094">
              <w:rPr>
                <w:rFonts w:ascii="Calibri Light" w:hAnsi="Calibri Light" w:cs="Calibri Light"/>
                <w:spacing w:val="-5"/>
                <w:sz w:val="28"/>
                <w:szCs w:val="28"/>
                <w:lang w:val="cy-GB"/>
              </w:rPr>
              <w:t xml:space="preserve"> </w:t>
            </w:r>
            <w:r w:rsidR="00267BFF">
              <w:rPr>
                <w:rFonts w:ascii="Calibri Light" w:hAnsi="Calibri Light" w:cs="Calibri Light"/>
                <w:spacing w:val="-2"/>
                <w:sz w:val="28"/>
                <w:szCs w:val="28"/>
                <w:lang w:val="cy-GB"/>
              </w:rPr>
              <w:t>Aelod</w:t>
            </w:r>
            <w:r w:rsidRPr="006C1094">
              <w:rPr>
                <w:rFonts w:ascii="Calibri Light" w:hAnsi="Calibri Light" w:cs="Calibri Light"/>
                <w:spacing w:val="-2"/>
                <w:sz w:val="28"/>
                <w:szCs w:val="28"/>
                <w:lang w:val="cy-GB"/>
              </w:rPr>
              <w:t>;</w:t>
            </w:r>
          </w:p>
        </w:tc>
        <w:tc>
          <w:tcPr>
            <w:tcW w:w="2106" w:type="dxa"/>
          </w:tcPr>
          <w:p w14:paraId="6DAE5A36" w14:textId="77777777" w:rsidR="008C02C2" w:rsidRPr="006C1094" w:rsidRDefault="008C02C2">
            <w:pPr>
              <w:pStyle w:val="TableParagraph"/>
              <w:kinsoku w:val="0"/>
              <w:overflowPunct w:val="0"/>
              <w:spacing w:line="284" w:lineRule="exact"/>
              <w:ind w:left="759"/>
              <w:cnfStyle w:val="100000000000" w:firstRow="1" w:lastRow="0" w:firstColumn="0" w:lastColumn="0" w:oddVBand="0" w:evenVBand="0" w:oddHBand="0" w:evenHBand="0" w:firstRowFirstColumn="0" w:firstRowLastColumn="0" w:lastRowFirstColumn="0" w:lastRowLastColumn="0"/>
              <w:rPr>
                <w:rFonts w:ascii="Calibri Light" w:hAnsi="Calibri Light" w:cs="Calibri Light"/>
                <w:spacing w:val="-2"/>
                <w:sz w:val="28"/>
                <w:szCs w:val="28"/>
                <w:lang w:val="cy-GB"/>
              </w:rPr>
            </w:pPr>
            <w:r w:rsidRPr="006C1094">
              <w:rPr>
                <w:rFonts w:ascii="Calibri Light" w:hAnsi="Calibri Light" w:cs="Calibri Light"/>
                <w:spacing w:val="-2"/>
                <w:sz w:val="28"/>
                <w:szCs w:val="28"/>
                <w:lang w:val="cy-GB"/>
              </w:rPr>
              <w:t>Bargoed</w:t>
            </w:r>
          </w:p>
        </w:tc>
        <w:tc>
          <w:tcPr>
            <w:tcW w:w="2165" w:type="dxa"/>
          </w:tcPr>
          <w:p w14:paraId="54C7B118" w14:textId="1BFA5956" w:rsidR="008C02C2" w:rsidRPr="006C1094" w:rsidRDefault="008C02C2">
            <w:pPr>
              <w:pStyle w:val="TableParagraph"/>
              <w:kinsoku w:val="0"/>
              <w:overflowPunct w:val="0"/>
              <w:spacing w:line="284" w:lineRule="exact"/>
              <w:ind w:left="82" w:right="38"/>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spacing w:val="-2"/>
                <w:sz w:val="28"/>
                <w:szCs w:val="28"/>
                <w:lang w:val="cy-GB"/>
              </w:rPr>
            </w:pPr>
            <w:r w:rsidRPr="006C1094">
              <w:rPr>
                <w:rFonts w:ascii="Calibri Light" w:hAnsi="Calibri Light" w:cs="Calibri Light"/>
                <w:sz w:val="28"/>
                <w:szCs w:val="28"/>
                <w:lang w:val="cy-GB"/>
              </w:rPr>
              <w:t>5</w:t>
            </w:r>
            <w:r w:rsidRPr="006C1094">
              <w:rPr>
                <w:rFonts w:ascii="Calibri Light" w:hAnsi="Calibri Light" w:cs="Calibri Light"/>
                <w:spacing w:val="-5"/>
                <w:sz w:val="28"/>
                <w:szCs w:val="28"/>
                <w:lang w:val="cy-GB"/>
              </w:rPr>
              <w:t xml:space="preserve"> </w:t>
            </w:r>
            <w:r w:rsidR="00267BFF">
              <w:rPr>
                <w:rFonts w:ascii="Calibri Light" w:hAnsi="Calibri Light" w:cs="Calibri Light"/>
                <w:spacing w:val="-2"/>
                <w:sz w:val="28"/>
                <w:szCs w:val="28"/>
                <w:lang w:val="cy-GB"/>
              </w:rPr>
              <w:t>Aelod</w:t>
            </w:r>
            <w:r w:rsidRPr="006C1094">
              <w:rPr>
                <w:rFonts w:ascii="Calibri Light" w:hAnsi="Calibri Light" w:cs="Calibri Light"/>
                <w:spacing w:val="-2"/>
                <w:sz w:val="28"/>
                <w:szCs w:val="28"/>
                <w:lang w:val="cy-GB"/>
              </w:rPr>
              <w:t>;</w:t>
            </w:r>
          </w:p>
        </w:tc>
      </w:tr>
      <w:tr w:rsidR="008C02C2" w:rsidRPr="006C1094" w14:paraId="075A3774" w14:textId="77777777" w:rsidTr="00BA3924">
        <w:trPr>
          <w:trHeight w:val="336"/>
        </w:trPr>
        <w:tc>
          <w:tcPr>
            <w:cnfStyle w:val="001000000000" w:firstRow="0" w:lastRow="0" w:firstColumn="1" w:lastColumn="0" w:oddVBand="0" w:evenVBand="0" w:oddHBand="0" w:evenHBand="0" w:firstRowFirstColumn="0" w:firstRowLastColumn="0" w:lastRowFirstColumn="0" w:lastRowLastColumn="0"/>
            <w:tcW w:w="2225" w:type="dxa"/>
          </w:tcPr>
          <w:p w14:paraId="6D9E6CB5" w14:textId="77777777" w:rsidR="008C02C2" w:rsidRPr="006C1094" w:rsidRDefault="008C02C2">
            <w:pPr>
              <w:pStyle w:val="TableParagraph"/>
              <w:kinsoku w:val="0"/>
              <w:overflowPunct w:val="0"/>
              <w:spacing w:line="316" w:lineRule="exact"/>
              <w:ind w:left="50"/>
              <w:rPr>
                <w:rFonts w:ascii="Calibri Light" w:hAnsi="Calibri Light" w:cs="Calibri Light"/>
                <w:spacing w:val="-2"/>
                <w:sz w:val="28"/>
                <w:szCs w:val="28"/>
                <w:lang w:val="cy-GB"/>
              </w:rPr>
            </w:pPr>
            <w:r w:rsidRPr="006C1094">
              <w:rPr>
                <w:rFonts w:ascii="Calibri Light" w:hAnsi="Calibri Light" w:cs="Calibri Light"/>
                <w:spacing w:val="-2"/>
                <w:sz w:val="28"/>
                <w:szCs w:val="28"/>
                <w:lang w:val="cy-GB"/>
              </w:rPr>
              <w:t>Gilfach</w:t>
            </w:r>
          </w:p>
        </w:tc>
        <w:tc>
          <w:tcPr>
            <w:tcW w:w="2827" w:type="dxa"/>
          </w:tcPr>
          <w:p w14:paraId="71BD43AD" w14:textId="1BB333B8" w:rsidR="008C02C2" w:rsidRPr="006C1094" w:rsidRDefault="008C02C2">
            <w:pPr>
              <w:pStyle w:val="TableParagraph"/>
              <w:kinsoku w:val="0"/>
              <w:overflowPunct w:val="0"/>
              <w:spacing w:line="316" w:lineRule="exact"/>
              <w:ind w:left="705"/>
              <w:cnfStyle w:val="000000000000" w:firstRow="0" w:lastRow="0" w:firstColumn="0" w:lastColumn="0" w:oddVBand="0" w:evenVBand="0" w:oddHBand="0" w:evenHBand="0" w:firstRowFirstColumn="0" w:firstRowLastColumn="0" w:lastRowFirstColumn="0" w:lastRowLastColumn="0"/>
              <w:rPr>
                <w:rFonts w:ascii="Calibri Light" w:hAnsi="Calibri Light" w:cs="Calibri Light"/>
                <w:spacing w:val="-2"/>
                <w:sz w:val="28"/>
                <w:szCs w:val="28"/>
                <w:lang w:val="cy-GB"/>
              </w:rPr>
            </w:pPr>
            <w:r w:rsidRPr="006C1094">
              <w:rPr>
                <w:rFonts w:ascii="Calibri Light" w:hAnsi="Calibri Light" w:cs="Calibri Light"/>
                <w:sz w:val="28"/>
                <w:szCs w:val="28"/>
                <w:lang w:val="cy-GB"/>
              </w:rPr>
              <w:t>2</w:t>
            </w:r>
            <w:r w:rsidRPr="006C1094">
              <w:rPr>
                <w:rFonts w:ascii="Calibri Light" w:hAnsi="Calibri Light" w:cs="Calibri Light"/>
                <w:spacing w:val="-5"/>
                <w:sz w:val="28"/>
                <w:szCs w:val="28"/>
                <w:lang w:val="cy-GB"/>
              </w:rPr>
              <w:t xml:space="preserve"> </w:t>
            </w:r>
            <w:r w:rsidR="00267BFF">
              <w:rPr>
                <w:rFonts w:ascii="Calibri Light" w:hAnsi="Calibri Light" w:cs="Calibri Light"/>
                <w:spacing w:val="-2"/>
                <w:sz w:val="28"/>
                <w:szCs w:val="28"/>
                <w:lang w:val="cy-GB"/>
              </w:rPr>
              <w:t>Aelod</w:t>
            </w:r>
            <w:r w:rsidRPr="006C1094">
              <w:rPr>
                <w:rFonts w:ascii="Calibri Light" w:hAnsi="Calibri Light" w:cs="Calibri Light"/>
                <w:spacing w:val="-2"/>
                <w:sz w:val="28"/>
                <w:szCs w:val="28"/>
                <w:lang w:val="cy-GB"/>
              </w:rPr>
              <w:t>;</w:t>
            </w:r>
          </w:p>
        </w:tc>
        <w:tc>
          <w:tcPr>
            <w:tcW w:w="2106" w:type="dxa"/>
          </w:tcPr>
          <w:p w14:paraId="04DA41A8" w14:textId="733752A1" w:rsidR="008C02C2" w:rsidRPr="006C1094" w:rsidRDefault="008C02C2">
            <w:pPr>
              <w:pStyle w:val="TableParagraph"/>
              <w:kinsoku w:val="0"/>
              <w:overflowPunct w:val="0"/>
              <w:spacing w:line="316" w:lineRule="exact"/>
              <w:ind w:left="759"/>
              <w:cnfStyle w:val="000000000000" w:firstRow="0" w:lastRow="0" w:firstColumn="0" w:lastColumn="0" w:oddVBand="0" w:evenVBand="0" w:oddHBand="0" w:evenHBand="0" w:firstRowFirstColumn="0" w:firstRowLastColumn="0" w:lastRowFirstColumn="0" w:lastRowLastColumn="0"/>
              <w:rPr>
                <w:rFonts w:ascii="Calibri Light" w:hAnsi="Calibri Light" w:cs="Calibri Light"/>
                <w:spacing w:val="-2"/>
                <w:sz w:val="28"/>
                <w:szCs w:val="28"/>
                <w:lang w:val="cy-GB"/>
              </w:rPr>
            </w:pPr>
            <w:r w:rsidRPr="006C1094">
              <w:rPr>
                <w:rFonts w:ascii="Calibri Light" w:hAnsi="Calibri Light" w:cs="Calibri Light"/>
                <w:sz w:val="28"/>
                <w:szCs w:val="28"/>
                <w:lang w:val="cy-GB"/>
              </w:rPr>
              <w:t>Par</w:t>
            </w:r>
            <w:r w:rsidR="00267BFF">
              <w:rPr>
                <w:rFonts w:ascii="Calibri Light" w:hAnsi="Calibri Light" w:cs="Calibri Light"/>
                <w:sz w:val="28"/>
                <w:szCs w:val="28"/>
                <w:lang w:val="cy-GB"/>
              </w:rPr>
              <w:t>c</w:t>
            </w:r>
            <w:r w:rsidRPr="006C1094">
              <w:rPr>
                <w:rFonts w:ascii="Calibri Light" w:hAnsi="Calibri Light" w:cs="Calibri Light"/>
                <w:spacing w:val="-5"/>
                <w:sz w:val="28"/>
                <w:szCs w:val="28"/>
                <w:lang w:val="cy-GB"/>
              </w:rPr>
              <w:t xml:space="preserve"> </w:t>
            </w:r>
          </w:p>
        </w:tc>
        <w:tc>
          <w:tcPr>
            <w:tcW w:w="2165" w:type="dxa"/>
          </w:tcPr>
          <w:p w14:paraId="44157C9C" w14:textId="3ABE2D69" w:rsidR="008C02C2" w:rsidRPr="006C1094" w:rsidRDefault="008C02C2">
            <w:pPr>
              <w:pStyle w:val="TableParagraph"/>
              <w:kinsoku w:val="0"/>
              <w:overflowPunct w:val="0"/>
              <w:spacing w:line="316" w:lineRule="exact"/>
              <w:ind w:left="77" w:right="38"/>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pacing w:val="-2"/>
                <w:sz w:val="28"/>
                <w:szCs w:val="28"/>
                <w:lang w:val="cy-GB"/>
              </w:rPr>
            </w:pPr>
            <w:r w:rsidRPr="006C1094">
              <w:rPr>
                <w:rFonts w:ascii="Calibri Light" w:hAnsi="Calibri Light" w:cs="Calibri Light"/>
                <w:sz w:val="28"/>
                <w:szCs w:val="28"/>
                <w:lang w:val="cy-GB"/>
              </w:rPr>
              <w:t>2</w:t>
            </w:r>
            <w:r w:rsidRPr="006C1094">
              <w:rPr>
                <w:rFonts w:ascii="Calibri Light" w:hAnsi="Calibri Light" w:cs="Calibri Light"/>
                <w:spacing w:val="-5"/>
                <w:sz w:val="28"/>
                <w:szCs w:val="28"/>
                <w:lang w:val="cy-GB"/>
              </w:rPr>
              <w:t xml:space="preserve"> </w:t>
            </w:r>
            <w:r w:rsidR="00267BFF">
              <w:rPr>
                <w:rFonts w:ascii="Calibri Light" w:hAnsi="Calibri Light" w:cs="Calibri Light"/>
                <w:spacing w:val="-2"/>
                <w:sz w:val="28"/>
                <w:szCs w:val="28"/>
                <w:lang w:val="cy-GB"/>
              </w:rPr>
              <w:t>Aelod</w:t>
            </w:r>
            <w:r w:rsidRPr="006C1094">
              <w:rPr>
                <w:rFonts w:ascii="Calibri Light" w:hAnsi="Calibri Light" w:cs="Calibri Light"/>
                <w:spacing w:val="-2"/>
                <w:sz w:val="28"/>
                <w:szCs w:val="28"/>
                <w:lang w:val="cy-GB"/>
              </w:rPr>
              <w:t>.</w:t>
            </w:r>
          </w:p>
        </w:tc>
      </w:tr>
    </w:tbl>
    <w:p w14:paraId="2B0E1B42" w14:textId="77777777" w:rsidR="008C02C2" w:rsidRPr="006C1094" w:rsidRDefault="008C02C2">
      <w:pPr>
        <w:pStyle w:val="BodyText"/>
        <w:kinsoku w:val="0"/>
        <w:overflowPunct w:val="0"/>
        <w:spacing w:before="2"/>
        <w:rPr>
          <w:sz w:val="12"/>
          <w:szCs w:val="12"/>
          <w:lang w:val="cy-GB"/>
        </w:rPr>
      </w:pPr>
    </w:p>
    <w:p w14:paraId="57387CB4" w14:textId="225936F9" w:rsidR="008C02C2" w:rsidRPr="006C1094" w:rsidRDefault="00B84047">
      <w:pPr>
        <w:pStyle w:val="Heading2"/>
        <w:kinsoku w:val="0"/>
        <w:overflowPunct w:val="0"/>
        <w:spacing w:before="1"/>
        <w:rPr>
          <w:spacing w:val="-2"/>
          <w:lang w:val="cy-GB"/>
        </w:rPr>
      </w:pPr>
      <w:r>
        <w:rPr>
          <w:lang w:val="cy-GB"/>
        </w:rPr>
        <w:t>Sut i ddod yn gynghorydd</w:t>
      </w:r>
    </w:p>
    <w:p w14:paraId="2D14FB67" w14:textId="34314F6A" w:rsidR="008C02C2" w:rsidRPr="006C1094" w:rsidRDefault="00853F72">
      <w:pPr>
        <w:pStyle w:val="BodyText"/>
        <w:kinsoku w:val="0"/>
        <w:overflowPunct w:val="0"/>
        <w:spacing w:before="251" w:line="276" w:lineRule="auto"/>
        <w:ind w:left="340" w:right="377"/>
        <w:rPr>
          <w:lang w:val="cy-GB"/>
        </w:rPr>
      </w:pPr>
      <w:r>
        <w:rPr>
          <w:lang w:val="cy-GB"/>
        </w:rPr>
        <w:t>I fod yn gynghorydd lleol, rhaid i chi fod yn 18 oed o leiaf ac yn ddinesydd cymwys o’r Gymanwlad, yn ddinesydd Gweriniaeth Iwerddon, yn ddinesydd perthnasol o’r Undeb  neu’n ddinesydd tramor cymwys. Mae angen hefyd bodloni o leiaf un o’r pedwar cymhwyster canlynol::</w:t>
      </w:r>
    </w:p>
    <w:p w14:paraId="18FD7B7B" w14:textId="77777777" w:rsidR="008C02C2" w:rsidRPr="006C1094" w:rsidRDefault="008C02C2">
      <w:pPr>
        <w:pStyle w:val="BodyText"/>
        <w:kinsoku w:val="0"/>
        <w:overflowPunct w:val="0"/>
        <w:rPr>
          <w:sz w:val="12"/>
          <w:szCs w:val="12"/>
          <w:lang w:val="cy-GB"/>
        </w:rPr>
      </w:pPr>
    </w:p>
    <w:p w14:paraId="4D0FAD68" w14:textId="74710796" w:rsidR="008C02C2" w:rsidRPr="006C1094" w:rsidRDefault="00B84047" w:rsidP="00AD51E8">
      <w:pPr>
        <w:pStyle w:val="BodyText"/>
        <w:kinsoku w:val="0"/>
        <w:overflowPunct w:val="0"/>
        <w:spacing w:line="278" w:lineRule="auto"/>
        <w:ind w:left="340" w:right="377"/>
        <w:rPr>
          <w:lang w:val="cy-GB"/>
        </w:rPr>
      </w:pPr>
      <w:r>
        <w:rPr>
          <w:lang w:val="cy-GB"/>
        </w:rPr>
        <w:t>Wedi’u cofrestru, ac a fydd yn parhau i fod, yn etholwr llywodraeth leol ar gyfer y gymuned y maent yn dymuno sefyll ynddi</w:t>
      </w:r>
      <w:r w:rsidR="001E60CB">
        <w:rPr>
          <w:lang w:val="cy-GB"/>
        </w:rPr>
        <w:t xml:space="preserve">; Wedi bod yn berchen ar neu wedi meddiannu fel perchennog neu denant unrhyw dir neu fangre arall yn yr ardal gymunedol am y 12 mis cyfan cyn diwrnod eu </w:t>
      </w:r>
      <w:r w:rsidR="00751803">
        <w:rPr>
          <w:lang w:val="cy-GB"/>
        </w:rPr>
        <w:t xml:space="preserve">henwebiad a diwrnod yr etholiad wedi bod yn yr ardal gymunedol; Wedi byw yn yr ardal gymunedol neu o fewn tair milltir iddi am y 12 mis cyn diwrnod eu henwebiad a diwrnod yr etholiad. </w:t>
      </w:r>
    </w:p>
    <w:p w14:paraId="6D7C5462" w14:textId="77777777" w:rsidR="008C02C2" w:rsidRPr="006C1094" w:rsidRDefault="008C02C2">
      <w:pPr>
        <w:pStyle w:val="BodyText"/>
        <w:kinsoku w:val="0"/>
        <w:overflowPunct w:val="0"/>
        <w:spacing w:before="6"/>
        <w:rPr>
          <w:sz w:val="10"/>
          <w:szCs w:val="10"/>
          <w:lang w:val="cy-GB"/>
        </w:rPr>
      </w:pPr>
    </w:p>
    <w:p w14:paraId="55BE1921" w14:textId="75AB158C" w:rsidR="008C02C2" w:rsidRPr="006C1094" w:rsidRDefault="00853F72">
      <w:pPr>
        <w:pStyle w:val="BodyText"/>
        <w:kinsoku w:val="0"/>
        <w:overflowPunct w:val="0"/>
        <w:spacing w:line="283" w:lineRule="auto"/>
        <w:ind w:left="340" w:right="291"/>
        <w:rPr>
          <w:color w:val="000000"/>
          <w:lang w:val="cy-GB"/>
        </w:rPr>
      </w:pPr>
      <w:r>
        <w:rPr>
          <w:b/>
          <w:bCs/>
          <w:color w:val="464646"/>
          <w:lang w:val="cy-GB"/>
        </w:rPr>
        <w:t>A</w:t>
      </w:r>
      <w:r>
        <w:rPr>
          <w:b/>
          <w:bCs/>
          <w:color w:val="464646"/>
          <w:spacing w:val="-6"/>
          <w:lang w:val="cy-GB"/>
        </w:rPr>
        <w:t xml:space="preserve"> </w:t>
      </w:r>
      <w:r>
        <w:rPr>
          <w:b/>
          <w:bCs/>
          <w:color w:val="464646"/>
          <w:lang w:val="cy-GB"/>
        </w:rPr>
        <w:t>- Cael eich Ethol</w:t>
      </w:r>
      <w:r>
        <w:rPr>
          <w:color w:val="464646"/>
          <w:lang w:val="cy-GB"/>
        </w:rPr>
        <w:t xml:space="preserve">- </w:t>
      </w:r>
      <w:r>
        <w:rPr>
          <w:color w:val="000000"/>
          <w:lang w:val="cy-GB"/>
        </w:rPr>
        <w:t>mewn etholiad arferol a gynhelir bob pum mlynedd neu mewn isetholiad os bydd 10 neu fwy o aelodau’r etholwyr yn gofyn am un pan fydd sedd wag achlysurol yn codi..</w:t>
      </w:r>
    </w:p>
    <w:p w14:paraId="78D6E59F" w14:textId="77777777" w:rsidR="008C02C2" w:rsidRPr="006C1094" w:rsidRDefault="008C02C2">
      <w:pPr>
        <w:pStyle w:val="BodyText"/>
        <w:kinsoku w:val="0"/>
        <w:overflowPunct w:val="0"/>
        <w:spacing w:before="1"/>
        <w:rPr>
          <w:sz w:val="10"/>
          <w:szCs w:val="10"/>
          <w:lang w:val="cy-GB"/>
        </w:rPr>
      </w:pPr>
    </w:p>
    <w:p w14:paraId="4E4E107B" w14:textId="42FE7D5A" w:rsidR="008C02C2" w:rsidRDefault="008C02C2" w:rsidP="00B371D9">
      <w:pPr>
        <w:pStyle w:val="BodyText"/>
        <w:kinsoku w:val="0"/>
        <w:overflowPunct w:val="0"/>
        <w:spacing w:line="283" w:lineRule="auto"/>
        <w:ind w:left="340" w:right="377"/>
        <w:rPr>
          <w:color w:val="000000"/>
          <w:lang w:val="cy-GB"/>
        </w:rPr>
      </w:pPr>
      <w:r w:rsidRPr="006C1094">
        <w:rPr>
          <w:b/>
          <w:bCs/>
          <w:color w:val="464646"/>
          <w:lang w:val="cy-GB"/>
        </w:rPr>
        <w:t>B</w:t>
      </w:r>
      <w:r w:rsidRPr="006C1094">
        <w:rPr>
          <w:b/>
          <w:bCs/>
          <w:color w:val="464646"/>
          <w:spacing w:val="-2"/>
          <w:lang w:val="cy-GB"/>
        </w:rPr>
        <w:t xml:space="preserve"> </w:t>
      </w:r>
      <w:r w:rsidRPr="006C1094">
        <w:rPr>
          <w:b/>
          <w:bCs/>
          <w:color w:val="464646"/>
          <w:lang w:val="cy-GB"/>
        </w:rPr>
        <w:t xml:space="preserve">– </w:t>
      </w:r>
      <w:r w:rsidR="00B371D9">
        <w:rPr>
          <w:b/>
          <w:bCs/>
          <w:color w:val="464646"/>
          <w:lang w:val="cy-GB"/>
        </w:rPr>
        <w:t>Cael eich Cyfethol</w:t>
      </w:r>
      <w:r w:rsidRPr="006C1094">
        <w:rPr>
          <w:b/>
          <w:bCs/>
          <w:color w:val="464646"/>
          <w:spacing w:val="-1"/>
          <w:lang w:val="cy-GB"/>
        </w:rPr>
        <w:t xml:space="preserve"> </w:t>
      </w:r>
      <w:r w:rsidR="00B371D9">
        <w:rPr>
          <w:color w:val="464646"/>
          <w:lang w:val="cy-GB"/>
        </w:rPr>
        <w:t>–</w:t>
      </w:r>
      <w:r w:rsidRPr="006C1094">
        <w:rPr>
          <w:color w:val="464646"/>
          <w:spacing w:val="-3"/>
          <w:lang w:val="cy-GB"/>
        </w:rPr>
        <w:t xml:space="preserve"> </w:t>
      </w:r>
      <w:r w:rsidR="00B371D9">
        <w:rPr>
          <w:color w:val="000000"/>
          <w:lang w:val="cy-GB"/>
        </w:rPr>
        <w:t xml:space="preserve">Cyfethol yw’r hyn sy’n digwydd os na fydd digon o ymgeiswyr adeg etholiad, a’r Cyngor sy’n dewis pwy fydd yn llenwi’r sedd wag ar y Cyngor. </w:t>
      </w:r>
    </w:p>
    <w:p w14:paraId="18BE53E8" w14:textId="55F34849" w:rsidR="00B371D9" w:rsidRPr="00B371D9" w:rsidRDefault="00B371D9" w:rsidP="00B371D9">
      <w:pPr>
        <w:pStyle w:val="BodyText"/>
        <w:kinsoku w:val="0"/>
        <w:overflowPunct w:val="0"/>
        <w:spacing w:line="283" w:lineRule="auto"/>
        <w:ind w:left="340" w:right="377"/>
        <w:rPr>
          <w:color w:val="000000"/>
          <w:lang w:val="cy-GB"/>
        </w:rPr>
      </w:pPr>
      <w:r w:rsidRPr="00B371D9">
        <w:rPr>
          <w:color w:val="464646"/>
          <w:lang w:val="cy-GB"/>
        </w:rPr>
        <w:t xml:space="preserve">Mae Cyngor </w:t>
      </w:r>
      <w:r>
        <w:rPr>
          <w:color w:val="464646"/>
          <w:lang w:val="cy-GB"/>
        </w:rPr>
        <w:t xml:space="preserve">Tref yn gorff corfforaethol anwleidyddol. Pa bynnag lwybr a gymerwch i ddod yn gynghorydd, </w:t>
      </w:r>
      <w:r>
        <w:rPr>
          <w:color w:val="464646"/>
          <w:lang w:val="cy-GB"/>
        </w:rPr>
        <w:lastRenderedPageBreak/>
        <w:t>unwaith y byddwch yn derbyn y swydd yn ffurfiol, nid yw’n gwneud unrhyw wahaniaeth; rydych yn gynghorwyr yn gweithio gyda’ch gilydd i wasanaethu eich cymuned. Eich tasg yw dod â materion lleol i sylw’r cyngor, a’i helpu i wneud penderfyniadau ar ran y gymuned leol.</w:t>
      </w:r>
    </w:p>
    <w:p w14:paraId="6BAD5AEC" w14:textId="77777777" w:rsidR="00B371D9" w:rsidRPr="006C1094" w:rsidRDefault="00B371D9">
      <w:pPr>
        <w:pStyle w:val="BodyText"/>
        <w:kinsoku w:val="0"/>
        <w:overflowPunct w:val="0"/>
        <w:spacing w:line="276" w:lineRule="auto"/>
        <w:ind w:left="340" w:right="377"/>
        <w:rPr>
          <w:color w:val="000000"/>
          <w:lang w:val="cy-GB"/>
        </w:rPr>
      </w:pPr>
    </w:p>
    <w:p w14:paraId="23DB0C76" w14:textId="6C7124E3" w:rsidR="008C02C2" w:rsidRPr="006C1094" w:rsidRDefault="004B440D">
      <w:pPr>
        <w:pStyle w:val="Heading2"/>
        <w:kinsoku w:val="0"/>
        <w:overflowPunct w:val="0"/>
        <w:spacing w:before="21"/>
        <w:rPr>
          <w:spacing w:val="-2"/>
          <w:lang w:val="cy-GB"/>
        </w:rPr>
      </w:pPr>
      <w:bookmarkStart w:id="2" w:name="_bookmark2"/>
      <w:bookmarkEnd w:id="2"/>
      <w:r>
        <w:rPr>
          <w:lang w:val="cy-GB"/>
        </w:rPr>
        <w:t>Eich Cynghorwyr</w:t>
      </w:r>
    </w:p>
    <w:p w14:paraId="2579D32D" w14:textId="77777777" w:rsidR="008C02C2" w:rsidRPr="006C1094" w:rsidRDefault="008C02C2">
      <w:pPr>
        <w:pStyle w:val="BodyText"/>
        <w:kinsoku w:val="0"/>
        <w:overflowPunct w:val="0"/>
        <w:rPr>
          <w:rFonts w:ascii="Calibri Light" w:hAnsi="Calibri Light" w:cs="Calibri Light"/>
          <w:sz w:val="16"/>
          <w:szCs w:val="16"/>
          <w:lang w:val="cy-GB"/>
        </w:rPr>
      </w:pPr>
    </w:p>
    <w:p w14:paraId="4DA723B0" w14:textId="3AEC1159" w:rsidR="00154873" w:rsidRPr="006C1094" w:rsidRDefault="00314CA2" w:rsidP="00314CA2">
      <w:pPr>
        <w:pStyle w:val="BodyText"/>
        <w:kinsoku w:val="0"/>
        <w:overflowPunct w:val="0"/>
        <w:ind w:left="284"/>
        <w:rPr>
          <w:lang w:val="cy-GB"/>
        </w:rPr>
      </w:pPr>
      <w:r w:rsidRPr="006C1094">
        <w:rPr>
          <w:b/>
          <w:bCs/>
          <w:lang w:val="cy-GB"/>
        </w:rPr>
        <w:t xml:space="preserve"> </w:t>
      </w:r>
      <w:r w:rsidR="004B440D">
        <w:rPr>
          <w:b/>
          <w:bCs/>
          <w:lang w:val="cy-GB"/>
        </w:rPr>
        <w:t xml:space="preserve">Ward </w:t>
      </w:r>
      <w:r w:rsidR="00DA5728" w:rsidRPr="006C1094">
        <w:rPr>
          <w:b/>
          <w:bCs/>
          <w:lang w:val="cy-GB"/>
        </w:rPr>
        <w:t>Aberbargoed</w:t>
      </w:r>
      <w:r w:rsidR="00DA5728" w:rsidRPr="006C1094">
        <w:rPr>
          <w:lang w:val="cy-GB"/>
        </w:rPr>
        <w:br/>
      </w:r>
      <w:r w:rsidRPr="006C1094">
        <w:rPr>
          <w:lang w:val="cy-GB"/>
        </w:rPr>
        <w:t xml:space="preserve"> </w:t>
      </w:r>
      <w:r w:rsidR="006C4E2D" w:rsidRPr="006C1094">
        <w:rPr>
          <w:lang w:val="cy-GB"/>
        </w:rPr>
        <w:t>Peter Collins (</w:t>
      </w:r>
      <w:hyperlink r:id="rId17" w:history="1">
        <w:r w:rsidR="006C4E2D" w:rsidRPr="006C1094">
          <w:rPr>
            <w:rStyle w:val="Hyperlink"/>
            <w:rFonts w:cs="Arial"/>
            <w:color w:val="auto"/>
            <w:lang w:val="cy-GB"/>
          </w:rPr>
          <w:t>CllrCollins@bargoedtc.org.uk</w:t>
        </w:r>
      </w:hyperlink>
      <w:r w:rsidR="006C4E2D" w:rsidRPr="006C1094">
        <w:rPr>
          <w:lang w:val="cy-GB"/>
        </w:rPr>
        <w:t xml:space="preserve">) </w:t>
      </w:r>
      <w:r w:rsidR="004B440D">
        <w:rPr>
          <w:lang w:val="cy-GB"/>
        </w:rPr>
        <w:t>Ffôn</w:t>
      </w:r>
      <w:r w:rsidR="006C4E2D" w:rsidRPr="006C1094">
        <w:rPr>
          <w:lang w:val="cy-GB"/>
        </w:rPr>
        <w:t>: 07887397664</w:t>
      </w:r>
    </w:p>
    <w:p w14:paraId="2010F593" w14:textId="37E84EE5" w:rsidR="006C4E2D" w:rsidRPr="006C1094" w:rsidRDefault="006C4E2D">
      <w:pPr>
        <w:pStyle w:val="BodyText"/>
        <w:kinsoku w:val="0"/>
        <w:overflowPunct w:val="0"/>
        <w:rPr>
          <w:lang w:val="cy-GB"/>
        </w:rPr>
      </w:pPr>
      <w:r w:rsidRPr="006C1094">
        <w:rPr>
          <w:lang w:val="cy-GB"/>
        </w:rPr>
        <w:t xml:space="preserve">      </w:t>
      </w:r>
      <w:r w:rsidR="004E2272" w:rsidRPr="006C1094">
        <w:rPr>
          <w:lang w:val="cy-GB"/>
        </w:rPr>
        <w:t xml:space="preserve">Paul Edwards </w:t>
      </w:r>
      <w:r w:rsidR="009F03A8" w:rsidRPr="006C1094">
        <w:rPr>
          <w:lang w:val="cy-GB"/>
        </w:rPr>
        <w:t xml:space="preserve">– </w:t>
      </w:r>
      <w:r w:rsidR="004B440D">
        <w:rPr>
          <w:lang w:val="cy-GB"/>
        </w:rPr>
        <w:t xml:space="preserve">ymddiswyddodd Medi </w:t>
      </w:r>
      <w:r w:rsidR="009F03A8" w:rsidRPr="006C1094">
        <w:rPr>
          <w:lang w:val="cy-GB"/>
        </w:rPr>
        <w:t>2022</w:t>
      </w:r>
    </w:p>
    <w:p w14:paraId="45A9CBB0" w14:textId="320925CF" w:rsidR="004E2272" w:rsidRPr="006C1094" w:rsidRDefault="004E2272">
      <w:pPr>
        <w:pStyle w:val="BodyText"/>
        <w:kinsoku w:val="0"/>
        <w:overflowPunct w:val="0"/>
        <w:rPr>
          <w:lang w:val="cy-GB"/>
        </w:rPr>
      </w:pPr>
      <w:r w:rsidRPr="006C1094">
        <w:rPr>
          <w:lang w:val="cy-GB"/>
        </w:rPr>
        <w:t xml:space="preserve">      Alan Collis </w:t>
      </w:r>
      <w:r w:rsidR="009F03A8" w:rsidRPr="006C1094">
        <w:rPr>
          <w:lang w:val="cy-GB"/>
        </w:rPr>
        <w:t xml:space="preserve">– </w:t>
      </w:r>
      <w:r w:rsidR="004B440D">
        <w:rPr>
          <w:lang w:val="cy-GB"/>
        </w:rPr>
        <w:t>ymddiswyddodd Tachwedd</w:t>
      </w:r>
      <w:r w:rsidR="009F03A8" w:rsidRPr="006C1094">
        <w:rPr>
          <w:lang w:val="cy-GB"/>
        </w:rPr>
        <w:t xml:space="preserve"> 2022</w:t>
      </w:r>
    </w:p>
    <w:p w14:paraId="1DF7FD20" w14:textId="779D474A" w:rsidR="004E2272" w:rsidRPr="006C1094" w:rsidRDefault="004E2272">
      <w:pPr>
        <w:pStyle w:val="BodyText"/>
        <w:kinsoku w:val="0"/>
        <w:overflowPunct w:val="0"/>
        <w:rPr>
          <w:lang w:val="cy-GB"/>
        </w:rPr>
      </w:pPr>
      <w:r w:rsidRPr="006C1094">
        <w:rPr>
          <w:lang w:val="cy-GB"/>
        </w:rPr>
        <w:t xml:space="preserve">      Jacky Davies (</w:t>
      </w:r>
      <w:hyperlink r:id="rId18" w:history="1">
        <w:r w:rsidRPr="006C1094">
          <w:rPr>
            <w:rStyle w:val="Hyperlink"/>
            <w:rFonts w:cs="Arial"/>
            <w:color w:val="auto"/>
            <w:lang w:val="cy-GB"/>
          </w:rPr>
          <w:t>CllrDavies@bargoedtc.org.uk</w:t>
        </w:r>
      </w:hyperlink>
      <w:r w:rsidRPr="006C1094">
        <w:rPr>
          <w:lang w:val="cy-GB"/>
        </w:rPr>
        <w:t xml:space="preserve">) </w:t>
      </w:r>
      <w:hyperlink r:id="rId19" w:history="1">
        <w:r w:rsidR="004B440D">
          <w:rPr>
            <w:rStyle w:val="Hyperlink"/>
            <w:rFonts w:cs="Arial"/>
            <w:color w:val="auto"/>
            <w:lang w:val="cy-GB"/>
          </w:rPr>
          <w:t>Ffôn</w:t>
        </w:r>
        <w:r w:rsidRPr="006C1094">
          <w:rPr>
            <w:rStyle w:val="Hyperlink"/>
            <w:rFonts w:cs="Arial"/>
            <w:color w:val="auto"/>
            <w:lang w:val="cy-GB"/>
          </w:rPr>
          <w:t>: 07538825316</w:t>
        </w:r>
      </w:hyperlink>
    </w:p>
    <w:p w14:paraId="4DB67477" w14:textId="0D2CC21D" w:rsidR="00DA5728" w:rsidRPr="006C1094" w:rsidRDefault="004E2272" w:rsidP="00DA5728">
      <w:pPr>
        <w:pStyle w:val="BodyText"/>
        <w:kinsoku w:val="0"/>
        <w:overflowPunct w:val="0"/>
        <w:rPr>
          <w:lang w:val="cy-GB"/>
        </w:rPr>
      </w:pPr>
      <w:r w:rsidRPr="006C1094">
        <w:rPr>
          <w:lang w:val="cy-GB"/>
        </w:rPr>
        <w:t xml:space="preserve">      </w:t>
      </w:r>
      <w:r w:rsidR="00DA5728" w:rsidRPr="006C1094">
        <w:rPr>
          <w:lang w:val="cy-GB"/>
        </w:rPr>
        <w:t>Megan Ingram-Jones (</w:t>
      </w:r>
      <w:hyperlink r:id="rId20" w:history="1">
        <w:r w:rsidR="00DA5728" w:rsidRPr="006C1094">
          <w:rPr>
            <w:rStyle w:val="Hyperlink"/>
            <w:rFonts w:cs="Arial"/>
            <w:color w:val="auto"/>
            <w:lang w:val="cy-GB"/>
          </w:rPr>
          <w:t>CllrM-IngramJones@bargoedtc.org.uk</w:t>
        </w:r>
      </w:hyperlink>
      <w:r w:rsidR="00DA5728" w:rsidRPr="006C1094">
        <w:rPr>
          <w:lang w:val="cy-GB"/>
        </w:rPr>
        <w:t xml:space="preserve">) </w:t>
      </w:r>
      <w:hyperlink r:id="rId21" w:history="1">
        <w:r w:rsidR="004B440D">
          <w:rPr>
            <w:rStyle w:val="Hyperlink"/>
            <w:rFonts w:cs="Arial"/>
            <w:color w:val="auto"/>
            <w:lang w:val="cy-GB"/>
          </w:rPr>
          <w:t>Ffôn</w:t>
        </w:r>
        <w:r w:rsidR="00DA5728" w:rsidRPr="006C1094">
          <w:rPr>
            <w:rStyle w:val="Hyperlink"/>
            <w:rFonts w:cs="Arial"/>
            <w:color w:val="auto"/>
            <w:lang w:val="cy-GB"/>
          </w:rPr>
          <w:t>:07854423908</w:t>
        </w:r>
      </w:hyperlink>
    </w:p>
    <w:p w14:paraId="6B9EC9C7" w14:textId="6154E4D5" w:rsidR="00DA5728" w:rsidRPr="006C1094" w:rsidRDefault="00DA5728" w:rsidP="00DA5728">
      <w:pPr>
        <w:pStyle w:val="BodyText"/>
        <w:kinsoku w:val="0"/>
        <w:overflowPunct w:val="0"/>
        <w:rPr>
          <w:lang w:val="cy-GB"/>
        </w:rPr>
      </w:pPr>
      <w:r w:rsidRPr="006C1094">
        <w:rPr>
          <w:lang w:val="cy-GB"/>
        </w:rPr>
        <w:t xml:space="preserve">      Martin Harry (</w:t>
      </w:r>
      <w:hyperlink r:id="rId22" w:history="1">
        <w:r w:rsidRPr="006C1094">
          <w:rPr>
            <w:rStyle w:val="Hyperlink"/>
            <w:rFonts w:cs="Arial"/>
            <w:color w:val="auto"/>
            <w:lang w:val="cy-GB"/>
          </w:rPr>
          <w:t>CllrHarry@bargoedtc.org.uk</w:t>
        </w:r>
      </w:hyperlink>
      <w:r w:rsidRPr="006C1094">
        <w:rPr>
          <w:lang w:val="cy-GB"/>
        </w:rPr>
        <w:t xml:space="preserve">) </w:t>
      </w:r>
      <w:r w:rsidR="004B440D">
        <w:rPr>
          <w:lang w:val="cy-GB"/>
        </w:rPr>
        <w:t>Ffôn</w:t>
      </w:r>
      <w:r w:rsidRPr="006C1094">
        <w:rPr>
          <w:lang w:val="cy-GB"/>
        </w:rPr>
        <w:t>:07488228113</w:t>
      </w:r>
    </w:p>
    <w:p w14:paraId="45AFBB3F" w14:textId="77777777" w:rsidR="00DA5728" w:rsidRPr="006C1094" w:rsidRDefault="00DA5728">
      <w:pPr>
        <w:pStyle w:val="BodyText"/>
        <w:kinsoku w:val="0"/>
        <w:overflowPunct w:val="0"/>
        <w:rPr>
          <w:lang w:val="cy-GB"/>
        </w:rPr>
      </w:pPr>
    </w:p>
    <w:p w14:paraId="01AF45B8" w14:textId="251652CF" w:rsidR="00DA5728" w:rsidRPr="006C1094" w:rsidRDefault="00DA5728">
      <w:pPr>
        <w:pStyle w:val="BodyText"/>
        <w:kinsoku w:val="0"/>
        <w:overflowPunct w:val="0"/>
        <w:rPr>
          <w:b/>
          <w:bCs/>
          <w:lang w:val="cy-GB"/>
        </w:rPr>
      </w:pPr>
      <w:r w:rsidRPr="006C1094">
        <w:rPr>
          <w:lang w:val="cy-GB"/>
        </w:rPr>
        <w:t xml:space="preserve">      </w:t>
      </w:r>
      <w:r w:rsidR="004B440D" w:rsidRPr="004B440D">
        <w:rPr>
          <w:b/>
          <w:bCs/>
          <w:lang w:val="cy-GB"/>
        </w:rPr>
        <w:t xml:space="preserve">Ward </w:t>
      </w:r>
      <w:r w:rsidRPr="004B440D">
        <w:rPr>
          <w:b/>
          <w:bCs/>
          <w:lang w:val="cy-GB"/>
        </w:rPr>
        <w:t>B</w:t>
      </w:r>
      <w:r w:rsidRPr="006C1094">
        <w:rPr>
          <w:b/>
          <w:bCs/>
          <w:lang w:val="cy-GB"/>
        </w:rPr>
        <w:t xml:space="preserve">argoed </w:t>
      </w:r>
    </w:p>
    <w:p w14:paraId="3C12518D" w14:textId="6AEDE8D4" w:rsidR="004E2272" w:rsidRPr="006C1094" w:rsidRDefault="00DA5728">
      <w:pPr>
        <w:pStyle w:val="BodyText"/>
        <w:kinsoku w:val="0"/>
        <w:overflowPunct w:val="0"/>
        <w:rPr>
          <w:lang w:val="cy-GB"/>
        </w:rPr>
      </w:pPr>
      <w:r w:rsidRPr="006C1094">
        <w:rPr>
          <w:lang w:val="cy-GB"/>
        </w:rPr>
        <w:t xml:space="preserve">      </w:t>
      </w:r>
      <w:r w:rsidR="004E2272" w:rsidRPr="006C1094">
        <w:rPr>
          <w:lang w:val="cy-GB"/>
        </w:rPr>
        <w:t>Susan Hamer-Thomas (</w:t>
      </w:r>
      <w:hyperlink r:id="rId23" w:history="1">
        <w:r w:rsidR="004E2272" w:rsidRPr="006C1094">
          <w:rPr>
            <w:rStyle w:val="Hyperlink"/>
            <w:rFonts w:cs="Arial"/>
            <w:color w:val="auto"/>
            <w:lang w:val="cy-GB"/>
          </w:rPr>
          <w:t>CllrHamerThomas@bargoedtc.org.uk</w:t>
        </w:r>
      </w:hyperlink>
      <w:r w:rsidR="004E2272" w:rsidRPr="006C1094">
        <w:rPr>
          <w:lang w:val="cy-GB"/>
        </w:rPr>
        <w:t xml:space="preserve">) </w:t>
      </w:r>
      <w:r w:rsidR="004B440D">
        <w:rPr>
          <w:lang w:val="cy-GB"/>
        </w:rPr>
        <w:t>Ffôn</w:t>
      </w:r>
      <w:r w:rsidR="004E2272" w:rsidRPr="006C1094">
        <w:rPr>
          <w:lang w:val="cy-GB"/>
        </w:rPr>
        <w:t>: 07852907435</w:t>
      </w:r>
    </w:p>
    <w:p w14:paraId="25CF606C" w14:textId="55B71500" w:rsidR="004E2272" w:rsidRPr="006C1094" w:rsidRDefault="004E2272">
      <w:pPr>
        <w:pStyle w:val="BodyText"/>
        <w:kinsoku w:val="0"/>
        <w:overflowPunct w:val="0"/>
        <w:rPr>
          <w:lang w:val="cy-GB"/>
        </w:rPr>
      </w:pPr>
      <w:r w:rsidRPr="006C1094">
        <w:rPr>
          <w:lang w:val="cy-GB"/>
        </w:rPr>
        <w:t xml:space="preserve">      Dianne Price (</w:t>
      </w:r>
      <w:hyperlink r:id="rId24" w:history="1">
        <w:r w:rsidRPr="006C1094">
          <w:rPr>
            <w:rStyle w:val="Hyperlink"/>
            <w:rFonts w:cs="Arial"/>
            <w:color w:val="auto"/>
            <w:lang w:val="cy-GB"/>
          </w:rPr>
          <w:t>CllrPrice@bargoedtc.org.uk</w:t>
        </w:r>
      </w:hyperlink>
      <w:r w:rsidRPr="006C1094">
        <w:rPr>
          <w:lang w:val="cy-GB"/>
        </w:rPr>
        <w:t xml:space="preserve">) </w:t>
      </w:r>
      <w:r w:rsidR="004B440D">
        <w:rPr>
          <w:lang w:val="cy-GB"/>
        </w:rPr>
        <w:t>Ffôn</w:t>
      </w:r>
      <w:r w:rsidRPr="006C1094">
        <w:rPr>
          <w:lang w:val="cy-GB"/>
        </w:rPr>
        <w:t>: 07875167471</w:t>
      </w:r>
    </w:p>
    <w:p w14:paraId="1FB2E3AE" w14:textId="7588C272" w:rsidR="004E2272" w:rsidRPr="006C1094" w:rsidRDefault="004E2272">
      <w:pPr>
        <w:pStyle w:val="BodyText"/>
        <w:kinsoku w:val="0"/>
        <w:overflowPunct w:val="0"/>
        <w:rPr>
          <w:lang w:val="cy-GB"/>
        </w:rPr>
      </w:pPr>
      <w:r w:rsidRPr="006C1094">
        <w:rPr>
          <w:lang w:val="cy-GB"/>
        </w:rPr>
        <w:t xml:space="preserve">      Tich Williams (</w:t>
      </w:r>
      <w:hyperlink r:id="rId25" w:history="1">
        <w:r w:rsidRPr="006C1094">
          <w:rPr>
            <w:rStyle w:val="Hyperlink"/>
            <w:rFonts w:cs="Arial"/>
            <w:color w:val="auto"/>
            <w:lang w:val="cy-GB"/>
          </w:rPr>
          <w:t>CllrWilliams@bargoedtc.org.uk</w:t>
        </w:r>
      </w:hyperlink>
      <w:r w:rsidRPr="006C1094">
        <w:rPr>
          <w:lang w:val="cy-GB"/>
        </w:rPr>
        <w:t xml:space="preserve">) </w:t>
      </w:r>
      <w:r w:rsidR="004B440D">
        <w:rPr>
          <w:lang w:val="cy-GB"/>
        </w:rPr>
        <w:t>Ffôn</w:t>
      </w:r>
      <w:r w:rsidRPr="006C1094">
        <w:rPr>
          <w:lang w:val="cy-GB"/>
        </w:rPr>
        <w:t>: 07870624801</w:t>
      </w:r>
    </w:p>
    <w:p w14:paraId="2CD558E3" w14:textId="0F8D851A" w:rsidR="004E2272" w:rsidRPr="006C1094" w:rsidRDefault="004E2272">
      <w:pPr>
        <w:pStyle w:val="BodyText"/>
        <w:kinsoku w:val="0"/>
        <w:overflowPunct w:val="0"/>
        <w:rPr>
          <w:lang w:val="cy-GB"/>
        </w:rPr>
      </w:pPr>
      <w:r w:rsidRPr="006C1094">
        <w:rPr>
          <w:lang w:val="cy-GB"/>
        </w:rPr>
        <w:t xml:space="preserve">      </w:t>
      </w:r>
      <w:r w:rsidR="00084D4B" w:rsidRPr="006C1094">
        <w:rPr>
          <w:lang w:val="cy-GB"/>
        </w:rPr>
        <w:t>Dawn IngramJones (</w:t>
      </w:r>
      <w:hyperlink r:id="rId26" w:history="1">
        <w:r w:rsidR="00084D4B" w:rsidRPr="006C1094">
          <w:rPr>
            <w:rStyle w:val="Hyperlink"/>
            <w:rFonts w:cs="Arial"/>
            <w:color w:val="auto"/>
            <w:lang w:val="cy-GB"/>
          </w:rPr>
          <w:t>CllrIngramJones@bargoedtc.org.uk</w:t>
        </w:r>
      </w:hyperlink>
      <w:r w:rsidR="00084D4B" w:rsidRPr="006C1094">
        <w:rPr>
          <w:lang w:val="cy-GB"/>
        </w:rPr>
        <w:t xml:space="preserve">) </w:t>
      </w:r>
      <w:r w:rsidR="004B440D">
        <w:rPr>
          <w:lang w:val="cy-GB"/>
        </w:rPr>
        <w:t>Ffôn</w:t>
      </w:r>
      <w:r w:rsidR="00084D4B" w:rsidRPr="006C1094">
        <w:rPr>
          <w:lang w:val="cy-GB"/>
        </w:rPr>
        <w:t>: 07484754559</w:t>
      </w:r>
    </w:p>
    <w:p w14:paraId="0FBFCBAB" w14:textId="4C022804" w:rsidR="00DA5728" w:rsidRPr="006C1094" w:rsidRDefault="00084D4B">
      <w:pPr>
        <w:pStyle w:val="BodyText"/>
        <w:kinsoku w:val="0"/>
        <w:overflowPunct w:val="0"/>
        <w:rPr>
          <w:lang w:val="cy-GB"/>
        </w:rPr>
      </w:pPr>
      <w:r w:rsidRPr="006C1094">
        <w:rPr>
          <w:lang w:val="cy-GB"/>
        </w:rPr>
        <w:t xml:space="preserve">      </w:t>
      </w:r>
      <w:r w:rsidR="00DA5728" w:rsidRPr="006C1094">
        <w:rPr>
          <w:lang w:val="cy-GB"/>
        </w:rPr>
        <w:t>Josie Bissex (</w:t>
      </w:r>
      <w:hyperlink r:id="rId27" w:history="1">
        <w:r w:rsidR="00DA5728" w:rsidRPr="006C1094">
          <w:rPr>
            <w:rStyle w:val="Hyperlink"/>
            <w:rFonts w:cs="Arial"/>
            <w:color w:val="auto"/>
            <w:lang w:val="cy-GB"/>
          </w:rPr>
          <w:t>CllrBissex@bargoedtc.org.uk</w:t>
        </w:r>
      </w:hyperlink>
      <w:r w:rsidR="00DA5728" w:rsidRPr="006C1094">
        <w:rPr>
          <w:lang w:val="cy-GB"/>
        </w:rPr>
        <w:t xml:space="preserve">) </w:t>
      </w:r>
      <w:r w:rsidR="004B440D">
        <w:rPr>
          <w:lang w:val="cy-GB"/>
        </w:rPr>
        <w:t>Ffôn</w:t>
      </w:r>
      <w:r w:rsidR="00DA5728" w:rsidRPr="006C1094">
        <w:rPr>
          <w:lang w:val="cy-GB"/>
        </w:rPr>
        <w:t>: 01443 836313</w:t>
      </w:r>
    </w:p>
    <w:p w14:paraId="4BF5125F" w14:textId="77777777" w:rsidR="00DA5728" w:rsidRPr="006C1094" w:rsidRDefault="00DA5728">
      <w:pPr>
        <w:pStyle w:val="BodyText"/>
        <w:kinsoku w:val="0"/>
        <w:overflowPunct w:val="0"/>
        <w:rPr>
          <w:lang w:val="cy-GB"/>
        </w:rPr>
      </w:pPr>
    </w:p>
    <w:p w14:paraId="13CEA9A5" w14:textId="4953B1B1" w:rsidR="00DA5728" w:rsidRPr="006C1094" w:rsidRDefault="00DA5728">
      <w:pPr>
        <w:pStyle w:val="BodyText"/>
        <w:kinsoku w:val="0"/>
        <w:overflowPunct w:val="0"/>
        <w:rPr>
          <w:b/>
          <w:bCs/>
          <w:lang w:val="cy-GB"/>
        </w:rPr>
      </w:pPr>
      <w:r w:rsidRPr="006C1094">
        <w:rPr>
          <w:lang w:val="cy-GB"/>
        </w:rPr>
        <w:t xml:space="preserve">      </w:t>
      </w:r>
      <w:r w:rsidR="004B440D" w:rsidRPr="004B440D">
        <w:rPr>
          <w:b/>
          <w:bCs/>
          <w:lang w:val="cy-GB"/>
        </w:rPr>
        <w:t>Ward</w:t>
      </w:r>
      <w:r w:rsidR="004B440D">
        <w:rPr>
          <w:lang w:val="cy-GB"/>
        </w:rPr>
        <w:t xml:space="preserve"> </w:t>
      </w:r>
      <w:r w:rsidRPr="006C1094">
        <w:rPr>
          <w:b/>
          <w:bCs/>
          <w:lang w:val="cy-GB"/>
        </w:rPr>
        <w:t xml:space="preserve">Gilfach </w:t>
      </w:r>
    </w:p>
    <w:p w14:paraId="7A4EDE54" w14:textId="71929369" w:rsidR="00DA5728" w:rsidRPr="006C1094" w:rsidRDefault="00DA5728">
      <w:pPr>
        <w:pStyle w:val="BodyText"/>
        <w:kinsoku w:val="0"/>
        <w:overflowPunct w:val="0"/>
        <w:rPr>
          <w:lang w:val="cy-GB"/>
        </w:rPr>
      </w:pPr>
      <w:r w:rsidRPr="006C1094">
        <w:rPr>
          <w:lang w:val="cy-GB"/>
        </w:rPr>
        <w:t xml:space="preserve">      Carol Andrews (</w:t>
      </w:r>
      <w:hyperlink r:id="rId28" w:history="1">
        <w:r w:rsidRPr="006C1094">
          <w:rPr>
            <w:rStyle w:val="Hyperlink"/>
            <w:rFonts w:cs="Arial"/>
            <w:color w:val="auto"/>
            <w:lang w:val="cy-GB"/>
          </w:rPr>
          <w:t>CllrAndrews@bargoedtc.org.uk</w:t>
        </w:r>
      </w:hyperlink>
      <w:r w:rsidRPr="006C1094">
        <w:rPr>
          <w:lang w:val="cy-GB"/>
        </w:rPr>
        <w:t xml:space="preserve">) </w:t>
      </w:r>
      <w:r w:rsidR="004B440D">
        <w:rPr>
          <w:lang w:val="cy-GB"/>
        </w:rPr>
        <w:t>Ffôn</w:t>
      </w:r>
      <w:r w:rsidRPr="006C1094">
        <w:rPr>
          <w:lang w:val="cy-GB"/>
        </w:rPr>
        <w:t>: 07522222109</w:t>
      </w:r>
    </w:p>
    <w:p w14:paraId="3EB42FFB" w14:textId="61EC9727" w:rsidR="00DA5728" w:rsidRPr="006C1094" w:rsidRDefault="00DA5728">
      <w:pPr>
        <w:pStyle w:val="BodyText"/>
        <w:kinsoku w:val="0"/>
        <w:overflowPunct w:val="0"/>
        <w:rPr>
          <w:lang w:val="cy-GB"/>
        </w:rPr>
      </w:pPr>
      <w:r w:rsidRPr="006C1094">
        <w:rPr>
          <w:lang w:val="cy-GB"/>
        </w:rPr>
        <w:t xml:space="preserve">      Howard Llewellyn (</w:t>
      </w:r>
      <w:hyperlink r:id="rId29" w:history="1">
        <w:r w:rsidRPr="006C1094">
          <w:rPr>
            <w:rStyle w:val="Hyperlink"/>
            <w:rFonts w:cs="Arial"/>
            <w:color w:val="auto"/>
            <w:lang w:val="cy-GB"/>
          </w:rPr>
          <w:t>CllrLlewellyn@bargoedtc.org.uk</w:t>
        </w:r>
      </w:hyperlink>
      <w:r w:rsidRPr="006C1094">
        <w:rPr>
          <w:lang w:val="cy-GB"/>
        </w:rPr>
        <w:t xml:space="preserve">) </w:t>
      </w:r>
      <w:hyperlink r:id="rId30" w:history="1">
        <w:r w:rsidR="004B440D">
          <w:rPr>
            <w:rStyle w:val="Hyperlink"/>
            <w:rFonts w:cs="Arial"/>
            <w:color w:val="auto"/>
            <w:lang w:val="cy-GB"/>
          </w:rPr>
          <w:t>Ffôn</w:t>
        </w:r>
        <w:r w:rsidRPr="006C1094">
          <w:rPr>
            <w:rStyle w:val="Hyperlink"/>
            <w:rFonts w:cs="Arial"/>
            <w:color w:val="auto"/>
            <w:lang w:val="cy-GB"/>
          </w:rPr>
          <w:t>: 07435976289</w:t>
        </w:r>
      </w:hyperlink>
    </w:p>
    <w:p w14:paraId="21A18694" w14:textId="77777777" w:rsidR="00DA5728" w:rsidRPr="006C1094" w:rsidRDefault="00DA5728">
      <w:pPr>
        <w:pStyle w:val="BodyText"/>
        <w:kinsoku w:val="0"/>
        <w:overflowPunct w:val="0"/>
        <w:rPr>
          <w:lang w:val="cy-GB"/>
        </w:rPr>
      </w:pPr>
    </w:p>
    <w:p w14:paraId="4CB49FCD" w14:textId="2D59F065" w:rsidR="00DA5728" w:rsidRPr="006C1094" w:rsidRDefault="00DA5728">
      <w:pPr>
        <w:pStyle w:val="BodyText"/>
        <w:kinsoku w:val="0"/>
        <w:overflowPunct w:val="0"/>
        <w:rPr>
          <w:b/>
          <w:bCs/>
          <w:lang w:val="cy-GB"/>
        </w:rPr>
      </w:pPr>
      <w:r w:rsidRPr="006C1094">
        <w:rPr>
          <w:lang w:val="cy-GB"/>
        </w:rPr>
        <w:t xml:space="preserve">      </w:t>
      </w:r>
      <w:r w:rsidR="004B440D" w:rsidRPr="004B440D">
        <w:rPr>
          <w:b/>
          <w:bCs/>
          <w:lang w:val="cy-GB"/>
        </w:rPr>
        <w:t>Ward</w:t>
      </w:r>
      <w:r w:rsidR="004B440D">
        <w:rPr>
          <w:lang w:val="cy-GB"/>
        </w:rPr>
        <w:t xml:space="preserve"> </w:t>
      </w:r>
      <w:r w:rsidRPr="006C1094">
        <w:rPr>
          <w:b/>
          <w:bCs/>
          <w:lang w:val="cy-GB"/>
        </w:rPr>
        <w:t>Par</w:t>
      </w:r>
      <w:r w:rsidR="004B440D">
        <w:rPr>
          <w:b/>
          <w:bCs/>
          <w:lang w:val="cy-GB"/>
        </w:rPr>
        <w:t>c</w:t>
      </w:r>
      <w:r w:rsidRPr="006C1094">
        <w:rPr>
          <w:b/>
          <w:bCs/>
          <w:lang w:val="cy-GB"/>
        </w:rPr>
        <w:t xml:space="preserve"> </w:t>
      </w:r>
    </w:p>
    <w:p w14:paraId="4863529D" w14:textId="75EF6DAA" w:rsidR="00084D4B" w:rsidRPr="006C1094" w:rsidRDefault="00DA5728">
      <w:pPr>
        <w:pStyle w:val="BodyText"/>
        <w:kinsoku w:val="0"/>
        <w:overflowPunct w:val="0"/>
        <w:rPr>
          <w:lang w:val="cy-GB"/>
        </w:rPr>
      </w:pPr>
      <w:r w:rsidRPr="006C1094">
        <w:rPr>
          <w:lang w:val="cy-GB"/>
        </w:rPr>
        <w:t xml:space="preserve">      </w:t>
      </w:r>
      <w:r w:rsidR="00084D4B" w:rsidRPr="006C1094">
        <w:rPr>
          <w:lang w:val="cy-GB"/>
        </w:rPr>
        <w:t>Rhyanon Price (</w:t>
      </w:r>
      <w:hyperlink r:id="rId31" w:history="1">
        <w:r w:rsidR="00084D4B" w:rsidRPr="006C1094">
          <w:rPr>
            <w:rStyle w:val="Hyperlink"/>
            <w:rFonts w:cs="Arial"/>
            <w:color w:val="auto"/>
            <w:lang w:val="cy-GB"/>
          </w:rPr>
          <w:t>CllrRPrice@bargoedtc.org.uk</w:t>
        </w:r>
      </w:hyperlink>
      <w:r w:rsidR="00084D4B" w:rsidRPr="006C1094">
        <w:rPr>
          <w:lang w:val="cy-GB"/>
        </w:rPr>
        <w:t xml:space="preserve">) </w:t>
      </w:r>
      <w:r w:rsidR="004B440D">
        <w:rPr>
          <w:lang w:val="cy-GB"/>
        </w:rPr>
        <w:t>Ffôn</w:t>
      </w:r>
      <w:r w:rsidR="00084D4B" w:rsidRPr="006C1094">
        <w:rPr>
          <w:lang w:val="cy-GB"/>
        </w:rPr>
        <w:t>: 07494468521</w:t>
      </w:r>
    </w:p>
    <w:p w14:paraId="25653464" w14:textId="11941FA9" w:rsidR="00084D4B" w:rsidRPr="006C1094" w:rsidRDefault="00084D4B">
      <w:pPr>
        <w:pStyle w:val="BodyText"/>
        <w:kinsoku w:val="0"/>
        <w:overflowPunct w:val="0"/>
        <w:rPr>
          <w:lang w:val="cy-GB"/>
        </w:rPr>
      </w:pPr>
      <w:r w:rsidRPr="006C1094">
        <w:rPr>
          <w:lang w:val="cy-GB"/>
        </w:rPr>
        <w:t xml:space="preserve">      Reg Carroll (</w:t>
      </w:r>
      <w:hyperlink r:id="rId32" w:history="1">
        <w:r w:rsidRPr="006C1094">
          <w:rPr>
            <w:rStyle w:val="Hyperlink"/>
            <w:rFonts w:cs="Arial"/>
            <w:color w:val="auto"/>
            <w:lang w:val="cy-GB"/>
          </w:rPr>
          <w:t>CllrCarroll@bargoedtc.org.uk</w:t>
        </w:r>
      </w:hyperlink>
      <w:r w:rsidRPr="006C1094">
        <w:rPr>
          <w:lang w:val="cy-GB"/>
        </w:rPr>
        <w:t xml:space="preserve">) </w:t>
      </w:r>
      <w:r w:rsidR="004B440D">
        <w:rPr>
          <w:lang w:val="cy-GB"/>
        </w:rPr>
        <w:t>Ffôn</w:t>
      </w:r>
      <w:r w:rsidRPr="006C1094">
        <w:rPr>
          <w:lang w:val="cy-GB"/>
        </w:rPr>
        <w:t>: 07428158848</w:t>
      </w:r>
    </w:p>
    <w:p w14:paraId="3697B4A0" w14:textId="77777777" w:rsidR="00154873" w:rsidRPr="006C1094" w:rsidRDefault="00084D4B">
      <w:pPr>
        <w:pStyle w:val="BodyText"/>
        <w:kinsoku w:val="0"/>
        <w:overflowPunct w:val="0"/>
        <w:rPr>
          <w:rFonts w:ascii="Calibri Light" w:hAnsi="Calibri Light" w:cs="Calibri Light"/>
          <w:sz w:val="18"/>
          <w:szCs w:val="18"/>
          <w:lang w:val="cy-GB"/>
        </w:rPr>
      </w:pPr>
      <w:r w:rsidRPr="006C1094">
        <w:rPr>
          <w:color w:val="4472C4"/>
          <w:lang w:val="cy-GB"/>
        </w:rPr>
        <w:t xml:space="preserve">      </w:t>
      </w:r>
    </w:p>
    <w:p w14:paraId="74F91EDC" w14:textId="4C9842DE" w:rsidR="008C02C2" w:rsidRPr="006C1094" w:rsidRDefault="005D78B4">
      <w:pPr>
        <w:pStyle w:val="BodyText"/>
        <w:kinsoku w:val="0"/>
        <w:overflowPunct w:val="0"/>
        <w:spacing w:before="42"/>
        <w:ind w:left="340"/>
        <w:rPr>
          <w:rFonts w:ascii="Calibri Light" w:hAnsi="Calibri Light" w:cs="Calibri Light"/>
          <w:spacing w:val="-4"/>
          <w:sz w:val="28"/>
          <w:szCs w:val="28"/>
          <w:lang w:val="cy-GB"/>
        </w:rPr>
      </w:pPr>
      <w:bookmarkStart w:id="3" w:name="_bookmark3"/>
      <w:bookmarkEnd w:id="3"/>
      <w:r>
        <w:rPr>
          <w:rFonts w:ascii="Calibri Light" w:hAnsi="Calibri Light" w:cs="Calibri Light"/>
          <w:spacing w:val="-2"/>
          <w:sz w:val="28"/>
          <w:szCs w:val="28"/>
          <w:lang w:val="cy-GB"/>
        </w:rPr>
        <w:t>Maer y Cyngor Tref</w:t>
      </w:r>
    </w:p>
    <w:p w14:paraId="1421DBBB" w14:textId="671ED72E" w:rsidR="005D78B4" w:rsidRDefault="00853F72" w:rsidP="005D78B4">
      <w:pPr>
        <w:pStyle w:val="BodyText"/>
        <w:kinsoku w:val="0"/>
        <w:overflowPunct w:val="0"/>
        <w:spacing w:before="1" w:line="278" w:lineRule="auto"/>
        <w:ind w:left="340"/>
        <w:rPr>
          <w:lang w:val="cy-GB"/>
        </w:rPr>
      </w:pPr>
      <w:r>
        <w:rPr>
          <w:lang w:val="cy-GB"/>
        </w:rPr>
        <w:t>Mewn Cyfarfod Blynyddol ym mis Mai bob blwyddyn mae Cyngor Tref Bargoed yn dewis maer. Mae pob Aelod yn gymwys i gael ei ystyried ar gyfer penodiad fel Maer cyngor tref  i wasanaethu yn ei swydd am y ddeuddeg mis dilynol. Ethol maer yw’r eitem gyntaf o fusnes yn y cyfarfod blynyddol.</w:t>
      </w:r>
    </w:p>
    <w:p w14:paraId="7C38C4FC" w14:textId="77777777" w:rsidR="005D78B4" w:rsidRPr="006C1094" w:rsidRDefault="005D78B4" w:rsidP="005D78B4">
      <w:pPr>
        <w:pStyle w:val="BodyText"/>
        <w:kinsoku w:val="0"/>
        <w:overflowPunct w:val="0"/>
        <w:spacing w:before="1" w:line="278" w:lineRule="auto"/>
        <w:ind w:left="340"/>
        <w:rPr>
          <w:lang w:val="cy-GB"/>
        </w:rPr>
      </w:pPr>
    </w:p>
    <w:p w14:paraId="13FCB1C0" w14:textId="3756358F" w:rsidR="005D78B4" w:rsidRDefault="005D78B4">
      <w:pPr>
        <w:pStyle w:val="BodyText"/>
        <w:kinsoku w:val="0"/>
        <w:overflowPunct w:val="0"/>
        <w:spacing w:line="468" w:lineRule="auto"/>
        <w:ind w:left="340" w:right="3351"/>
        <w:rPr>
          <w:spacing w:val="-5"/>
          <w:lang w:val="cy-GB"/>
        </w:rPr>
      </w:pPr>
      <w:r>
        <w:rPr>
          <w:lang w:val="cy-GB"/>
        </w:rPr>
        <w:t xml:space="preserve">Ar gyfer </w:t>
      </w:r>
      <w:r w:rsidR="008C02C2" w:rsidRPr="006C1094">
        <w:rPr>
          <w:lang w:val="cy-GB"/>
        </w:rPr>
        <w:t>202</w:t>
      </w:r>
      <w:r w:rsidR="00154873" w:rsidRPr="006C1094">
        <w:rPr>
          <w:lang w:val="cy-GB"/>
        </w:rPr>
        <w:t>2</w:t>
      </w:r>
      <w:r w:rsidR="008C02C2" w:rsidRPr="006C1094">
        <w:rPr>
          <w:lang w:val="cy-GB"/>
        </w:rPr>
        <w:t>-2</w:t>
      </w:r>
      <w:r w:rsidR="00154873" w:rsidRPr="006C1094">
        <w:rPr>
          <w:lang w:val="cy-GB"/>
        </w:rPr>
        <w:t>3</w:t>
      </w:r>
      <w:r w:rsidR="008C02C2" w:rsidRPr="006C1094">
        <w:rPr>
          <w:spacing w:val="-5"/>
          <w:lang w:val="cy-GB"/>
        </w:rPr>
        <w:t xml:space="preserve"> </w:t>
      </w:r>
      <w:r>
        <w:rPr>
          <w:spacing w:val="-5"/>
          <w:lang w:val="cy-GB"/>
        </w:rPr>
        <w:t>etholwyd y Cynghorydd Howard Llewellyn i swydd y Maer.</w:t>
      </w:r>
    </w:p>
    <w:p w14:paraId="16179E95" w14:textId="21B8337D" w:rsidR="005D78B4" w:rsidRDefault="005D78B4">
      <w:pPr>
        <w:pStyle w:val="BodyText"/>
        <w:kinsoku w:val="0"/>
        <w:overflowPunct w:val="0"/>
        <w:spacing w:line="468" w:lineRule="auto"/>
        <w:ind w:left="340" w:right="3351"/>
        <w:rPr>
          <w:lang w:val="cy-GB"/>
        </w:rPr>
      </w:pPr>
      <w:r>
        <w:rPr>
          <w:lang w:val="cy-GB"/>
        </w:rPr>
        <w:t>Etholwyd y Cynghorydd</w:t>
      </w:r>
      <w:r w:rsidR="00DA5728" w:rsidRPr="006C1094">
        <w:rPr>
          <w:lang w:val="cy-GB"/>
        </w:rPr>
        <w:t xml:space="preserve"> Reg Carroll </w:t>
      </w:r>
      <w:r>
        <w:rPr>
          <w:lang w:val="cy-GB"/>
        </w:rPr>
        <w:t>i swydd y Dirprwy Faer.</w:t>
      </w:r>
    </w:p>
    <w:p w14:paraId="71F74782" w14:textId="4B6110DD" w:rsidR="008C02C2" w:rsidRPr="006C1094" w:rsidRDefault="008C02C2" w:rsidP="005D78B4">
      <w:pPr>
        <w:pStyle w:val="BodyText"/>
        <w:kinsoku w:val="0"/>
        <w:overflowPunct w:val="0"/>
        <w:spacing w:line="468" w:lineRule="auto"/>
        <w:ind w:right="3351"/>
        <w:rPr>
          <w:lang w:val="cy-GB"/>
        </w:rPr>
      </w:pPr>
    </w:p>
    <w:p w14:paraId="367F375F" w14:textId="0AC89B30" w:rsidR="008C02C2" w:rsidRPr="006C1094" w:rsidRDefault="008C02C2">
      <w:pPr>
        <w:pStyle w:val="Heading2"/>
        <w:kinsoku w:val="0"/>
        <w:overflowPunct w:val="0"/>
        <w:spacing w:line="337" w:lineRule="exact"/>
        <w:rPr>
          <w:spacing w:val="-2"/>
          <w:lang w:val="cy-GB"/>
        </w:rPr>
      </w:pPr>
      <w:bookmarkStart w:id="4" w:name="_bookmark4"/>
      <w:bookmarkEnd w:id="4"/>
      <w:r w:rsidRPr="006C1094">
        <w:rPr>
          <w:spacing w:val="-2"/>
          <w:lang w:val="cy-GB"/>
        </w:rPr>
        <w:t>C</w:t>
      </w:r>
      <w:r w:rsidR="005D78B4">
        <w:rPr>
          <w:spacing w:val="-2"/>
          <w:lang w:val="cy-GB"/>
        </w:rPr>
        <w:t>yfarfodydd y Cyngor</w:t>
      </w:r>
    </w:p>
    <w:p w14:paraId="497BF5C7" w14:textId="390A88B9" w:rsidR="008C02C2" w:rsidRPr="006C1094" w:rsidRDefault="005D78B4">
      <w:pPr>
        <w:pStyle w:val="BodyText"/>
        <w:kinsoku w:val="0"/>
        <w:overflowPunct w:val="0"/>
        <w:spacing w:line="276" w:lineRule="auto"/>
        <w:ind w:left="340" w:right="314"/>
        <w:jc w:val="both"/>
        <w:rPr>
          <w:lang w:val="cy-GB"/>
        </w:rPr>
      </w:pPr>
      <w:r>
        <w:rPr>
          <w:lang w:val="cy-GB"/>
        </w:rPr>
        <w:t xml:space="preserve">Mae Cyngor Tref </w:t>
      </w:r>
      <w:r w:rsidR="008C02C2" w:rsidRPr="006C1094">
        <w:rPr>
          <w:lang w:val="cy-GB"/>
        </w:rPr>
        <w:t xml:space="preserve">Bargoed </w:t>
      </w:r>
      <w:r>
        <w:rPr>
          <w:lang w:val="cy-GB"/>
        </w:rPr>
        <w:t>fel arfer yn cyfarfod bod mis ar ddydd Mercher ac eithrio yn ystod mis Awst pan fydd y cyngor ar wyliau. Bydd cyfarfodydd yn cychwyn yn brydlon am 6pm. Ceir rhestr lawn o ddyddiadau cyfarfodydd misol ar wefan y cyngor tref.</w:t>
      </w:r>
    </w:p>
    <w:p w14:paraId="3390AAF6" w14:textId="4DB03564" w:rsidR="008C02C2" w:rsidRPr="006C1094" w:rsidRDefault="005D78B4">
      <w:pPr>
        <w:pStyle w:val="BodyText"/>
        <w:kinsoku w:val="0"/>
        <w:overflowPunct w:val="0"/>
        <w:spacing w:before="203" w:line="276" w:lineRule="auto"/>
        <w:ind w:left="340" w:right="377"/>
        <w:rPr>
          <w:lang w:val="cy-GB"/>
        </w:rPr>
      </w:pPr>
      <w:r>
        <w:rPr>
          <w:lang w:val="cy-GB"/>
        </w:rPr>
        <w:t>Yn ogystal â chyfarfodydd misol y cyngor llawn, mae sawl pwyllgor a gweithgor, pob un ohonynt yn gweithio ar feysydd gwahanol o weithgareddau</w:t>
      </w:r>
      <w:r w:rsidR="00E00C42">
        <w:rPr>
          <w:lang w:val="cy-GB"/>
        </w:rPr>
        <w:t>’r cyngor tref. Mae’r pwyllgorau presennol yn cynnwys digwyddiadau a’r Amgylchedd; Polisi ac Adnoddau; AD a Staffio; Ymrwymiad Cymunedol.</w:t>
      </w:r>
    </w:p>
    <w:p w14:paraId="2E36F38B" w14:textId="5C9BCCE7" w:rsidR="000B5C14" w:rsidRDefault="00E00C42" w:rsidP="000D6A97">
      <w:pPr>
        <w:pStyle w:val="BodyText"/>
        <w:kinsoku w:val="0"/>
        <w:overflowPunct w:val="0"/>
        <w:spacing w:before="195" w:line="276" w:lineRule="auto"/>
        <w:ind w:left="340" w:right="377"/>
        <w:rPr>
          <w:lang w:val="cy-GB"/>
        </w:rPr>
      </w:pPr>
      <w:r>
        <w:rPr>
          <w:lang w:val="cy-GB"/>
        </w:rPr>
        <w:t>Ar hyn o bryd cynhelir cyfarfodydd ar sail hybrid gan ddefnyddio platfform Microsoft Teams a Neuadd y Dref yn adeilad yr Hen Lys ger gorsaf Heddlu Bargoed. Mae gan aelodau’r cyhoedd hawl i fynychu’r rhan fwyaf o gyfarfodydd y cyngor oni bai bod yr agenda’n cynnwys busnes cyfrinachol megis materion adnoddau dynol. Os hoffech fynychu cyfarfod, dy</w:t>
      </w:r>
      <w:r w:rsidR="000B5C14">
        <w:rPr>
          <w:lang w:val="cy-GB"/>
        </w:rPr>
        <w:t>l</w:t>
      </w:r>
      <w:r>
        <w:rPr>
          <w:lang w:val="cy-GB"/>
        </w:rPr>
        <w:t>ech gysylltu â’r Clerc neu’r Clerc Cynorthwyol</w:t>
      </w:r>
      <w:r w:rsidR="000B5C14">
        <w:rPr>
          <w:lang w:val="cy-GB"/>
        </w:rPr>
        <w:t xml:space="preserve"> i drafod opsiynau ac i gael dolen ac agenda cyfarfod.</w:t>
      </w:r>
    </w:p>
    <w:p w14:paraId="4FFB66C6" w14:textId="2B5D1D3A" w:rsidR="008C02C2" w:rsidRPr="006C1094" w:rsidRDefault="008C02C2" w:rsidP="000D6A97">
      <w:pPr>
        <w:pStyle w:val="BodyText"/>
        <w:kinsoku w:val="0"/>
        <w:overflowPunct w:val="0"/>
        <w:spacing w:before="195" w:line="276" w:lineRule="auto"/>
        <w:ind w:left="340" w:right="377"/>
        <w:rPr>
          <w:lang w:val="cy-GB"/>
        </w:rPr>
      </w:pPr>
      <w:r w:rsidRPr="006C1094">
        <w:rPr>
          <w:lang w:val="cy-GB"/>
        </w:rPr>
        <w:t>.</w:t>
      </w:r>
    </w:p>
    <w:p w14:paraId="7AA297BD" w14:textId="45252761" w:rsidR="008C02C2" w:rsidRPr="006C1094" w:rsidRDefault="00853F72">
      <w:pPr>
        <w:pStyle w:val="Heading2"/>
        <w:kinsoku w:val="0"/>
        <w:overflowPunct w:val="0"/>
        <w:spacing w:before="202"/>
        <w:rPr>
          <w:spacing w:val="-2"/>
          <w:lang w:val="cy-GB"/>
        </w:rPr>
      </w:pPr>
      <w:bookmarkStart w:id="5" w:name="_bookmark5"/>
      <w:bookmarkEnd w:id="5"/>
      <w:r>
        <w:rPr>
          <w:spacing w:val="-2"/>
          <w:lang w:val="cy-GB"/>
        </w:rPr>
        <w:lastRenderedPageBreak/>
        <w:t>Gwybodaeth Gyswllt</w:t>
      </w:r>
    </w:p>
    <w:p w14:paraId="4AA41762" w14:textId="32B92F79" w:rsidR="008C02C2" w:rsidRPr="006C1094" w:rsidRDefault="00853F72">
      <w:pPr>
        <w:pStyle w:val="BodyText"/>
        <w:kinsoku w:val="0"/>
        <w:overflowPunct w:val="0"/>
        <w:spacing w:line="432" w:lineRule="auto"/>
        <w:ind w:left="340" w:right="1422"/>
        <w:rPr>
          <w:lang w:val="cy-GB"/>
        </w:rPr>
      </w:pPr>
      <w:r>
        <w:rPr>
          <w:lang w:val="cy-GB"/>
        </w:rPr>
        <w:t>Ar hyn o bryd mae’r cyngor yn cyflogi dau aelod o staff rhan amser, Clerc/SAC a Chlerc Cynorthwyol (swydd wag ar hyn o bryd o Ionawr 2023).</w:t>
      </w:r>
    </w:p>
    <w:p w14:paraId="1421EFD5" w14:textId="35DDE8F0" w:rsidR="008C02C2" w:rsidRPr="006C1094" w:rsidRDefault="008C02C2">
      <w:pPr>
        <w:pStyle w:val="BodyText"/>
        <w:kinsoku w:val="0"/>
        <w:overflowPunct w:val="0"/>
        <w:spacing w:line="249" w:lineRule="exact"/>
        <w:ind w:left="340"/>
        <w:rPr>
          <w:color w:val="0000FF"/>
          <w:spacing w:val="-2"/>
          <w:lang w:val="cy-GB"/>
        </w:rPr>
      </w:pPr>
      <w:r w:rsidRPr="006C1094">
        <w:rPr>
          <w:lang w:val="cy-GB"/>
        </w:rPr>
        <w:t>Cler</w:t>
      </w:r>
      <w:r w:rsidR="009B46CC">
        <w:rPr>
          <w:lang w:val="cy-GB"/>
        </w:rPr>
        <w:t>c</w:t>
      </w:r>
      <w:r w:rsidRPr="006C1094">
        <w:rPr>
          <w:spacing w:val="-6"/>
          <w:lang w:val="cy-GB"/>
        </w:rPr>
        <w:t xml:space="preserve"> </w:t>
      </w:r>
      <w:r w:rsidRPr="006C1094">
        <w:rPr>
          <w:lang w:val="cy-GB"/>
        </w:rPr>
        <w:t>–</w:t>
      </w:r>
      <w:r w:rsidRPr="006C1094">
        <w:rPr>
          <w:spacing w:val="-2"/>
          <w:lang w:val="cy-GB"/>
        </w:rPr>
        <w:t xml:space="preserve"> </w:t>
      </w:r>
      <w:r w:rsidRPr="006C1094">
        <w:rPr>
          <w:lang w:val="cy-GB"/>
        </w:rPr>
        <w:t>Helen</w:t>
      </w:r>
      <w:r w:rsidRPr="006C1094">
        <w:rPr>
          <w:spacing w:val="-12"/>
          <w:lang w:val="cy-GB"/>
        </w:rPr>
        <w:t xml:space="preserve"> </w:t>
      </w:r>
      <w:r w:rsidRPr="006C1094">
        <w:rPr>
          <w:lang w:val="cy-GB"/>
        </w:rPr>
        <w:t>Williams,</w:t>
      </w:r>
      <w:r w:rsidRPr="006C1094">
        <w:rPr>
          <w:spacing w:val="-7"/>
          <w:lang w:val="cy-GB"/>
        </w:rPr>
        <w:t xml:space="preserve"> </w:t>
      </w:r>
      <w:r w:rsidR="009B46CC">
        <w:rPr>
          <w:lang w:val="cy-GB"/>
        </w:rPr>
        <w:t>ffôn</w:t>
      </w:r>
      <w:r w:rsidRPr="006C1094">
        <w:rPr>
          <w:spacing w:val="-7"/>
          <w:lang w:val="cy-GB"/>
        </w:rPr>
        <w:t xml:space="preserve"> </w:t>
      </w:r>
      <w:r w:rsidRPr="006C1094">
        <w:rPr>
          <w:lang w:val="cy-GB"/>
        </w:rPr>
        <w:t>07789321664</w:t>
      </w:r>
      <w:r w:rsidRPr="006C1094">
        <w:rPr>
          <w:spacing w:val="-11"/>
          <w:lang w:val="cy-GB"/>
        </w:rPr>
        <w:t xml:space="preserve"> </w:t>
      </w:r>
      <w:r w:rsidRPr="006C1094">
        <w:rPr>
          <w:lang w:val="cy-GB"/>
        </w:rPr>
        <w:t>E</w:t>
      </w:r>
      <w:r w:rsidR="009B46CC">
        <w:rPr>
          <w:lang w:val="cy-GB"/>
        </w:rPr>
        <w:t>-bost</w:t>
      </w:r>
      <w:r w:rsidRPr="006C1094">
        <w:rPr>
          <w:spacing w:val="2"/>
          <w:lang w:val="cy-GB"/>
        </w:rPr>
        <w:t xml:space="preserve"> </w:t>
      </w:r>
      <w:hyperlink r:id="rId33" w:history="1">
        <w:r w:rsidRPr="006C1094">
          <w:rPr>
            <w:color w:val="0000FF"/>
            <w:spacing w:val="-2"/>
            <w:u w:val="single"/>
            <w:lang w:val="cy-GB"/>
          </w:rPr>
          <w:t>clerk@bargoedtc.org.uk</w:t>
        </w:r>
      </w:hyperlink>
    </w:p>
    <w:p w14:paraId="74FA8110" w14:textId="6844B4AF" w:rsidR="008C02C2" w:rsidRPr="006C1094" w:rsidRDefault="009B46CC">
      <w:pPr>
        <w:pStyle w:val="BodyText"/>
        <w:kinsoku w:val="0"/>
        <w:overflowPunct w:val="0"/>
        <w:spacing w:before="198" w:line="432" w:lineRule="auto"/>
        <w:ind w:left="340" w:right="454"/>
        <w:rPr>
          <w:color w:val="000000"/>
          <w:lang w:val="cy-GB"/>
        </w:rPr>
      </w:pPr>
      <w:r>
        <w:rPr>
          <w:color w:val="000000"/>
          <w:lang w:val="cy-GB"/>
        </w:rPr>
        <w:t>Cyngor Tref Bargoed</w:t>
      </w:r>
      <w:r w:rsidR="008C02C2" w:rsidRPr="006C1094">
        <w:rPr>
          <w:color w:val="000000"/>
          <w:lang w:val="cy-GB"/>
        </w:rPr>
        <w:t xml:space="preserve"> </w:t>
      </w:r>
      <w:r>
        <w:rPr>
          <w:color w:val="000000"/>
          <w:lang w:val="cy-GB"/>
        </w:rPr>
        <w:t>ffôn</w:t>
      </w:r>
      <w:r w:rsidR="008C02C2" w:rsidRPr="006C1094">
        <w:rPr>
          <w:color w:val="000000"/>
          <w:lang w:val="cy-GB"/>
        </w:rPr>
        <w:t xml:space="preserve"> 01443 830184 (</w:t>
      </w:r>
      <w:r>
        <w:rPr>
          <w:color w:val="000000"/>
          <w:lang w:val="cy-GB"/>
        </w:rPr>
        <w:t>peiriant ateb)</w:t>
      </w:r>
      <w:r w:rsidR="008C02C2" w:rsidRPr="006C1094">
        <w:rPr>
          <w:color w:val="000000"/>
          <w:lang w:val="cy-GB"/>
        </w:rPr>
        <w:t>)</w:t>
      </w:r>
    </w:p>
    <w:p w14:paraId="493635FA" w14:textId="4AA2CAA6" w:rsidR="008C02C2" w:rsidRPr="006C1094" w:rsidRDefault="000B5C14">
      <w:pPr>
        <w:pStyle w:val="Heading2"/>
        <w:kinsoku w:val="0"/>
        <w:overflowPunct w:val="0"/>
        <w:spacing w:before="141"/>
        <w:rPr>
          <w:spacing w:val="-4"/>
          <w:lang w:val="cy-GB"/>
        </w:rPr>
      </w:pPr>
      <w:bookmarkStart w:id="6" w:name="_bookmark6"/>
      <w:bookmarkEnd w:id="6"/>
      <w:r>
        <w:rPr>
          <w:spacing w:val="-2"/>
          <w:lang w:val="cy-GB"/>
        </w:rPr>
        <w:t>Cynllun Hyfforddi</w:t>
      </w:r>
    </w:p>
    <w:p w14:paraId="3FC198B4" w14:textId="718E2AF9" w:rsidR="008C02C2" w:rsidRPr="006C1094" w:rsidRDefault="00853F72">
      <w:pPr>
        <w:pStyle w:val="BodyText"/>
        <w:kinsoku w:val="0"/>
        <w:overflowPunct w:val="0"/>
        <w:spacing w:line="276" w:lineRule="auto"/>
        <w:ind w:left="340" w:right="454"/>
        <w:rPr>
          <w:lang w:val="cy-GB"/>
        </w:rPr>
      </w:pPr>
      <w:r>
        <w:rPr>
          <w:lang w:val="cy-GB"/>
        </w:rPr>
        <w:t>Mae pob Aelod yn dilyn hyfforddiant Cod Ymddygiad gorfodol pan fyddant yn ymgymryd â’u rolau fel Cynghorwyr Tref. Yn unol â Deddf Llywodraeth Leol ac Etholiadau (Cymru) 2021, ym mis Gorffennaf 2022 cyhoeddodd Cyngor tref Bargoed ei Gynllun Hyfforddi cyntaf ar gyfer Gweithwyr, Aelodau a Gwirfoddolwyr. Mae hwn i’w weld ar wefan y Cyngor Tref.</w:t>
      </w:r>
    </w:p>
    <w:p w14:paraId="010C05EA" w14:textId="77777777" w:rsidR="00126605" w:rsidRPr="006C1094" w:rsidRDefault="00126605">
      <w:pPr>
        <w:pStyle w:val="BodyText"/>
        <w:kinsoku w:val="0"/>
        <w:overflowPunct w:val="0"/>
        <w:spacing w:line="276" w:lineRule="auto"/>
        <w:ind w:left="340" w:right="454"/>
        <w:rPr>
          <w:lang w:val="cy-GB"/>
        </w:rPr>
      </w:pPr>
    </w:p>
    <w:p w14:paraId="454B914A" w14:textId="5C11CE48" w:rsidR="00314CA2" w:rsidRPr="006C1094" w:rsidRDefault="009B46CC">
      <w:pPr>
        <w:pStyle w:val="BodyText"/>
        <w:kinsoku w:val="0"/>
        <w:overflowPunct w:val="0"/>
        <w:spacing w:line="276" w:lineRule="auto"/>
        <w:ind w:left="340" w:right="454"/>
        <w:rPr>
          <w:lang w:val="cy-GB"/>
        </w:rPr>
      </w:pPr>
      <w:r>
        <w:rPr>
          <w:lang w:val="cy-GB"/>
        </w:rPr>
        <w:t>Yn ystod</w:t>
      </w:r>
      <w:r w:rsidR="00314CA2" w:rsidRPr="006C1094">
        <w:rPr>
          <w:lang w:val="cy-GB"/>
        </w:rPr>
        <w:t xml:space="preserve"> 2022-23 </w:t>
      </w:r>
      <w:r>
        <w:rPr>
          <w:lang w:val="cy-GB"/>
        </w:rPr>
        <w:t>cwblhaodd y Cynghorwyr canlynol hyfforddiant</w:t>
      </w:r>
      <w:r w:rsidR="00314CA2" w:rsidRPr="006C1094">
        <w:rPr>
          <w:lang w:val="cy-GB"/>
        </w:rPr>
        <w:t>:</w:t>
      </w:r>
    </w:p>
    <w:p w14:paraId="7F118EF5" w14:textId="77777777" w:rsidR="00126605" w:rsidRPr="006C1094" w:rsidRDefault="00126605">
      <w:pPr>
        <w:pStyle w:val="BodyText"/>
        <w:kinsoku w:val="0"/>
        <w:overflowPunct w:val="0"/>
        <w:spacing w:line="276" w:lineRule="auto"/>
        <w:ind w:left="340" w:right="454"/>
        <w:rPr>
          <w:lang w:val="cy-GB"/>
        </w:rPr>
      </w:pPr>
    </w:p>
    <w:p w14:paraId="5FA658D2" w14:textId="279D29C0" w:rsidR="00911661" w:rsidRPr="006C1094" w:rsidRDefault="009B46CC">
      <w:pPr>
        <w:pStyle w:val="BodyText"/>
        <w:kinsoku w:val="0"/>
        <w:overflowPunct w:val="0"/>
        <w:spacing w:line="276" w:lineRule="auto"/>
        <w:ind w:left="340" w:right="454"/>
        <w:rPr>
          <w:lang w:val="cy-GB"/>
        </w:rPr>
      </w:pPr>
      <w:r>
        <w:rPr>
          <w:lang w:val="cy-GB"/>
        </w:rPr>
        <w:t>Anwytho Cynghorwyr Newydd</w:t>
      </w:r>
      <w:r w:rsidR="00911661" w:rsidRPr="006C1094">
        <w:rPr>
          <w:lang w:val="cy-GB"/>
        </w:rPr>
        <w:t>: Cllr Carroll, Cllr D IngramJones, Cllr Williams, Cllr M IngramJones</w:t>
      </w:r>
    </w:p>
    <w:p w14:paraId="0BAA4809" w14:textId="46F4DB68" w:rsidR="00911661" w:rsidRPr="006C1094" w:rsidRDefault="009B46CC">
      <w:pPr>
        <w:pStyle w:val="BodyText"/>
        <w:kinsoku w:val="0"/>
        <w:overflowPunct w:val="0"/>
        <w:spacing w:line="276" w:lineRule="auto"/>
        <w:ind w:left="340" w:right="454"/>
        <w:rPr>
          <w:lang w:val="cy-GB"/>
        </w:rPr>
      </w:pPr>
      <w:r>
        <w:rPr>
          <w:lang w:val="cy-GB"/>
        </w:rPr>
        <w:t>Y Cyngor</w:t>
      </w:r>
      <w:r w:rsidR="00911661" w:rsidRPr="006C1094">
        <w:rPr>
          <w:lang w:val="cy-GB"/>
        </w:rPr>
        <w:t>: Cllr M IngramJones</w:t>
      </w:r>
    </w:p>
    <w:p w14:paraId="1E9A2949" w14:textId="787D19B3" w:rsidR="00911661" w:rsidRPr="006C1094" w:rsidRDefault="009B46CC">
      <w:pPr>
        <w:pStyle w:val="BodyText"/>
        <w:kinsoku w:val="0"/>
        <w:overflowPunct w:val="0"/>
        <w:spacing w:line="276" w:lineRule="auto"/>
        <w:ind w:left="340" w:right="454"/>
        <w:rPr>
          <w:lang w:val="cy-GB"/>
        </w:rPr>
      </w:pPr>
      <w:r>
        <w:rPr>
          <w:lang w:val="cy-GB"/>
        </w:rPr>
        <w:t>Y Cynghorydd</w:t>
      </w:r>
      <w:r w:rsidR="00911661" w:rsidRPr="006C1094">
        <w:rPr>
          <w:lang w:val="cy-GB"/>
        </w:rPr>
        <w:t>: Cllr M IngramJones</w:t>
      </w:r>
    </w:p>
    <w:p w14:paraId="1B2E88D9" w14:textId="34A5E5F9" w:rsidR="00911661" w:rsidRPr="006C1094" w:rsidRDefault="009B46CC">
      <w:pPr>
        <w:pStyle w:val="BodyText"/>
        <w:kinsoku w:val="0"/>
        <w:overflowPunct w:val="0"/>
        <w:spacing w:line="276" w:lineRule="auto"/>
        <w:ind w:left="340" w:right="454"/>
        <w:rPr>
          <w:lang w:val="cy-GB"/>
        </w:rPr>
      </w:pPr>
      <w:r>
        <w:rPr>
          <w:lang w:val="cy-GB"/>
        </w:rPr>
        <w:t>Y Cyngor fel Cyflogwr</w:t>
      </w:r>
      <w:r w:rsidR="00911661" w:rsidRPr="006C1094">
        <w:rPr>
          <w:lang w:val="cy-GB"/>
        </w:rPr>
        <w:t>: Cllr Andrews, Cllr Carroll</w:t>
      </w:r>
    </w:p>
    <w:p w14:paraId="6344B091" w14:textId="0EAF32E7" w:rsidR="00911661" w:rsidRPr="006C1094" w:rsidRDefault="009B46CC">
      <w:pPr>
        <w:pStyle w:val="BodyText"/>
        <w:kinsoku w:val="0"/>
        <w:overflowPunct w:val="0"/>
        <w:spacing w:line="276" w:lineRule="auto"/>
        <w:ind w:left="340" w:right="454"/>
        <w:rPr>
          <w:lang w:val="cy-GB"/>
        </w:rPr>
      </w:pPr>
      <w:r>
        <w:rPr>
          <w:lang w:val="cy-GB"/>
        </w:rPr>
        <w:t>Deall y Gyfraith</w:t>
      </w:r>
      <w:r w:rsidR="00911661" w:rsidRPr="006C1094">
        <w:rPr>
          <w:lang w:val="cy-GB"/>
        </w:rPr>
        <w:t>: Cllr Williams, Cllr M IngramJones</w:t>
      </w:r>
    </w:p>
    <w:p w14:paraId="76B941A4" w14:textId="5802E5B3" w:rsidR="00AD51E8" w:rsidRPr="006C1094" w:rsidRDefault="009B46CC" w:rsidP="00AD51E8">
      <w:pPr>
        <w:pStyle w:val="BodyText"/>
        <w:kinsoku w:val="0"/>
        <w:overflowPunct w:val="0"/>
        <w:spacing w:line="276" w:lineRule="auto"/>
        <w:ind w:left="340" w:right="454"/>
        <w:rPr>
          <w:lang w:val="cy-GB"/>
        </w:rPr>
      </w:pPr>
      <w:r>
        <w:rPr>
          <w:lang w:val="cy-GB"/>
        </w:rPr>
        <w:t>Cyllid Llywodraeth Leol</w:t>
      </w:r>
      <w:r w:rsidR="00911661" w:rsidRPr="006C1094">
        <w:rPr>
          <w:lang w:val="cy-GB"/>
        </w:rPr>
        <w:t>: Cllr Carroll</w:t>
      </w:r>
      <w:r w:rsidR="00AD51E8" w:rsidRPr="006C1094">
        <w:rPr>
          <w:lang w:val="cy-GB"/>
        </w:rPr>
        <w:t xml:space="preserve"> </w:t>
      </w:r>
      <w:r w:rsidR="005A0F3E" w:rsidRPr="006C1094">
        <w:rPr>
          <w:lang w:val="cy-GB"/>
        </w:rPr>
        <w:br/>
      </w:r>
      <w:r>
        <w:rPr>
          <w:lang w:val="cy-GB"/>
        </w:rPr>
        <w:t>Cyfarfod Cyngor</w:t>
      </w:r>
      <w:r w:rsidR="00AD51E8" w:rsidRPr="006C1094">
        <w:rPr>
          <w:lang w:val="cy-GB"/>
        </w:rPr>
        <w:t>: Cllr M IngramJones</w:t>
      </w:r>
    </w:p>
    <w:p w14:paraId="048F1126" w14:textId="304F4286" w:rsidR="00911661" w:rsidRPr="006C1094" w:rsidRDefault="009B46CC">
      <w:pPr>
        <w:pStyle w:val="BodyText"/>
        <w:kinsoku w:val="0"/>
        <w:overflowPunct w:val="0"/>
        <w:spacing w:line="276" w:lineRule="auto"/>
        <w:ind w:left="340" w:right="454"/>
        <w:rPr>
          <w:lang w:val="cy-GB"/>
        </w:rPr>
      </w:pPr>
      <w:r>
        <w:rPr>
          <w:lang w:val="cy-GB"/>
        </w:rPr>
        <w:t>Iechyd a Diogelwch</w:t>
      </w:r>
      <w:r w:rsidR="00911661" w:rsidRPr="006C1094">
        <w:rPr>
          <w:lang w:val="cy-GB"/>
        </w:rPr>
        <w:t>: Cllr Williams</w:t>
      </w:r>
    </w:p>
    <w:p w14:paraId="7F918743" w14:textId="51A02AFF" w:rsidR="00911661" w:rsidRPr="006C1094" w:rsidRDefault="00911661">
      <w:pPr>
        <w:pStyle w:val="BodyText"/>
        <w:kinsoku w:val="0"/>
        <w:overflowPunct w:val="0"/>
        <w:spacing w:line="276" w:lineRule="auto"/>
        <w:ind w:left="340" w:right="454"/>
        <w:rPr>
          <w:lang w:val="cy-GB"/>
        </w:rPr>
      </w:pPr>
      <w:r w:rsidRPr="006C1094">
        <w:rPr>
          <w:lang w:val="cy-GB"/>
        </w:rPr>
        <w:t>Cod</w:t>
      </w:r>
      <w:r w:rsidR="009B46CC">
        <w:rPr>
          <w:lang w:val="cy-GB"/>
        </w:rPr>
        <w:t xml:space="preserve"> Ymddygiad</w:t>
      </w:r>
      <w:r w:rsidRPr="006C1094">
        <w:rPr>
          <w:lang w:val="cy-GB"/>
        </w:rPr>
        <w:t>: Cllr Andrews, Cllr R Price, Cllr D IngramJones, Cllr M IngramJones, Cllr Williams</w:t>
      </w:r>
    </w:p>
    <w:p w14:paraId="0CFF18D8" w14:textId="4ED49987" w:rsidR="00911661" w:rsidRPr="006C1094" w:rsidRDefault="009B46CC">
      <w:pPr>
        <w:pStyle w:val="BodyText"/>
        <w:kinsoku w:val="0"/>
        <w:overflowPunct w:val="0"/>
        <w:spacing w:line="276" w:lineRule="auto"/>
        <w:ind w:left="340" w:right="454"/>
        <w:rPr>
          <w:lang w:val="cy-GB"/>
        </w:rPr>
      </w:pPr>
      <w:r>
        <w:rPr>
          <w:lang w:val="cy-GB"/>
        </w:rPr>
        <w:t>Sgiliau Cadeirio</w:t>
      </w:r>
      <w:r w:rsidR="00911661" w:rsidRPr="006C1094">
        <w:rPr>
          <w:lang w:val="cy-GB"/>
        </w:rPr>
        <w:t>: Cllr Williams</w:t>
      </w:r>
      <w:r w:rsidR="00DC5354" w:rsidRPr="006C1094">
        <w:rPr>
          <w:lang w:val="cy-GB"/>
        </w:rPr>
        <w:t>, Cllr Collins</w:t>
      </w:r>
    </w:p>
    <w:p w14:paraId="3168C18E" w14:textId="77777777" w:rsidR="00126605" w:rsidRPr="006C1094" w:rsidRDefault="00126605">
      <w:pPr>
        <w:pStyle w:val="BodyText"/>
        <w:kinsoku w:val="0"/>
        <w:overflowPunct w:val="0"/>
        <w:spacing w:line="276" w:lineRule="auto"/>
        <w:ind w:left="340" w:right="454"/>
        <w:rPr>
          <w:lang w:val="cy-GB"/>
        </w:rPr>
      </w:pPr>
    </w:p>
    <w:p w14:paraId="1AD62913" w14:textId="623226B0" w:rsidR="00911661" w:rsidRPr="006C1094" w:rsidRDefault="009B46CC">
      <w:pPr>
        <w:pStyle w:val="BodyText"/>
        <w:kinsoku w:val="0"/>
        <w:overflowPunct w:val="0"/>
        <w:spacing w:line="276" w:lineRule="auto"/>
        <w:ind w:left="340" w:right="454"/>
        <w:rPr>
          <w:lang w:val="cy-GB"/>
        </w:rPr>
      </w:pPr>
      <w:r>
        <w:rPr>
          <w:lang w:val="cy-GB"/>
        </w:rPr>
        <w:t xml:space="preserve">Mae’r aelodau wedi bod yn gweithio gyda’r clerc i gynnal dadansoddiad o anghenion hyfforddi a byddant yn diweddaru eu cynllun hyfforddi </w:t>
      </w:r>
      <w:r w:rsidR="002041CF">
        <w:rPr>
          <w:lang w:val="cy-GB"/>
        </w:rPr>
        <w:t xml:space="preserve">yn ystod chwarter cyntaf </w:t>
      </w:r>
      <w:r w:rsidR="008B57CD" w:rsidRPr="006C1094">
        <w:rPr>
          <w:lang w:val="cy-GB"/>
        </w:rPr>
        <w:t>2023-24.</w:t>
      </w:r>
    </w:p>
    <w:p w14:paraId="24F27221" w14:textId="77777777" w:rsidR="00126605" w:rsidRPr="006C1094" w:rsidRDefault="00126605">
      <w:pPr>
        <w:pStyle w:val="BodyText"/>
        <w:kinsoku w:val="0"/>
        <w:overflowPunct w:val="0"/>
        <w:spacing w:line="276" w:lineRule="auto"/>
        <w:ind w:left="340" w:right="454"/>
        <w:rPr>
          <w:u w:val="single"/>
          <w:lang w:val="cy-GB"/>
        </w:rPr>
      </w:pPr>
    </w:p>
    <w:p w14:paraId="0411269F" w14:textId="3E2776E0" w:rsidR="00911661" w:rsidRPr="006C1094" w:rsidRDefault="002041CF">
      <w:pPr>
        <w:pStyle w:val="BodyText"/>
        <w:kinsoku w:val="0"/>
        <w:overflowPunct w:val="0"/>
        <w:spacing w:line="276" w:lineRule="auto"/>
        <w:ind w:left="340" w:right="454"/>
        <w:rPr>
          <w:u w:val="single"/>
          <w:lang w:val="cy-GB"/>
        </w:rPr>
      </w:pPr>
      <w:r>
        <w:rPr>
          <w:u w:val="single"/>
          <w:lang w:val="cy-GB"/>
        </w:rPr>
        <w:t>Hyfforddiant Mewnol</w:t>
      </w:r>
    </w:p>
    <w:p w14:paraId="210351F1" w14:textId="681FA45D" w:rsidR="00911661" w:rsidRPr="006C1094" w:rsidRDefault="002041CF">
      <w:pPr>
        <w:pStyle w:val="BodyText"/>
        <w:kinsoku w:val="0"/>
        <w:overflowPunct w:val="0"/>
        <w:spacing w:line="276" w:lineRule="auto"/>
        <w:ind w:left="340" w:right="454"/>
        <w:rPr>
          <w:lang w:val="cy-GB"/>
        </w:rPr>
      </w:pPr>
      <w:r>
        <w:rPr>
          <w:lang w:val="cy-GB"/>
        </w:rPr>
        <w:t>Asesiad Strategol</w:t>
      </w:r>
      <w:r w:rsidR="008B57CD" w:rsidRPr="006C1094">
        <w:rPr>
          <w:lang w:val="cy-GB"/>
        </w:rPr>
        <w:t xml:space="preserve">: </w:t>
      </w:r>
      <w:r w:rsidR="00911661" w:rsidRPr="006C1094">
        <w:rPr>
          <w:lang w:val="cy-GB"/>
        </w:rPr>
        <w:t>Cllr</w:t>
      </w:r>
      <w:r w:rsidR="008B57CD" w:rsidRPr="006C1094">
        <w:rPr>
          <w:lang w:val="cy-GB"/>
        </w:rPr>
        <w:t xml:space="preserve"> Andrews, Cllr Bissex, Cllr Carroll, Cllr Collins, Cllr Davies, Cllr HamerThomas, Cllr D IngramJones, Cllr R Price, Cllr Williams</w:t>
      </w:r>
    </w:p>
    <w:p w14:paraId="176B5C86" w14:textId="1ECAF31E" w:rsidR="00911661" w:rsidRPr="006C1094" w:rsidRDefault="002041CF">
      <w:pPr>
        <w:pStyle w:val="BodyText"/>
        <w:kinsoku w:val="0"/>
        <w:overflowPunct w:val="0"/>
        <w:spacing w:line="276" w:lineRule="auto"/>
        <w:ind w:left="340" w:right="454"/>
        <w:rPr>
          <w:lang w:val="cy-GB"/>
        </w:rPr>
      </w:pPr>
      <w:r>
        <w:rPr>
          <w:lang w:val="cy-GB"/>
        </w:rPr>
        <w:t>Cyflwyniad i Gynllunio</w:t>
      </w:r>
      <w:r w:rsidR="00911661" w:rsidRPr="006C1094">
        <w:rPr>
          <w:lang w:val="cy-GB"/>
        </w:rPr>
        <w:t xml:space="preserve"> (</w:t>
      </w:r>
      <w:r>
        <w:rPr>
          <w:lang w:val="cy-GB"/>
        </w:rPr>
        <w:t>porth ar-lein</w:t>
      </w:r>
      <w:r w:rsidR="00911661" w:rsidRPr="006C1094">
        <w:rPr>
          <w:lang w:val="cy-GB"/>
        </w:rPr>
        <w:t>)</w:t>
      </w:r>
      <w:r w:rsidR="008B57CD" w:rsidRPr="006C1094">
        <w:rPr>
          <w:lang w:val="cy-GB"/>
        </w:rPr>
        <w:t xml:space="preserve">: </w:t>
      </w:r>
      <w:r w:rsidR="00911661" w:rsidRPr="006C1094">
        <w:rPr>
          <w:lang w:val="cy-GB"/>
        </w:rPr>
        <w:t>Cllr</w:t>
      </w:r>
      <w:r w:rsidR="008B57CD" w:rsidRPr="006C1094">
        <w:rPr>
          <w:lang w:val="cy-GB"/>
        </w:rPr>
        <w:t xml:space="preserve"> R Price, Cllr D Price, Cllr Davies, Cllr Collins, Cllr Williams, Cllr Andrews, Cllr M IngramJones, Cllr D IngramJones, Cllr Bissex, Cllr Carroll</w:t>
      </w:r>
    </w:p>
    <w:p w14:paraId="0CC94F95" w14:textId="1E4C577C" w:rsidR="00911661" w:rsidRPr="006C1094" w:rsidRDefault="002041CF">
      <w:pPr>
        <w:pStyle w:val="BodyText"/>
        <w:kinsoku w:val="0"/>
        <w:overflowPunct w:val="0"/>
        <w:spacing w:line="276" w:lineRule="auto"/>
        <w:ind w:left="340" w:right="454"/>
        <w:rPr>
          <w:lang w:val="cy-GB"/>
        </w:rPr>
      </w:pPr>
      <w:r>
        <w:rPr>
          <w:lang w:val="cy-GB"/>
        </w:rPr>
        <w:t>Pecyn Cymorth Llywodraethu a Chyllid</w:t>
      </w:r>
      <w:r w:rsidR="008B57CD" w:rsidRPr="006C1094">
        <w:rPr>
          <w:lang w:val="cy-GB"/>
        </w:rPr>
        <w:t xml:space="preserve">: </w:t>
      </w:r>
      <w:r w:rsidR="00911661" w:rsidRPr="006C1094">
        <w:rPr>
          <w:lang w:val="cy-GB"/>
        </w:rPr>
        <w:t>Cllr</w:t>
      </w:r>
      <w:r w:rsidR="008B57CD" w:rsidRPr="006C1094">
        <w:rPr>
          <w:lang w:val="cy-GB"/>
        </w:rPr>
        <w:t xml:space="preserve"> Carroll, Cllr Davies, Cllr Collins</w:t>
      </w:r>
    </w:p>
    <w:p w14:paraId="21FEC4DF" w14:textId="0A8A1F05" w:rsidR="00911661" w:rsidRPr="006C1094" w:rsidRDefault="002041CF">
      <w:pPr>
        <w:pStyle w:val="BodyText"/>
        <w:kinsoku w:val="0"/>
        <w:overflowPunct w:val="0"/>
        <w:spacing w:line="276" w:lineRule="auto"/>
        <w:ind w:left="340" w:right="454"/>
        <w:rPr>
          <w:lang w:val="cy-GB"/>
        </w:rPr>
      </w:pPr>
      <w:r>
        <w:rPr>
          <w:lang w:val="cy-GB"/>
        </w:rPr>
        <w:t>Cynllunio Strategol Dilynol</w:t>
      </w:r>
      <w:r w:rsidR="008B57CD" w:rsidRPr="006C1094">
        <w:rPr>
          <w:lang w:val="cy-GB"/>
        </w:rPr>
        <w:t>:</w:t>
      </w:r>
      <w:r w:rsidR="00907D90" w:rsidRPr="006C1094">
        <w:rPr>
          <w:lang w:val="cy-GB"/>
        </w:rPr>
        <w:t xml:space="preserve"> </w:t>
      </w:r>
      <w:r w:rsidR="00911661" w:rsidRPr="006C1094">
        <w:rPr>
          <w:lang w:val="cy-GB"/>
        </w:rPr>
        <w:t>Cllr</w:t>
      </w:r>
      <w:r w:rsidR="008B57CD" w:rsidRPr="006C1094">
        <w:rPr>
          <w:lang w:val="cy-GB"/>
        </w:rPr>
        <w:t xml:space="preserve"> Andrews, Cllr Davies, Cllr Bissex, Cllr Carroll, Cllr R Price, Cllr Williams, Cllr Collins, Cllr D IngramJones, Cllr M IngramJones</w:t>
      </w:r>
    </w:p>
    <w:p w14:paraId="211EF038" w14:textId="77777777" w:rsidR="00DB38A1" w:rsidRPr="006C1094" w:rsidRDefault="00DB38A1">
      <w:pPr>
        <w:pStyle w:val="BodyText"/>
        <w:kinsoku w:val="0"/>
        <w:overflowPunct w:val="0"/>
        <w:spacing w:line="276" w:lineRule="auto"/>
        <w:ind w:left="340" w:right="454"/>
        <w:rPr>
          <w:lang w:val="cy-GB"/>
        </w:rPr>
      </w:pPr>
    </w:p>
    <w:p w14:paraId="1A4EB602" w14:textId="3FE5D0FE" w:rsidR="00DB38A1" w:rsidRPr="006C1094" w:rsidRDefault="002041CF" w:rsidP="00DB38A1">
      <w:pPr>
        <w:pStyle w:val="Heading2"/>
        <w:kinsoku w:val="0"/>
        <w:overflowPunct w:val="0"/>
        <w:spacing w:before="154"/>
        <w:rPr>
          <w:spacing w:val="-2"/>
          <w:lang w:val="cy-GB"/>
        </w:rPr>
      </w:pPr>
      <w:r>
        <w:rPr>
          <w:spacing w:val="-2"/>
          <w:lang w:val="cy-GB"/>
        </w:rPr>
        <w:t>Cynrychiolaeth ar Gyrff Eraill</w:t>
      </w:r>
    </w:p>
    <w:p w14:paraId="58A931FC" w14:textId="0AF3FC07" w:rsidR="00DB38A1" w:rsidRPr="006C1094" w:rsidRDefault="002041CF" w:rsidP="002D25EE">
      <w:pPr>
        <w:pStyle w:val="BodyText"/>
        <w:tabs>
          <w:tab w:val="left" w:pos="6379"/>
        </w:tabs>
        <w:kinsoku w:val="0"/>
        <w:overflowPunct w:val="0"/>
        <w:ind w:left="340" w:right="-109"/>
        <w:rPr>
          <w:spacing w:val="-2"/>
          <w:lang w:val="cy-GB"/>
        </w:rPr>
      </w:pPr>
      <w:r>
        <w:rPr>
          <w:lang w:val="cy-GB"/>
        </w:rPr>
        <w:t xml:space="preserve">Pwyllgor Cyswllt Cynghorau Tref a Chymuned </w:t>
      </w:r>
      <w:r w:rsidR="00DB38A1" w:rsidRPr="006C1094">
        <w:rPr>
          <w:lang w:val="cy-GB"/>
        </w:rPr>
        <w:t>Caer</w:t>
      </w:r>
      <w:r>
        <w:rPr>
          <w:lang w:val="cy-GB"/>
        </w:rPr>
        <w:t>ffili</w:t>
      </w:r>
      <w:r w:rsidR="002D25EE" w:rsidRPr="006C1094">
        <w:rPr>
          <w:lang w:val="cy-GB"/>
        </w:rPr>
        <w:tab/>
      </w:r>
      <w:r w:rsidR="00DB38A1" w:rsidRPr="006C1094">
        <w:rPr>
          <w:lang w:val="cy-GB"/>
        </w:rPr>
        <w:tab/>
        <w:t>Cllr</w:t>
      </w:r>
      <w:r w:rsidR="00DB38A1" w:rsidRPr="006C1094">
        <w:rPr>
          <w:spacing w:val="-16"/>
          <w:lang w:val="cy-GB"/>
        </w:rPr>
        <w:t xml:space="preserve"> </w:t>
      </w:r>
      <w:r w:rsidR="00DB38A1" w:rsidRPr="006C1094">
        <w:rPr>
          <w:lang w:val="cy-GB"/>
        </w:rPr>
        <w:t>Howard</w:t>
      </w:r>
      <w:r w:rsidR="00DB38A1" w:rsidRPr="006C1094">
        <w:rPr>
          <w:spacing w:val="-14"/>
          <w:lang w:val="cy-GB"/>
        </w:rPr>
        <w:t xml:space="preserve"> </w:t>
      </w:r>
      <w:r w:rsidR="00DB38A1" w:rsidRPr="006C1094">
        <w:rPr>
          <w:lang w:val="cy-GB"/>
        </w:rPr>
        <w:t>Llewellyn, Cllr R Carroll</w:t>
      </w:r>
      <w:r w:rsidR="00DB38A1" w:rsidRPr="006C1094">
        <w:rPr>
          <w:lang w:val="cy-GB"/>
        </w:rPr>
        <w:br/>
      </w:r>
      <w:r>
        <w:rPr>
          <w:lang w:val="cy-GB"/>
        </w:rPr>
        <w:t>Rhwydwaith Lles Integredig Gwent</w:t>
      </w:r>
      <w:r w:rsidR="00DB38A1" w:rsidRPr="006C1094">
        <w:rPr>
          <w:lang w:val="cy-GB"/>
        </w:rPr>
        <w:tab/>
      </w:r>
      <w:r w:rsidR="002D25EE" w:rsidRPr="006C1094">
        <w:rPr>
          <w:lang w:val="cy-GB"/>
        </w:rPr>
        <w:tab/>
      </w:r>
      <w:r w:rsidR="00DB38A1" w:rsidRPr="006C1094">
        <w:rPr>
          <w:lang w:val="cy-GB"/>
        </w:rPr>
        <w:t>Cllr</w:t>
      </w:r>
      <w:r w:rsidR="00DB38A1" w:rsidRPr="006C1094">
        <w:rPr>
          <w:spacing w:val="-7"/>
          <w:lang w:val="cy-GB"/>
        </w:rPr>
        <w:t xml:space="preserve"> </w:t>
      </w:r>
      <w:r w:rsidR="00DB38A1" w:rsidRPr="006C1094">
        <w:rPr>
          <w:lang w:val="cy-GB"/>
        </w:rPr>
        <w:t>Josie</w:t>
      </w:r>
      <w:r w:rsidR="00DB38A1" w:rsidRPr="006C1094">
        <w:rPr>
          <w:spacing w:val="-1"/>
          <w:lang w:val="cy-GB"/>
        </w:rPr>
        <w:t xml:space="preserve"> </w:t>
      </w:r>
      <w:r w:rsidR="00DB38A1" w:rsidRPr="006C1094">
        <w:rPr>
          <w:spacing w:val="-2"/>
          <w:lang w:val="cy-GB"/>
        </w:rPr>
        <w:t>Bissex, Cllr Carol Andrews</w:t>
      </w:r>
    </w:p>
    <w:p w14:paraId="6DEF6EC9" w14:textId="1B714276" w:rsidR="00DB38A1" w:rsidRPr="006C1094" w:rsidRDefault="002041CF" w:rsidP="00DB38A1">
      <w:pPr>
        <w:pStyle w:val="BodyText"/>
        <w:kinsoku w:val="0"/>
        <w:overflowPunct w:val="0"/>
        <w:ind w:left="340" w:right="-109"/>
        <w:rPr>
          <w:spacing w:val="-2"/>
          <w:lang w:val="cy-GB"/>
        </w:rPr>
      </w:pPr>
      <w:r>
        <w:rPr>
          <w:lang w:val="cy-GB"/>
        </w:rPr>
        <w:t>Ysgol Gynradd Santes Gwladys Bargoed</w:t>
      </w:r>
      <w:r w:rsidR="00DB38A1" w:rsidRPr="006C1094">
        <w:rPr>
          <w:lang w:val="cy-GB"/>
        </w:rPr>
        <w:tab/>
      </w:r>
      <w:r w:rsidR="00DB38A1" w:rsidRPr="006C1094">
        <w:rPr>
          <w:lang w:val="cy-GB"/>
        </w:rPr>
        <w:tab/>
      </w:r>
      <w:r w:rsidR="00DB38A1" w:rsidRPr="006C1094">
        <w:rPr>
          <w:lang w:val="cy-GB"/>
        </w:rPr>
        <w:tab/>
        <w:t>Cllr</w:t>
      </w:r>
      <w:r w:rsidR="00DB38A1" w:rsidRPr="006C1094">
        <w:rPr>
          <w:spacing w:val="-6"/>
          <w:lang w:val="cy-GB"/>
        </w:rPr>
        <w:t xml:space="preserve"> David (</w:t>
      </w:r>
      <w:r w:rsidR="00DB38A1" w:rsidRPr="006C1094">
        <w:rPr>
          <w:lang w:val="cy-GB"/>
        </w:rPr>
        <w:t>Tich) Williams</w:t>
      </w:r>
    </w:p>
    <w:p w14:paraId="157A0A0F" w14:textId="5B578860" w:rsidR="00DB38A1" w:rsidRPr="006C1094" w:rsidRDefault="002041CF" w:rsidP="002D25EE">
      <w:pPr>
        <w:pStyle w:val="BodyText"/>
        <w:kinsoku w:val="0"/>
        <w:overflowPunct w:val="0"/>
        <w:ind w:left="340"/>
        <w:rPr>
          <w:spacing w:val="-2"/>
          <w:lang w:val="cy-GB"/>
        </w:rPr>
      </w:pPr>
      <w:r>
        <w:rPr>
          <w:lang w:val="cy-GB"/>
        </w:rPr>
        <w:t xml:space="preserve">Ysgol Ffederasiwn Gilfach Fargoed a’r Parc </w:t>
      </w:r>
      <w:r w:rsidR="00DB38A1" w:rsidRPr="006C1094">
        <w:rPr>
          <w:lang w:val="cy-GB"/>
        </w:rPr>
        <w:tab/>
      </w:r>
      <w:r w:rsidR="002D25EE" w:rsidRPr="006C1094">
        <w:rPr>
          <w:lang w:val="cy-GB"/>
        </w:rPr>
        <w:tab/>
      </w:r>
      <w:r>
        <w:rPr>
          <w:lang w:val="cy-GB"/>
        </w:rPr>
        <w:t xml:space="preserve">            </w:t>
      </w:r>
      <w:r w:rsidR="00DB38A1" w:rsidRPr="006C1094">
        <w:rPr>
          <w:lang w:val="cy-GB"/>
        </w:rPr>
        <w:t>Cllr</w:t>
      </w:r>
      <w:r w:rsidR="00DB38A1" w:rsidRPr="006C1094">
        <w:rPr>
          <w:spacing w:val="-5"/>
          <w:lang w:val="cy-GB"/>
        </w:rPr>
        <w:t xml:space="preserve"> </w:t>
      </w:r>
      <w:r w:rsidR="00DB38A1" w:rsidRPr="006C1094">
        <w:rPr>
          <w:lang w:val="cy-GB"/>
        </w:rPr>
        <w:t>R</w:t>
      </w:r>
      <w:r w:rsidR="00DB38A1" w:rsidRPr="006C1094">
        <w:rPr>
          <w:spacing w:val="-4"/>
          <w:lang w:val="cy-GB"/>
        </w:rPr>
        <w:t xml:space="preserve"> </w:t>
      </w:r>
      <w:r w:rsidR="00DB38A1" w:rsidRPr="006C1094">
        <w:rPr>
          <w:lang w:val="cy-GB"/>
        </w:rPr>
        <w:t>Carroll,</w:t>
      </w:r>
      <w:r w:rsidR="00DB38A1" w:rsidRPr="006C1094">
        <w:rPr>
          <w:spacing w:val="-3"/>
          <w:lang w:val="cy-GB"/>
        </w:rPr>
        <w:t xml:space="preserve"> </w:t>
      </w:r>
      <w:r w:rsidR="00DB38A1" w:rsidRPr="006C1094">
        <w:rPr>
          <w:lang w:val="cy-GB"/>
        </w:rPr>
        <w:t>Cllr</w:t>
      </w:r>
      <w:r w:rsidR="00DB38A1" w:rsidRPr="006C1094">
        <w:rPr>
          <w:spacing w:val="-4"/>
          <w:lang w:val="cy-GB"/>
        </w:rPr>
        <w:t xml:space="preserve"> </w:t>
      </w:r>
      <w:r w:rsidR="00DB38A1" w:rsidRPr="006C1094">
        <w:rPr>
          <w:lang w:val="cy-GB"/>
        </w:rPr>
        <w:t>R</w:t>
      </w:r>
      <w:r w:rsidR="00DB38A1" w:rsidRPr="006C1094">
        <w:rPr>
          <w:spacing w:val="-4"/>
          <w:lang w:val="cy-GB"/>
        </w:rPr>
        <w:t xml:space="preserve"> </w:t>
      </w:r>
      <w:r w:rsidR="00DB38A1" w:rsidRPr="006C1094">
        <w:rPr>
          <w:spacing w:val="-2"/>
          <w:lang w:val="cy-GB"/>
        </w:rPr>
        <w:t>Price</w:t>
      </w:r>
    </w:p>
    <w:p w14:paraId="05E0B0CD" w14:textId="54B756AB" w:rsidR="00DB38A1" w:rsidRPr="006C1094" w:rsidRDefault="002041CF" w:rsidP="002D25EE">
      <w:pPr>
        <w:pStyle w:val="BodyText"/>
        <w:tabs>
          <w:tab w:val="left" w:pos="6379"/>
        </w:tabs>
        <w:kinsoku w:val="0"/>
        <w:overflowPunct w:val="0"/>
        <w:ind w:left="340"/>
        <w:rPr>
          <w:spacing w:val="-2"/>
          <w:lang w:val="cy-GB"/>
        </w:rPr>
      </w:pPr>
      <w:r>
        <w:rPr>
          <w:lang w:val="cy-GB"/>
        </w:rPr>
        <w:t xml:space="preserve">Ysgol Gynradd </w:t>
      </w:r>
      <w:r w:rsidR="00DB38A1" w:rsidRPr="006C1094">
        <w:rPr>
          <w:lang w:val="cy-GB"/>
        </w:rPr>
        <w:t>Aberbargoed</w:t>
      </w:r>
      <w:r w:rsidR="00DB38A1" w:rsidRPr="006C1094">
        <w:rPr>
          <w:spacing w:val="-8"/>
          <w:lang w:val="cy-GB"/>
        </w:rPr>
        <w:t xml:space="preserve"> </w:t>
      </w:r>
      <w:r w:rsidR="00DB38A1" w:rsidRPr="006C1094">
        <w:rPr>
          <w:lang w:val="cy-GB"/>
        </w:rPr>
        <w:tab/>
      </w:r>
      <w:r w:rsidR="002D25EE" w:rsidRPr="006C1094">
        <w:rPr>
          <w:lang w:val="cy-GB"/>
        </w:rPr>
        <w:tab/>
      </w:r>
      <w:r w:rsidR="00DB38A1" w:rsidRPr="006C1094">
        <w:rPr>
          <w:lang w:val="cy-GB"/>
        </w:rPr>
        <w:t>Cllr M Ingram-Jones</w:t>
      </w:r>
    </w:p>
    <w:p w14:paraId="17EB69AA" w14:textId="0C23B25C" w:rsidR="00DB38A1" w:rsidRPr="006C1094" w:rsidRDefault="002041CF" w:rsidP="002D25EE">
      <w:pPr>
        <w:pStyle w:val="BodyText"/>
        <w:kinsoku w:val="0"/>
        <w:overflowPunct w:val="0"/>
        <w:spacing w:before="1"/>
        <w:ind w:left="340"/>
        <w:rPr>
          <w:spacing w:val="-2"/>
          <w:lang w:val="cy-GB"/>
        </w:rPr>
      </w:pPr>
      <w:r>
        <w:rPr>
          <w:lang w:val="cy-GB"/>
        </w:rPr>
        <w:t xml:space="preserve">Ysgol Gymraeg </w:t>
      </w:r>
      <w:r w:rsidR="00DB38A1" w:rsidRPr="006C1094">
        <w:rPr>
          <w:lang w:val="cy-GB"/>
        </w:rPr>
        <w:t>Bro</w:t>
      </w:r>
      <w:r w:rsidR="00DB38A1" w:rsidRPr="006C1094">
        <w:rPr>
          <w:spacing w:val="-1"/>
          <w:lang w:val="cy-GB"/>
        </w:rPr>
        <w:t xml:space="preserve"> </w:t>
      </w:r>
      <w:r w:rsidR="00DB38A1" w:rsidRPr="006C1094">
        <w:rPr>
          <w:lang w:val="cy-GB"/>
        </w:rPr>
        <w:t>Sannan</w:t>
      </w:r>
      <w:r w:rsidR="00DB38A1" w:rsidRPr="006C1094">
        <w:rPr>
          <w:spacing w:val="-6"/>
          <w:lang w:val="cy-GB"/>
        </w:rPr>
        <w:t xml:space="preserve"> </w:t>
      </w:r>
      <w:r w:rsidR="00DB38A1" w:rsidRPr="006C1094">
        <w:rPr>
          <w:spacing w:val="-2"/>
          <w:lang w:val="cy-GB"/>
        </w:rPr>
        <w:t>Aberbargoed</w:t>
      </w:r>
      <w:r w:rsidR="00DB38A1" w:rsidRPr="006C1094">
        <w:rPr>
          <w:lang w:val="cy-GB"/>
        </w:rPr>
        <w:tab/>
      </w:r>
      <w:r w:rsidR="002D25EE" w:rsidRPr="006C1094">
        <w:rPr>
          <w:lang w:val="cy-GB"/>
        </w:rPr>
        <w:tab/>
      </w:r>
      <w:r w:rsidR="002D25EE" w:rsidRPr="006C1094">
        <w:rPr>
          <w:lang w:val="cy-GB"/>
        </w:rPr>
        <w:tab/>
      </w:r>
      <w:r w:rsidR="00DB38A1" w:rsidRPr="006C1094">
        <w:rPr>
          <w:spacing w:val="-2"/>
          <w:lang w:val="cy-GB"/>
        </w:rPr>
        <w:t>Cllr M Harry</w:t>
      </w:r>
    </w:p>
    <w:p w14:paraId="3D415348" w14:textId="07741A5A" w:rsidR="00DB38A1" w:rsidRPr="006C1094" w:rsidRDefault="002041CF" w:rsidP="002D25EE">
      <w:pPr>
        <w:pStyle w:val="BodyText"/>
        <w:kinsoku w:val="0"/>
        <w:overflowPunct w:val="0"/>
        <w:ind w:left="340"/>
        <w:rPr>
          <w:spacing w:val="-2"/>
          <w:lang w:val="cy-GB"/>
        </w:rPr>
      </w:pPr>
      <w:r>
        <w:rPr>
          <w:lang w:val="cy-GB"/>
        </w:rPr>
        <w:t xml:space="preserve">Ysgol Gymraeg </w:t>
      </w:r>
      <w:r w:rsidR="00DB38A1" w:rsidRPr="006C1094">
        <w:rPr>
          <w:lang w:val="cy-GB"/>
        </w:rPr>
        <w:t>Gilfach</w:t>
      </w:r>
      <w:r w:rsidR="00DB38A1" w:rsidRPr="006C1094">
        <w:rPr>
          <w:spacing w:val="-5"/>
          <w:lang w:val="cy-GB"/>
        </w:rPr>
        <w:t xml:space="preserve"> </w:t>
      </w:r>
      <w:r w:rsidR="00DB38A1" w:rsidRPr="006C1094">
        <w:rPr>
          <w:lang w:val="cy-GB"/>
        </w:rPr>
        <w:t>Fargoed</w:t>
      </w:r>
      <w:r w:rsidR="00DB38A1" w:rsidRPr="006C1094">
        <w:rPr>
          <w:spacing w:val="-10"/>
          <w:lang w:val="cy-GB"/>
        </w:rPr>
        <w:t xml:space="preserve"> </w:t>
      </w:r>
      <w:r w:rsidR="00DB38A1" w:rsidRPr="006C1094">
        <w:rPr>
          <w:lang w:val="cy-GB"/>
        </w:rPr>
        <w:tab/>
      </w:r>
      <w:r w:rsidR="002D25EE" w:rsidRPr="006C1094">
        <w:rPr>
          <w:lang w:val="cy-GB"/>
        </w:rPr>
        <w:tab/>
      </w:r>
      <w:r w:rsidR="002D25EE" w:rsidRPr="006C1094">
        <w:rPr>
          <w:lang w:val="cy-GB"/>
        </w:rPr>
        <w:tab/>
      </w:r>
      <w:r w:rsidR="002D25EE" w:rsidRPr="006C1094">
        <w:rPr>
          <w:lang w:val="cy-GB"/>
        </w:rPr>
        <w:tab/>
      </w:r>
      <w:r w:rsidR="002D25EE" w:rsidRPr="006C1094">
        <w:rPr>
          <w:lang w:val="cy-GB"/>
        </w:rPr>
        <w:tab/>
      </w:r>
      <w:r w:rsidR="00DB38A1" w:rsidRPr="006C1094">
        <w:rPr>
          <w:lang w:val="cy-GB"/>
        </w:rPr>
        <w:t>Cllr Jacky Davies</w:t>
      </w:r>
    </w:p>
    <w:p w14:paraId="001E0266" w14:textId="28739445" w:rsidR="00DB38A1" w:rsidRPr="006C1094" w:rsidRDefault="002041CF" w:rsidP="00DB38A1">
      <w:pPr>
        <w:pStyle w:val="BodyText"/>
        <w:kinsoku w:val="0"/>
        <w:overflowPunct w:val="0"/>
        <w:spacing w:line="276" w:lineRule="auto"/>
        <w:ind w:left="340" w:right="454"/>
        <w:rPr>
          <w:spacing w:val="-2"/>
          <w:lang w:val="cy-GB"/>
        </w:rPr>
      </w:pPr>
      <w:r>
        <w:rPr>
          <w:lang w:val="cy-GB"/>
        </w:rPr>
        <w:t xml:space="preserve">Pwyllgor Ardal Un Llais Cymru </w:t>
      </w:r>
      <w:r w:rsidR="00DB38A1" w:rsidRPr="006C1094">
        <w:rPr>
          <w:lang w:val="cy-GB"/>
        </w:rPr>
        <w:tab/>
      </w:r>
      <w:r w:rsidR="00DB38A1" w:rsidRPr="006C1094">
        <w:rPr>
          <w:lang w:val="cy-GB"/>
        </w:rPr>
        <w:tab/>
      </w:r>
      <w:r w:rsidR="00DB38A1" w:rsidRPr="006C1094">
        <w:rPr>
          <w:lang w:val="cy-GB"/>
        </w:rPr>
        <w:tab/>
      </w:r>
      <w:r w:rsidR="002D25EE" w:rsidRPr="006C1094">
        <w:rPr>
          <w:lang w:val="cy-GB"/>
        </w:rPr>
        <w:tab/>
      </w:r>
      <w:r>
        <w:rPr>
          <w:lang w:val="cy-GB"/>
        </w:rPr>
        <w:t xml:space="preserve">            </w:t>
      </w:r>
      <w:r w:rsidR="00DB38A1" w:rsidRPr="006C1094">
        <w:rPr>
          <w:lang w:val="cy-GB"/>
        </w:rPr>
        <w:t>Cllr</w:t>
      </w:r>
      <w:r w:rsidR="00DB38A1" w:rsidRPr="006C1094">
        <w:rPr>
          <w:spacing w:val="-6"/>
          <w:lang w:val="cy-GB"/>
        </w:rPr>
        <w:t xml:space="preserve"> </w:t>
      </w:r>
      <w:r w:rsidR="00DB38A1" w:rsidRPr="006C1094">
        <w:rPr>
          <w:lang w:val="cy-GB"/>
        </w:rPr>
        <w:t>H</w:t>
      </w:r>
      <w:r w:rsidR="00DB38A1" w:rsidRPr="006C1094">
        <w:rPr>
          <w:spacing w:val="-3"/>
          <w:lang w:val="cy-GB"/>
        </w:rPr>
        <w:t xml:space="preserve"> </w:t>
      </w:r>
      <w:r w:rsidR="00DB38A1" w:rsidRPr="006C1094">
        <w:rPr>
          <w:spacing w:val="-2"/>
          <w:lang w:val="cy-GB"/>
        </w:rPr>
        <w:t>Llewellyn; Cllr Tich Williams</w:t>
      </w:r>
    </w:p>
    <w:p w14:paraId="6E007655" w14:textId="77777777" w:rsidR="002D25EE" w:rsidRPr="006C1094" w:rsidRDefault="002D25EE" w:rsidP="00DB38A1">
      <w:pPr>
        <w:pStyle w:val="BodyText"/>
        <w:kinsoku w:val="0"/>
        <w:overflowPunct w:val="0"/>
        <w:spacing w:line="276" w:lineRule="auto"/>
        <w:ind w:left="340" w:right="454"/>
        <w:rPr>
          <w:spacing w:val="-2"/>
          <w:lang w:val="cy-GB"/>
        </w:rPr>
      </w:pPr>
    </w:p>
    <w:p w14:paraId="01EA294C" w14:textId="77777777" w:rsidR="002D25EE" w:rsidRPr="006C1094" w:rsidRDefault="002D25EE" w:rsidP="00DB38A1">
      <w:pPr>
        <w:pStyle w:val="BodyText"/>
        <w:kinsoku w:val="0"/>
        <w:overflowPunct w:val="0"/>
        <w:spacing w:line="276" w:lineRule="auto"/>
        <w:ind w:left="340" w:right="454"/>
        <w:rPr>
          <w:spacing w:val="-2"/>
          <w:lang w:val="cy-GB"/>
        </w:rPr>
      </w:pPr>
    </w:p>
    <w:p w14:paraId="7F597E27" w14:textId="77777777" w:rsidR="002D25EE" w:rsidRPr="006C1094" w:rsidRDefault="002D25EE" w:rsidP="00DB38A1">
      <w:pPr>
        <w:pStyle w:val="BodyText"/>
        <w:kinsoku w:val="0"/>
        <w:overflowPunct w:val="0"/>
        <w:spacing w:line="276" w:lineRule="auto"/>
        <w:ind w:left="340" w:right="454"/>
        <w:rPr>
          <w:lang w:val="cy-GB"/>
        </w:rPr>
      </w:pPr>
    </w:p>
    <w:p w14:paraId="0D14AF51" w14:textId="77777777" w:rsidR="002E7499" w:rsidRPr="006C1094" w:rsidRDefault="002D25EE" w:rsidP="002D25EE">
      <w:pPr>
        <w:pStyle w:val="Heading2"/>
        <w:kinsoku w:val="0"/>
        <w:overflowPunct w:val="0"/>
        <w:spacing w:before="202"/>
        <w:ind w:left="284" w:right="310"/>
        <w:rPr>
          <w:spacing w:val="-2"/>
          <w:lang w:val="cy-GB"/>
        </w:rPr>
      </w:pPr>
      <w:r w:rsidRPr="006C1094">
        <w:rPr>
          <w:spacing w:val="-2"/>
          <w:lang w:val="cy-GB"/>
        </w:rPr>
        <w:lastRenderedPageBreak/>
        <w:t xml:space="preserve"> </w:t>
      </w:r>
    </w:p>
    <w:p w14:paraId="3FC564F1" w14:textId="77777777" w:rsidR="002E7499" w:rsidRPr="006C1094" w:rsidRDefault="002E7499" w:rsidP="002D25EE">
      <w:pPr>
        <w:pStyle w:val="Heading2"/>
        <w:kinsoku w:val="0"/>
        <w:overflowPunct w:val="0"/>
        <w:spacing w:before="202"/>
        <w:ind w:left="284" w:right="310"/>
        <w:rPr>
          <w:spacing w:val="-2"/>
          <w:lang w:val="cy-GB"/>
        </w:rPr>
      </w:pPr>
    </w:p>
    <w:p w14:paraId="29538D85" w14:textId="77777777" w:rsidR="002E7499" w:rsidRPr="006C1094" w:rsidRDefault="002E7499" w:rsidP="002D25EE">
      <w:pPr>
        <w:pStyle w:val="Heading2"/>
        <w:kinsoku w:val="0"/>
        <w:overflowPunct w:val="0"/>
        <w:spacing w:before="202"/>
        <w:ind w:left="284" w:right="310"/>
        <w:rPr>
          <w:spacing w:val="-2"/>
          <w:lang w:val="cy-GB"/>
        </w:rPr>
      </w:pPr>
    </w:p>
    <w:p w14:paraId="250593BF" w14:textId="77777777" w:rsidR="002E7499" w:rsidRPr="006C1094" w:rsidRDefault="002E7499" w:rsidP="002D25EE">
      <w:pPr>
        <w:pStyle w:val="Heading2"/>
        <w:kinsoku w:val="0"/>
        <w:overflowPunct w:val="0"/>
        <w:spacing w:before="202"/>
        <w:ind w:left="284" w:right="310"/>
        <w:rPr>
          <w:spacing w:val="-2"/>
          <w:lang w:val="cy-GB"/>
        </w:rPr>
      </w:pPr>
    </w:p>
    <w:p w14:paraId="774424F4" w14:textId="77777777" w:rsidR="002E7499" w:rsidRPr="006C1094" w:rsidRDefault="002E7499" w:rsidP="002D25EE">
      <w:pPr>
        <w:pStyle w:val="Heading2"/>
        <w:kinsoku w:val="0"/>
        <w:overflowPunct w:val="0"/>
        <w:spacing w:before="202"/>
        <w:ind w:left="284" w:right="310"/>
        <w:rPr>
          <w:spacing w:val="-2"/>
          <w:lang w:val="cy-GB"/>
        </w:rPr>
      </w:pPr>
    </w:p>
    <w:p w14:paraId="0B4EDB97" w14:textId="52B8C0FF" w:rsidR="008C02C2" w:rsidRPr="006C1094" w:rsidRDefault="002041CF" w:rsidP="002D25EE">
      <w:pPr>
        <w:pStyle w:val="Heading2"/>
        <w:kinsoku w:val="0"/>
        <w:overflowPunct w:val="0"/>
        <w:spacing w:before="202"/>
        <w:ind w:left="284" w:right="310"/>
        <w:rPr>
          <w:spacing w:val="-2"/>
          <w:lang w:val="cy-GB"/>
        </w:rPr>
      </w:pPr>
      <w:r>
        <w:rPr>
          <w:spacing w:val="-2"/>
          <w:lang w:val="cy-GB"/>
        </w:rPr>
        <w:t>Presenoldeb mewn Cyfarfodydd</w:t>
      </w:r>
    </w:p>
    <w:tbl>
      <w:tblPr>
        <w:tblW w:w="0" w:type="auto"/>
        <w:tblInd w:w="235" w:type="dxa"/>
        <w:tblLayout w:type="fixed"/>
        <w:tblCellMar>
          <w:left w:w="0" w:type="dxa"/>
          <w:right w:w="0" w:type="dxa"/>
        </w:tblCellMar>
        <w:tblLook w:val="0000" w:firstRow="0" w:lastRow="0" w:firstColumn="0" w:lastColumn="0" w:noHBand="0" w:noVBand="0"/>
      </w:tblPr>
      <w:tblGrid>
        <w:gridCol w:w="3808"/>
        <w:gridCol w:w="1627"/>
        <w:gridCol w:w="1843"/>
        <w:gridCol w:w="1528"/>
      </w:tblGrid>
      <w:tr w:rsidR="00B03069" w:rsidRPr="006C1094" w14:paraId="0EB73B4E" w14:textId="77777777" w:rsidTr="00B03069">
        <w:trPr>
          <w:trHeight w:val="1276"/>
        </w:trPr>
        <w:tc>
          <w:tcPr>
            <w:tcW w:w="3808" w:type="dxa"/>
          </w:tcPr>
          <w:p w14:paraId="6B4AE234" w14:textId="34C42030" w:rsidR="00B03069" w:rsidRPr="006C1094" w:rsidRDefault="002041CF">
            <w:pPr>
              <w:pStyle w:val="TableParagraph"/>
              <w:kinsoku w:val="0"/>
              <w:overflowPunct w:val="0"/>
              <w:spacing w:line="232" w:lineRule="exact"/>
              <w:ind w:left="110"/>
              <w:rPr>
                <w:b/>
                <w:bCs/>
                <w:spacing w:val="-4"/>
                <w:sz w:val="21"/>
                <w:szCs w:val="21"/>
                <w:lang w:val="cy-GB"/>
              </w:rPr>
            </w:pPr>
            <w:r>
              <w:rPr>
                <w:b/>
                <w:bCs/>
                <w:sz w:val="21"/>
                <w:szCs w:val="21"/>
                <w:lang w:val="cy-GB"/>
              </w:rPr>
              <w:t>Enw’r Aelod</w:t>
            </w:r>
          </w:p>
        </w:tc>
        <w:tc>
          <w:tcPr>
            <w:tcW w:w="1627" w:type="dxa"/>
          </w:tcPr>
          <w:p w14:paraId="32D4E77E" w14:textId="3DB3022D" w:rsidR="00B03069" w:rsidRPr="006C1094" w:rsidRDefault="002041CF">
            <w:pPr>
              <w:pStyle w:val="TableParagraph"/>
              <w:kinsoku w:val="0"/>
              <w:overflowPunct w:val="0"/>
              <w:spacing w:line="237" w:lineRule="auto"/>
              <w:ind w:left="105" w:right="112"/>
              <w:rPr>
                <w:b/>
                <w:bCs/>
                <w:spacing w:val="-2"/>
                <w:sz w:val="21"/>
                <w:szCs w:val="21"/>
                <w:lang w:val="cy-GB"/>
              </w:rPr>
            </w:pPr>
            <w:r>
              <w:rPr>
                <w:b/>
                <w:bCs/>
                <w:spacing w:val="-4"/>
                <w:sz w:val="21"/>
                <w:szCs w:val="21"/>
                <w:lang w:val="cy-GB"/>
              </w:rPr>
              <w:t>Cyngor Llawn</w:t>
            </w:r>
            <w:r w:rsidR="00B03069" w:rsidRPr="006C1094">
              <w:rPr>
                <w:b/>
                <w:bCs/>
                <w:spacing w:val="-2"/>
                <w:sz w:val="21"/>
                <w:szCs w:val="21"/>
                <w:lang w:val="cy-GB"/>
              </w:rPr>
              <w:t xml:space="preserve"> </w:t>
            </w:r>
          </w:p>
        </w:tc>
        <w:tc>
          <w:tcPr>
            <w:tcW w:w="1843" w:type="dxa"/>
          </w:tcPr>
          <w:p w14:paraId="530FAC36" w14:textId="77777777" w:rsidR="00B03069" w:rsidRDefault="002041CF">
            <w:pPr>
              <w:pStyle w:val="TableParagraph"/>
              <w:kinsoku w:val="0"/>
              <w:overflowPunct w:val="0"/>
              <w:spacing w:line="240" w:lineRule="auto"/>
              <w:ind w:left="110"/>
              <w:rPr>
                <w:b/>
                <w:bCs/>
                <w:sz w:val="21"/>
                <w:szCs w:val="21"/>
                <w:lang w:val="cy-GB"/>
              </w:rPr>
            </w:pPr>
            <w:r>
              <w:rPr>
                <w:b/>
                <w:bCs/>
                <w:sz w:val="21"/>
                <w:szCs w:val="21"/>
                <w:lang w:val="cy-GB"/>
              </w:rPr>
              <w:t>Pwyllgor Digwyddiadau</w:t>
            </w:r>
          </w:p>
          <w:p w14:paraId="2CC19754" w14:textId="6D517018" w:rsidR="002041CF" w:rsidRPr="006C1094" w:rsidRDefault="002041CF">
            <w:pPr>
              <w:pStyle w:val="TableParagraph"/>
              <w:kinsoku w:val="0"/>
              <w:overflowPunct w:val="0"/>
              <w:spacing w:line="240" w:lineRule="auto"/>
              <w:ind w:left="110"/>
              <w:rPr>
                <w:b/>
                <w:bCs/>
                <w:spacing w:val="-2"/>
                <w:sz w:val="21"/>
                <w:szCs w:val="21"/>
                <w:lang w:val="cy-GB"/>
              </w:rPr>
            </w:pPr>
            <w:r>
              <w:rPr>
                <w:b/>
                <w:bCs/>
                <w:sz w:val="21"/>
                <w:szCs w:val="21"/>
                <w:lang w:val="cy-GB"/>
              </w:rPr>
              <w:t>Ac Amgylchedd</w:t>
            </w:r>
          </w:p>
        </w:tc>
        <w:tc>
          <w:tcPr>
            <w:tcW w:w="1528" w:type="dxa"/>
          </w:tcPr>
          <w:p w14:paraId="7C676776" w14:textId="774BDDD8" w:rsidR="00B03069" w:rsidRDefault="006125F6">
            <w:pPr>
              <w:pStyle w:val="TableParagraph"/>
              <w:kinsoku w:val="0"/>
              <w:overflowPunct w:val="0"/>
              <w:spacing w:line="240" w:lineRule="auto"/>
              <w:ind w:left="105" w:right="97"/>
              <w:jc w:val="both"/>
              <w:rPr>
                <w:b/>
                <w:bCs/>
                <w:sz w:val="21"/>
                <w:szCs w:val="21"/>
                <w:lang w:val="cy-GB"/>
              </w:rPr>
            </w:pPr>
            <w:r>
              <w:rPr>
                <w:b/>
                <w:bCs/>
                <w:sz w:val="21"/>
                <w:szCs w:val="21"/>
                <w:lang w:val="cy-GB"/>
              </w:rPr>
              <w:t>Pwyllgor Polisi ac</w:t>
            </w:r>
          </w:p>
          <w:p w14:paraId="19D74118" w14:textId="3646CBBF" w:rsidR="006125F6" w:rsidRPr="006C1094" w:rsidRDefault="006125F6">
            <w:pPr>
              <w:pStyle w:val="TableParagraph"/>
              <w:kinsoku w:val="0"/>
              <w:overflowPunct w:val="0"/>
              <w:spacing w:line="240" w:lineRule="auto"/>
              <w:ind w:left="105" w:right="97"/>
              <w:jc w:val="both"/>
              <w:rPr>
                <w:b/>
                <w:bCs/>
                <w:spacing w:val="-2"/>
                <w:sz w:val="21"/>
                <w:szCs w:val="21"/>
                <w:lang w:val="cy-GB"/>
              </w:rPr>
            </w:pPr>
            <w:r>
              <w:rPr>
                <w:b/>
                <w:bCs/>
                <w:sz w:val="21"/>
                <w:szCs w:val="21"/>
                <w:lang w:val="cy-GB"/>
              </w:rPr>
              <w:t>Adnoddau</w:t>
            </w:r>
          </w:p>
        </w:tc>
      </w:tr>
      <w:tr w:rsidR="00B03069" w:rsidRPr="006C1094" w14:paraId="723B4030" w14:textId="77777777" w:rsidTr="00B03069">
        <w:trPr>
          <w:trHeight w:val="316"/>
        </w:trPr>
        <w:tc>
          <w:tcPr>
            <w:tcW w:w="3808" w:type="dxa"/>
          </w:tcPr>
          <w:p w14:paraId="266AE09A" w14:textId="0868EAF0" w:rsidR="00B03069" w:rsidRPr="006C1094" w:rsidRDefault="00B03069">
            <w:pPr>
              <w:pStyle w:val="TableParagraph"/>
              <w:kinsoku w:val="0"/>
              <w:overflowPunct w:val="0"/>
              <w:spacing w:line="237" w:lineRule="exact"/>
              <w:ind w:left="110"/>
              <w:rPr>
                <w:spacing w:val="-2"/>
                <w:sz w:val="21"/>
                <w:szCs w:val="21"/>
                <w:lang w:val="cy-GB"/>
              </w:rPr>
            </w:pPr>
            <w:r w:rsidRPr="006C1094">
              <w:rPr>
                <w:sz w:val="21"/>
                <w:szCs w:val="21"/>
                <w:lang w:val="cy-GB"/>
              </w:rPr>
              <w:t>Howard</w:t>
            </w:r>
            <w:r w:rsidRPr="006C1094">
              <w:rPr>
                <w:spacing w:val="-11"/>
                <w:sz w:val="21"/>
                <w:szCs w:val="21"/>
                <w:lang w:val="cy-GB"/>
              </w:rPr>
              <w:t xml:space="preserve"> </w:t>
            </w:r>
            <w:r w:rsidRPr="006C1094">
              <w:rPr>
                <w:sz w:val="21"/>
                <w:szCs w:val="21"/>
                <w:lang w:val="cy-GB"/>
              </w:rPr>
              <w:t>Llewellyn</w:t>
            </w:r>
            <w:r w:rsidRPr="006C1094">
              <w:rPr>
                <w:spacing w:val="-10"/>
                <w:sz w:val="21"/>
                <w:szCs w:val="21"/>
                <w:lang w:val="cy-GB"/>
              </w:rPr>
              <w:t xml:space="preserve"> </w:t>
            </w:r>
            <w:r w:rsidRPr="006C1094">
              <w:rPr>
                <w:spacing w:val="-2"/>
                <w:sz w:val="21"/>
                <w:szCs w:val="21"/>
                <w:lang w:val="cy-GB"/>
              </w:rPr>
              <w:t>(M</w:t>
            </w:r>
            <w:r w:rsidR="006125F6">
              <w:rPr>
                <w:spacing w:val="-2"/>
                <w:sz w:val="21"/>
                <w:szCs w:val="21"/>
                <w:lang w:val="cy-GB"/>
              </w:rPr>
              <w:t>aer</w:t>
            </w:r>
            <w:r w:rsidRPr="006C1094">
              <w:rPr>
                <w:spacing w:val="-2"/>
                <w:sz w:val="21"/>
                <w:szCs w:val="21"/>
                <w:lang w:val="cy-GB"/>
              </w:rPr>
              <w:t>)</w:t>
            </w:r>
          </w:p>
        </w:tc>
        <w:tc>
          <w:tcPr>
            <w:tcW w:w="1627" w:type="dxa"/>
          </w:tcPr>
          <w:p w14:paraId="6D372F70" w14:textId="735E233F" w:rsidR="00B03069" w:rsidRPr="006C1094" w:rsidRDefault="00B03069">
            <w:pPr>
              <w:pStyle w:val="TableParagraph"/>
              <w:kinsoku w:val="0"/>
              <w:overflowPunct w:val="0"/>
              <w:spacing w:line="237" w:lineRule="exact"/>
              <w:ind w:left="192" w:right="190"/>
              <w:jc w:val="center"/>
              <w:rPr>
                <w:spacing w:val="-7"/>
                <w:sz w:val="21"/>
                <w:szCs w:val="21"/>
                <w:lang w:val="cy-GB"/>
              </w:rPr>
            </w:pPr>
            <w:r w:rsidRPr="006C1094">
              <w:rPr>
                <w:sz w:val="21"/>
                <w:szCs w:val="21"/>
                <w:lang w:val="cy-GB"/>
              </w:rPr>
              <w:t xml:space="preserve">13 </w:t>
            </w:r>
            <w:r w:rsidR="006125F6">
              <w:rPr>
                <w:sz w:val="21"/>
                <w:szCs w:val="21"/>
                <w:lang w:val="cy-GB"/>
              </w:rPr>
              <w:t>o</w:t>
            </w:r>
            <w:r w:rsidRPr="006C1094">
              <w:rPr>
                <w:spacing w:val="-1"/>
                <w:sz w:val="21"/>
                <w:szCs w:val="21"/>
                <w:lang w:val="cy-GB"/>
              </w:rPr>
              <w:t xml:space="preserve"> </w:t>
            </w:r>
            <w:r w:rsidRPr="006C1094">
              <w:rPr>
                <w:spacing w:val="-7"/>
                <w:sz w:val="21"/>
                <w:szCs w:val="21"/>
                <w:lang w:val="cy-GB"/>
              </w:rPr>
              <w:t>14</w:t>
            </w:r>
          </w:p>
        </w:tc>
        <w:tc>
          <w:tcPr>
            <w:tcW w:w="1843" w:type="dxa"/>
          </w:tcPr>
          <w:p w14:paraId="7923BE11" w14:textId="4972964D" w:rsidR="00B03069" w:rsidRPr="006C1094" w:rsidRDefault="00B03069">
            <w:pPr>
              <w:pStyle w:val="TableParagraph"/>
              <w:kinsoku w:val="0"/>
              <w:overflowPunct w:val="0"/>
              <w:spacing w:line="237" w:lineRule="exact"/>
              <w:ind w:left="452" w:right="441"/>
              <w:jc w:val="center"/>
              <w:rPr>
                <w:spacing w:val="-10"/>
                <w:sz w:val="21"/>
                <w:szCs w:val="21"/>
                <w:lang w:val="cy-GB"/>
              </w:rPr>
            </w:pPr>
            <w:r w:rsidRPr="006C1094">
              <w:rPr>
                <w:spacing w:val="-10"/>
                <w:sz w:val="21"/>
                <w:szCs w:val="21"/>
                <w:lang w:val="cy-GB"/>
              </w:rPr>
              <w:t>3 o 7</w:t>
            </w:r>
          </w:p>
        </w:tc>
        <w:tc>
          <w:tcPr>
            <w:tcW w:w="1528" w:type="dxa"/>
          </w:tcPr>
          <w:p w14:paraId="6B3F7F0B" w14:textId="2E4A744D" w:rsidR="00B03069" w:rsidRPr="006C1094" w:rsidRDefault="00B03069">
            <w:pPr>
              <w:pStyle w:val="TableParagraph"/>
              <w:kinsoku w:val="0"/>
              <w:overflowPunct w:val="0"/>
              <w:spacing w:line="237" w:lineRule="exact"/>
              <w:ind w:left="370" w:right="368"/>
              <w:jc w:val="center"/>
              <w:rPr>
                <w:spacing w:val="-10"/>
                <w:sz w:val="21"/>
                <w:szCs w:val="21"/>
                <w:lang w:val="cy-GB"/>
              </w:rPr>
            </w:pPr>
            <w:r w:rsidRPr="006C1094">
              <w:rPr>
                <w:sz w:val="21"/>
                <w:szCs w:val="21"/>
                <w:lang w:val="cy-GB"/>
              </w:rPr>
              <w:t>3 o</w:t>
            </w:r>
            <w:r w:rsidRPr="006C1094">
              <w:rPr>
                <w:spacing w:val="-1"/>
                <w:sz w:val="21"/>
                <w:szCs w:val="21"/>
                <w:lang w:val="cy-GB"/>
              </w:rPr>
              <w:t xml:space="preserve"> </w:t>
            </w:r>
            <w:r w:rsidRPr="006C1094">
              <w:rPr>
                <w:spacing w:val="-7"/>
                <w:sz w:val="21"/>
                <w:szCs w:val="21"/>
                <w:lang w:val="cy-GB"/>
              </w:rPr>
              <w:t>8</w:t>
            </w:r>
          </w:p>
        </w:tc>
      </w:tr>
      <w:tr w:rsidR="00B03069" w:rsidRPr="006C1094" w14:paraId="2ECF7AD0" w14:textId="77777777" w:rsidTr="00B03069">
        <w:trPr>
          <w:trHeight w:val="316"/>
        </w:trPr>
        <w:tc>
          <w:tcPr>
            <w:tcW w:w="3808" w:type="dxa"/>
          </w:tcPr>
          <w:p w14:paraId="661A5504" w14:textId="77777777" w:rsidR="00B03069" w:rsidRPr="006C1094" w:rsidRDefault="00B03069">
            <w:pPr>
              <w:pStyle w:val="TableParagraph"/>
              <w:kinsoku w:val="0"/>
              <w:overflowPunct w:val="0"/>
              <w:ind w:left="110"/>
              <w:rPr>
                <w:spacing w:val="-2"/>
                <w:sz w:val="21"/>
                <w:szCs w:val="21"/>
                <w:lang w:val="cy-GB"/>
              </w:rPr>
            </w:pPr>
            <w:r w:rsidRPr="006C1094">
              <w:rPr>
                <w:sz w:val="21"/>
                <w:szCs w:val="21"/>
                <w:lang w:val="cy-GB"/>
              </w:rPr>
              <w:t>Dianne</w:t>
            </w:r>
            <w:r w:rsidRPr="006C1094">
              <w:rPr>
                <w:spacing w:val="-10"/>
                <w:sz w:val="21"/>
                <w:szCs w:val="21"/>
                <w:lang w:val="cy-GB"/>
              </w:rPr>
              <w:t xml:space="preserve"> </w:t>
            </w:r>
            <w:r w:rsidRPr="006C1094">
              <w:rPr>
                <w:sz w:val="21"/>
                <w:szCs w:val="21"/>
                <w:lang w:val="cy-GB"/>
              </w:rPr>
              <w:t>Price</w:t>
            </w:r>
            <w:r w:rsidRPr="006C1094">
              <w:rPr>
                <w:spacing w:val="-9"/>
                <w:sz w:val="21"/>
                <w:szCs w:val="21"/>
                <w:lang w:val="cy-GB"/>
              </w:rPr>
              <w:t xml:space="preserve"> </w:t>
            </w:r>
          </w:p>
        </w:tc>
        <w:tc>
          <w:tcPr>
            <w:tcW w:w="1627" w:type="dxa"/>
          </w:tcPr>
          <w:p w14:paraId="1B3C63BB" w14:textId="7D7B1055" w:rsidR="00B03069" w:rsidRPr="006C1094" w:rsidRDefault="00B03069">
            <w:pPr>
              <w:pStyle w:val="TableParagraph"/>
              <w:kinsoku w:val="0"/>
              <w:overflowPunct w:val="0"/>
              <w:ind w:left="192" w:right="190"/>
              <w:jc w:val="center"/>
              <w:rPr>
                <w:spacing w:val="-5"/>
                <w:sz w:val="21"/>
                <w:szCs w:val="21"/>
                <w:lang w:val="cy-GB"/>
              </w:rPr>
            </w:pPr>
            <w:r w:rsidRPr="006C1094">
              <w:rPr>
                <w:spacing w:val="-6"/>
                <w:sz w:val="21"/>
                <w:szCs w:val="21"/>
                <w:lang w:val="cy-GB"/>
              </w:rPr>
              <w:t xml:space="preserve">9 </w:t>
            </w:r>
            <w:r w:rsidRPr="006C1094">
              <w:rPr>
                <w:sz w:val="21"/>
                <w:szCs w:val="21"/>
                <w:lang w:val="cy-GB"/>
              </w:rPr>
              <w:t>o</w:t>
            </w:r>
            <w:r w:rsidRPr="006C1094">
              <w:rPr>
                <w:spacing w:val="-1"/>
                <w:sz w:val="21"/>
                <w:szCs w:val="21"/>
                <w:lang w:val="cy-GB"/>
              </w:rPr>
              <w:t xml:space="preserve"> </w:t>
            </w:r>
            <w:r w:rsidRPr="006C1094">
              <w:rPr>
                <w:spacing w:val="-5"/>
                <w:sz w:val="21"/>
                <w:szCs w:val="21"/>
                <w:lang w:val="cy-GB"/>
              </w:rPr>
              <w:t>14</w:t>
            </w:r>
          </w:p>
        </w:tc>
        <w:tc>
          <w:tcPr>
            <w:tcW w:w="1843" w:type="dxa"/>
          </w:tcPr>
          <w:p w14:paraId="76CAB846" w14:textId="4BFCD9CB" w:rsidR="00B03069" w:rsidRPr="006C1094" w:rsidRDefault="00B03069">
            <w:pPr>
              <w:pStyle w:val="TableParagraph"/>
              <w:kinsoku w:val="0"/>
              <w:overflowPunct w:val="0"/>
              <w:ind w:left="476" w:right="417"/>
              <w:jc w:val="center"/>
              <w:rPr>
                <w:spacing w:val="-10"/>
                <w:sz w:val="21"/>
                <w:szCs w:val="21"/>
                <w:lang w:val="cy-GB"/>
              </w:rPr>
            </w:pPr>
            <w:r w:rsidRPr="006C1094">
              <w:rPr>
                <w:sz w:val="21"/>
                <w:szCs w:val="21"/>
                <w:lang w:val="cy-GB"/>
              </w:rPr>
              <w:t>5 o</w:t>
            </w:r>
            <w:r w:rsidRPr="006C1094">
              <w:rPr>
                <w:spacing w:val="-1"/>
                <w:sz w:val="21"/>
                <w:szCs w:val="21"/>
                <w:lang w:val="cy-GB"/>
              </w:rPr>
              <w:t xml:space="preserve"> </w:t>
            </w:r>
            <w:r w:rsidRPr="006C1094">
              <w:rPr>
                <w:spacing w:val="-7"/>
                <w:sz w:val="21"/>
                <w:szCs w:val="21"/>
                <w:lang w:val="cy-GB"/>
              </w:rPr>
              <w:t>7</w:t>
            </w:r>
          </w:p>
        </w:tc>
        <w:tc>
          <w:tcPr>
            <w:tcW w:w="1528" w:type="dxa"/>
          </w:tcPr>
          <w:p w14:paraId="5A0C503C" w14:textId="4CBD48A4" w:rsidR="00B03069" w:rsidRPr="006C1094" w:rsidRDefault="006125F6">
            <w:pPr>
              <w:pStyle w:val="TableParagraph"/>
              <w:kinsoku w:val="0"/>
              <w:overflowPunct w:val="0"/>
              <w:ind w:left="370" w:right="368"/>
              <w:jc w:val="center"/>
              <w:rPr>
                <w:spacing w:val="-10"/>
                <w:sz w:val="21"/>
                <w:szCs w:val="21"/>
                <w:lang w:val="cy-GB"/>
              </w:rPr>
            </w:pPr>
            <w:r>
              <w:rPr>
                <w:spacing w:val="-10"/>
                <w:sz w:val="21"/>
                <w:szCs w:val="21"/>
                <w:lang w:val="cy-GB"/>
              </w:rPr>
              <w:t>**</w:t>
            </w:r>
          </w:p>
        </w:tc>
      </w:tr>
      <w:tr w:rsidR="00B03069" w:rsidRPr="006C1094" w14:paraId="3A94C4AE" w14:textId="77777777" w:rsidTr="00B03069">
        <w:trPr>
          <w:trHeight w:val="311"/>
        </w:trPr>
        <w:tc>
          <w:tcPr>
            <w:tcW w:w="3808" w:type="dxa"/>
          </w:tcPr>
          <w:p w14:paraId="68A7530E" w14:textId="55AC05D8" w:rsidR="00B03069" w:rsidRPr="006C1094" w:rsidRDefault="00B03069">
            <w:pPr>
              <w:pStyle w:val="TableParagraph"/>
              <w:kinsoku w:val="0"/>
              <w:overflowPunct w:val="0"/>
              <w:ind w:left="110"/>
              <w:rPr>
                <w:spacing w:val="-2"/>
                <w:sz w:val="21"/>
                <w:szCs w:val="21"/>
                <w:lang w:val="cy-GB"/>
              </w:rPr>
            </w:pPr>
            <w:r w:rsidRPr="006C1094">
              <w:rPr>
                <w:sz w:val="21"/>
                <w:szCs w:val="21"/>
                <w:lang w:val="cy-GB"/>
              </w:rPr>
              <w:t>Reg</w:t>
            </w:r>
            <w:r w:rsidRPr="006C1094">
              <w:rPr>
                <w:spacing w:val="-4"/>
                <w:sz w:val="21"/>
                <w:szCs w:val="21"/>
                <w:lang w:val="cy-GB"/>
              </w:rPr>
              <w:t xml:space="preserve"> </w:t>
            </w:r>
            <w:r w:rsidRPr="006C1094">
              <w:rPr>
                <w:spacing w:val="-2"/>
                <w:sz w:val="21"/>
                <w:szCs w:val="21"/>
                <w:lang w:val="cy-GB"/>
              </w:rPr>
              <w:t xml:space="preserve">Carroll </w:t>
            </w:r>
            <w:r w:rsidRPr="006C1094">
              <w:rPr>
                <w:sz w:val="21"/>
                <w:szCs w:val="21"/>
                <w:lang w:val="cy-GB"/>
              </w:rPr>
              <w:t>(D</w:t>
            </w:r>
            <w:r w:rsidR="006125F6">
              <w:rPr>
                <w:sz w:val="21"/>
                <w:szCs w:val="21"/>
                <w:lang w:val="cy-GB"/>
              </w:rPr>
              <w:t>irprwy Faer</w:t>
            </w:r>
            <w:r w:rsidRPr="006C1094">
              <w:rPr>
                <w:spacing w:val="-2"/>
                <w:sz w:val="21"/>
                <w:szCs w:val="21"/>
                <w:lang w:val="cy-GB"/>
              </w:rPr>
              <w:t>)</w:t>
            </w:r>
          </w:p>
        </w:tc>
        <w:tc>
          <w:tcPr>
            <w:tcW w:w="1627" w:type="dxa"/>
          </w:tcPr>
          <w:p w14:paraId="762A2396" w14:textId="752E952C" w:rsidR="00B03069" w:rsidRPr="006C1094" w:rsidRDefault="00B03069">
            <w:pPr>
              <w:pStyle w:val="TableParagraph"/>
              <w:kinsoku w:val="0"/>
              <w:overflowPunct w:val="0"/>
              <w:ind w:left="192" w:right="190"/>
              <w:jc w:val="center"/>
              <w:rPr>
                <w:spacing w:val="-5"/>
                <w:sz w:val="21"/>
                <w:szCs w:val="21"/>
                <w:lang w:val="cy-GB"/>
              </w:rPr>
            </w:pPr>
            <w:r w:rsidRPr="006C1094">
              <w:rPr>
                <w:sz w:val="21"/>
                <w:szCs w:val="21"/>
                <w:lang w:val="cy-GB"/>
              </w:rPr>
              <w:t>11 o</w:t>
            </w:r>
            <w:r w:rsidRPr="006C1094">
              <w:rPr>
                <w:spacing w:val="-1"/>
                <w:sz w:val="21"/>
                <w:szCs w:val="21"/>
                <w:lang w:val="cy-GB"/>
              </w:rPr>
              <w:t xml:space="preserve"> </w:t>
            </w:r>
            <w:r w:rsidRPr="006C1094">
              <w:rPr>
                <w:spacing w:val="-5"/>
                <w:sz w:val="21"/>
                <w:szCs w:val="21"/>
                <w:lang w:val="cy-GB"/>
              </w:rPr>
              <w:t>14</w:t>
            </w:r>
          </w:p>
        </w:tc>
        <w:tc>
          <w:tcPr>
            <w:tcW w:w="1843" w:type="dxa"/>
          </w:tcPr>
          <w:p w14:paraId="49A43A16" w14:textId="3E3C2813" w:rsidR="00B03069" w:rsidRPr="006C1094" w:rsidRDefault="00B03069">
            <w:pPr>
              <w:pStyle w:val="TableParagraph"/>
              <w:kinsoku w:val="0"/>
              <w:overflowPunct w:val="0"/>
              <w:ind w:left="452" w:right="441"/>
              <w:jc w:val="center"/>
              <w:rPr>
                <w:spacing w:val="-10"/>
                <w:sz w:val="21"/>
                <w:szCs w:val="21"/>
                <w:lang w:val="cy-GB"/>
              </w:rPr>
            </w:pPr>
            <w:r w:rsidRPr="006C1094">
              <w:rPr>
                <w:sz w:val="21"/>
                <w:szCs w:val="21"/>
                <w:lang w:val="cy-GB"/>
              </w:rPr>
              <w:t>7 o</w:t>
            </w:r>
            <w:r w:rsidRPr="006C1094">
              <w:rPr>
                <w:spacing w:val="-1"/>
                <w:sz w:val="21"/>
                <w:szCs w:val="21"/>
                <w:lang w:val="cy-GB"/>
              </w:rPr>
              <w:t xml:space="preserve"> </w:t>
            </w:r>
            <w:r w:rsidRPr="006C1094">
              <w:rPr>
                <w:spacing w:val="-7"/>
                <w:sz w:val="21"/>
                <w:szCs w:val="21"/>
                <w:lang w:val="cy-GB"/>
              </w:rPr>
              <w:t>7</w:t>
            </w:r>
          </w:p>
        </w:tc>
        <w:tc>
          <w:tcPr>
            <w:tcW w:w="1528" w:type="dxa"/>
          </w:tcPr>
          <w:p w14:paraId="3C553CED" w14:textId="795C85A3" w:rsidR="00B03069" w:rsidRPr="006C1094" w:rsidRDefault="00B03069">
            <w:pPr>
              <w:pStyle w:val="TableParagraph"/>
              <w:kinsoku w:val="0"/>
              <w:overflowPunct w:val="0"/>
              <w:ind w:left="370" w:right="368"/>
              <w:jc w:val="center"/>
              <w:rPr>
                <w:spacing w:val="-10"/>
                <w:sz w:val="21"/>
                <w:szCs w:val="21"/>
                <w:lang w:val="cy-GB"/>
              </w:rPr>
            </w:pPr>
            <w:r w:rsidRPr="006C1094">
              <w:rPr>
                <w:sz w:val="21"/>
                <w:szCs w:val="21"/>
                <w:lang w:val="cy-GB"/>
              </w:rPr>
              <w:t>8 o</w:t>
            </w:r>
            <w:r w:rsidRPr="006C1094">
              <w:rPr>
                <w:spacing w:val="-1"/>
                <w:sz w:val="21"/>
                <w:szCs w:val="21"/>
                <w:lang w:val="cy-GB"/>
              </w:rPr>
              <w:t xml:space="preserve"> </w:t>
            </w:r>
            <w:r w:rsidRPr="006C1094">
              <w:rPr>
                <w:spacing w:val="-7"/>
                <w:sz w:val="21"/>
                <w:szCs w:val="21"/>
                <w:lang w:val="cy-GB"/>
              </w:rPr>
              <w:t>8</w:t>
            </w:r>
          </w:p>
        </w:tc>
      </w:tr>
      <w:tr w:rsidR="00B03069" w:rsidRPr="006C1094" w14:paraId="76C4F3D5" w14:textId="77777777" w:rsidTr="00B03069">
        <w:trPr>
          <w:trHeight w:val="316"/>
        </w:trPr>
        <w:tc>
          <w:tcPr>
            <w:tcW w:w="3808" w:type="dxa"/>
          </w:tcPr>
          <w:p w14:paraId="784A088C" w14:textId="77777777" w:rsidR="00B03069" w:rsidRPr="006C1094" w:rsidRDefault="00B03069">
            <w:pPr>
              <w:pStyle w:val="TableParagraph"/>
              <w:kinsoku w:val="0"/>
              <w:overflowPunct w:val="0"/>
              <w:spacing w:line="241" w:lineRule="exact"/>
              <w:ind w:left="110"/>
              <w:rPr>
                <w:spacing w:val="-2"/>
                <w:sz w:val="21"/>
                <w:szCs w:val="21"/>
                <w:lang w:val="cy-GB"/>
              </w:rPr>
            </w:pPr>
            <w:r w:rsidRPr="006C1094">
              <w:rPr>
                <w:sz w:val="21"/>
                <w:szCs w:val="21"/>
                <w:lang w:val="cy-GB"/>
              </w:rPr>
              <w:t>Josie</w:t>
            </w:r>
            <w:r w:rsidRPr="006C1094">
              <w:rPr>
                <w:spacing w:val="-7"/>
                <w:sz w:val="21"/>
                <w:szCs w:val="21"/>
                <w:lang w:val="cy-GB"/>
              </w:rPr>
              <w:t xml:space="preserve"> </w:t>
            </w:r>
            <w:r w:rsidRPr="006C1094">
              <w:rPr>
                <w:spacing w:val="-2"/>
                <w:sz w:val="21"/>
                <w:szCs w:val="21"/>
                <w:lang w:val="cy-GB"/>
              </w:rPr>
              <w:t>Bissex</w:t>
            </w:r>
          </w:p>
        </w:tc>
        <w:tc>
          <w:tcPr>
            <w:tcW w:w="1627" w:type="dxa"/>
          </w:tcPr>
          <w:p w14:paraId="4B36CBAF" w14:textId="171DA269" w:rsidR="00B03069" w:rsidRPr="006C1094" w:rsidRDefault="00B03069">
            <w:pPr>
              <w:pStyle w:val="TableParagraph"/>
              <w:kinsoku w:val="0"/>
              <w:overflowPunct w:val="0"/>
              <w:spacing w:line="241" w:lineRule="exact"/>
              <w:ind w:left="192" w:right="190"/>
              <w:jc w:val="center"/>
              <w:rPr>
                <w:spacing w:val="-7"/>
                <w:sz w:val="21"/>
                <w:szCs w:val="21"/>
                <w:lang w:val="cy-GB"/>
              </w:rPr>
            </w:pPr>
            <w:r w:rsidRPr="006C1094">
              <w:rPr>
                <w:spacing w:val="-7"/>
                <w:sz w:val="21"/>
                <w:szCs w:val="21"/>
                <w:lang w:val="cy-GB"/>
              </w:rPr>
              <w:t xml:space="preserve">13 </w:t>
            </w:r>
            <w:r w:rsidRPr="006C1094">
              <w:rPr>
                <w:sz w:val="21"/>
                <w:szCs w:val="21"/>
                <w:lang w:val="cy-GB"/>
              </w:rPr>
              <w:t>o</w:t>
            </w:r>
            <w:r w:rsidRPr="006C1094">
              <w:rPr>
                <w:spacing w:val="-1"/>
                <w:sz w:val="21"/>
                <w:szCs w:val="21"/>
                <w:lang w:val="cy-GB"/>
              </w:rPr>
              <w:t xml:space="preserve"> </w:t>
            </w:r>
            <w:r w:rsidRPr="006C1094">
              <w:rPr>
                <w:spacing w:val="-7"/>
                <w:sz w:val="21"/>
                <w:szCs w:val="21"/>
                <w:lang w:val="cy-GB"/>
              </w:rPr>
              <w:t>14</w:t>
            </w:r>
          </w:p>
        </w:tc>
        <w:tc>
          <w:tcPr>
            <w:tcW w:w="1843" w:type="dxa"/>
          </w:tcPr>
          <w:p w14:paraId="1030D6EA" w14:textId="24DA26E3" w:rsidR="00B03069" w:rsidRPr="006C1094" w:rsidRDefault="00B03069">
            <w:pPr>
              <w:pStyle w:val="TableParagraph"/>
              <w:kinsoku w:val="0"/>
              <w:overflowPunct w:val="0"/>
              <w:spacing w:line="241" w:lineRule="exact"/>
              <w:ind w:left="452" w:right="441"/>
              <w:jc w:val="center"/>
              <w:rPr>
                <w:spacing w:val="-10"/>
                <w:sz w:val="21"/>
                <w:szCs w:val="21"/>
                <w:lang w:val="cy-GB"/>
              </w:rPr>
            </w:pPr>
            <w:r w:rsidRPr="006C1094">
              <w:rPr>
                <w:sz w:val="21"/>
                <w:szCs w:val="21"/>
                <w:lang w:val="cy-GB"/>
              </w:rPr>
              <w:t>7 o</w:t>
            </w:r>
            <w:r w:rsidRPr="006C1094">
              <w:rPr>
                <w:spacing w:val="-1"/>
                <w:sz w:val="21"/>
                <w:szCs w:val="21"/>
                <w:lang w:val="cy-GB"/>
              </w:rPr>
              <w:t xml:space="preserve"> </w:t>
            </w:r>
            <w:r w:rsidRPr="006C1094">
              <w:rPr>
                <w:spacing w:val="-7"/>
                <w:sz w:val="21"/>
                <w:szCs w:val="21"/>
                <w:lang w:val="cy-GB"/>
              </w:rPr>
              <w:t>7</w:t>
            </w:r>
          </w:p>
        </w:tc>
        <w:tc>
          <w:tcPr>
            <w:tcW w:w="1528" w:type="dxa"/>
          </w:tcPr>
          <w:p w14:paraId="3CB1766C" w14:textId="6D7FABFB" w:rsidR="00B03069" w:rsidRPr="006C1094" w:rsidRDefault="00B03069">
            <w:pPr>
              <w:pStyle w:val="TableParagraph"/>
              <w:kinsoku w:val="0"/>
              <w:overflowPunct w:val="0"/>
              <w:spacing w:line="241" w:lineRule="exact"/>
              <w:ind w:left="369" w:right="368"/>
              <w:jc w:val="center"/>
              <w:rPr>
                <w:spacing w:val="-5"/>
                <w:sz w:val="21"/>
                <w:szCs w:val="21"/>
                <w:lang w:val="cy-GB"/>
              </w:rPr>
            </w:pPr>
            <w:r w:rsidRPr="006C1094">
              <w:rPr>
                <w:sz w:val="21"/>
                <w:szCs w:val="21"/>
                <w:lang w:val="cy-GB"/>
              </w:rPr>
              <w:t>3 o</w:t>
            </w:r>
            <w:r w:rsidRPr="006C1094">
              <w:rPr>
                <w:spacing w:val="-1"/>
                <w:sz w:val="21"/>
                <w:szCs w:val="21"/>
                <w:lang w:val="cy-GB"/>
              </w:rPr>
              <w:t xml:space="preserve"> </w:t>
            </w:r>
            <w:r w:rsidRPr="006C1094">
              <w:rPr>
                <w:spacing w:val="-7"/>
                <w:sz w:val="21"/>
                <w:szCs w:val="21"/>
                <w:lang w:val="cy-GB"/>
              </w:rPr>
              <w:t>6</w:t>
            </w:r>
          </w:p>
        </w:tc>
      </w:tr>
      <w:tr w:rsidR="00B03069" w:rsidRPr="006C1094" w14:paraId="7863169A" w14:textId="77777777" w:rsidTr="00B03069">
        <w:trPr>
          <w:trHeight w:val="316"/>
        </w:trPr>
        <w:tc>
          <w:tcPr>
            <w:tcW w:w="3808" w:type="dxa"/>
          </w:tcPr>
          <w:p w14:paraId="7CCB3760" w14:textId="77777777" w:rsidR="00B03069" w:rsidRPr="006C1094" w:rsidRDefault="00B03069">
            <w:pPr>
              <w:pStyle w:val="TableParagraph"/>
              <w:kinsoku w:val="0"/>
              <w:overflowPunct w:val="0"/>
              <w:ind w:left="110"/>
              <w:rPr>
                <w:spacing w:val="-2"/>
                <w:sz w:val="21"/>
                <w:szCs w:val="21"/>
                <w:lang w:val="cy-GB"/>
              </w:rPr>
            </w:pPr>
            <w:r w:rsidRPr="006C1094">
              <w:rPr>
                <w:spacing w:val="-2"/>
                <w:sz w:val="21"/>
                <w:szCs w:val="21"/>
                <w:lang w:val="cy-GB"/>
              </w:rPr>
              <w:t>Carol Andrews</w:t>
            </w:r>
          </w:p>
        </w:tc>
        <w:tc>
          <w:tcPr>
            <w:tcW w:w="1627" w:type="dxa"/>
          </w:tcPr>
          <w:p w14:paraId="1B18479A" w14:textId="66EC5F7F" w:rsidR="00B03069" w:rsidRPr="006C1094" w:rsidRDefault="00B03069">
            <w:pPr>
              <w:pStyle w:val="TableParagraph"/>
              <w:kinsoku w:val="0"/>
              <w:overflowPunct w:val="0"/>
              <w:ind w:left="192" w:right="190"/>
              <w:jc w:val="center"/>
              <w:rPr>
                <w:spacing w:val="-5"/>
                <w:sz w:val="21"/>
                <w:szCs w:val="21"/>
                <w:lang w:val="cy-GB"/>
              </w:rPr>
            </w:pPr>
            <w:r w:rsidRPr="006C1094">
              <w:rPr>
                <w:spacing w:val="-5"/>
                <w:sz w:val="21"/>
                <w:szCs w:val="21"/>
                <w:lang w:val="cy-GB"/>
              </w:rPr>
              <w:t xml:space="preserve">9 </w:t>
            </w:r>
            <w:r w:rsidRPr="006C1094">
              <w:rPr>
                <w:sz w:val="21"/>
                <w:szCs w:val="21"/>
                <w:lang w:val="cy-GB"/>
              </w:rPr>
              <w:t>o</w:t>
            </w:r>
            <w:r w:rsidRPr="006C1094">
              <w:rPr>
                <w:spacing w:val="1"/>
                <w:sz w:val="21"/>
                <w:szCs w:val="21"/>
                <w:lang w:val="cy-GB"/>
              </w:rPr>
              <w:t xml:space="preserve"> </w:t>
            </w:r>
            <w:r w:rsidRPr="006C1094">
              <w:rPr>
                <w:spacing w:val="-5"/>
                <w:sz w:val="21"/>
                <w:szCs w:val="21"/>
                <w:lang w:val="cy-GB"/>
              </w:rPr>
              <w:t>13</w:t>
            </w:r>
          </w:p>
        </w:tc>
        <w:tc>
          <w:tcPr>
            <w:tcW w:w="1843" w:type="dxa"/>
          </w:tcPr>
          <w:p w14:paraId="0D7F9DD0" w14:textId="1BE68891" w:rsidR="00B03069" w:rsidRPr="006C1094" w:rsidRDefault="006125F6">
            <w:pPr>
              <w:pStyle w:val="TableParagraph"/>
              <w:kinsoku w:val="0"/>
              <w:overflowPunct w:val="0"/>
              <w:ind w:left="452" w:right="441"/>
              <w:jc w:val="center"/>
              <w:rPr>
                <w:spacing w:val="-5"/>
                <w:sz w:val="21"/>
                <w:szCs w:val="21"/>
                <w:lang w:val="cy-GB"/>
              </w:rPr>
            </w:pPr>
            <w:r>
              <w:rPr>
                <w:spacing w:val="-10"/>
                <w:sz w:val="21"/>
                <w:szCs w:val="21"/>
                <w:lang w:val="cy-GB"/>
              </w:rPr>
              <w:t>**</w:t>
            </w:r>
          </w:p>
        </w:tc>
        <w:tc>
          <w:tcPr>
            <w:tcW w:w="1528" w:type="dxa"/>
          </w:tcPr>
          <w:p w14:paraId="73D5F73F" w14:textId="55F5C06E" w:rsidR="00B03069" w:rsidRPr="006C1094" w:rsidRDefault="00B03069">
            <w:pPr>
              <w:pStyle w:val="TableParagraph"/>
              <w:kinsoku w:val="0"/>
              <w:overflowPunct w:val="0"/>
              <w:ind w:left="369" w:right="368"/>
              <w:jc w:val="center"/>
              <w:rPr>
                <w:spacing w:val="-5"/>
                <w:sz w:val="21"/>
                <w:szCs w:val="21"/>
                <w:lang w:val="cy-GB"/>
              </w:rPr>
            </w:pPr>
            <w:r w:rsidRPr="006C1094">
              <w:rPr>
                <w:sz w:val="21"/>
                <w:szCs w:val="21"/>
                <w:lang w:val="cy-GB"/>
              </w:rPr>
              <w:t>5 o</w:t>
            </w:r>
            <w:r w:rsidRPr="006C1094">
              <w:rPr>
                <w:spacing w:val="-1"/>
                <w:sz w:val="21"/>
                <w:szCs w:val="21"/>
                <w:lang w:val="cy-GB"/>
              </w:rPr>
              <w:t xml:space="preserve"> </w:t>
            </w:r>
            <w:r w:rsidRPr="006C1094">
              <w:rPr>
                <w:spacing w:val="-7"/>
                <w:sz w:val="21"/>
                <w:szCs w:val="21"/>
                <w:lang w:val="cy-GB"/>
              </w:rPr>
              <w:t>8</w:t>
            </w:r>
          </w:p>
        </w:tc>
      </w:tr>
      <w:tr w:rsidR="00B03069" w:rsidRPr="006C1094" w14:paraId="409A361A" w14:textId="77777777" w:rsidTr="00B03069">
        <w:trPr>
          <w:trHeight w:val="316"/>
        </w:trPr>
        <w:tc>
          <w:tcPr>
            <w:tcW w:w="3808" w:type="dxa"/>
          </w:tcPr>
          <w:p w14:paraId="0C670CE8" w14:textId="77777777" w:rsidR="00B03069" w:rsidRPr="006C1094" w:rsidRDefault="00B03069">
            <w:pPr>
              <w:pStyle w:val="TableParagraph"/>
              <w:kinsoku w:val="0"/>
              <w:overflowPunct w:val="0"/>
              <w:spacing w:line="237" w:lineRule="exact"/>
              <w:ind w:left="110"/>
              <w:rPr>
                <w:spacing w:val="-2"/>
                <w:sz w:val="21"/>
                <w:szCs w:val="21"/>
                <w:lang w:val="cy-GB"/>
              </w:rPr>
            </w:pPr>
            <w:r w:rsidRPr="006C1094">
              <w:rPr>
                <w:sz w:val="21"/>
                <w:szCs w:val="21"/>
                <w:lang w:val="cy-GB"/>
              </w:rPr>
              <w:t>Alan</w:t>
            </w:r>
            <w:r w:rsidRPr="006C1094">
              <w:rPr>
                <w:spacing w:val="-9"/>
                <w:sz w:val="21"/>
                <w:szCs w:val="21"/>
                <w:lang w:val="cy-GB"/>
              </w:rPr>
              <w:t xml:space="preserve"> </w:t>
            </w:r>
            <w:r w:rsidRPr="006C1094">
              <w:rPr>
                <w:spacing w:val="-2"/>
                <w:sz w:val="21"/>
                <w:szCs w:val="21"/>
                <w:lang w:val="cy-GB"/>
              </w:rPr>
              <w:t>Collis</w:t>
            </w:r>
          </w:p>
        </w:tc>
        <w:tc>
          <w:tcPr>
            <w:tcW w:w="1627" w:type="dxa"/>
          </w:tcPr>
          <w:p w14:paraId="6866D69A" w14:textId="1FFB8990" w:rsidR="00B03069" w:rsidRPr="006C1094" w:rsidRDefault="006125F6">
            <w:pPr>
              <w:pStyle w:val="TableParagraph"/>
              <w:kinsoku w:val="0"/>
              <w:overflowPunct w:val="0"/>
              <w:spacing w:line="237" w:lineRule="exact"/>
              <w:ind w:left="192" w:right="191"/>
              <w:jc w:val="center"/>
              <w:rPr>
                <w:spacing w:val="-7"/>
                <w:sz w:val="21"/>
                <w:szCs w:val="21"/>
                <w:lang w:val="cy-GB"/>
              </w:rPr>
            </w:pPr>
            <w:r>
              <w:rPr>
                <w:spacing w:val="-10"/>
                <w:sz w:val="21"/>
                <w:szCs w:val="21"/>
                <w:lang w:val="cy-GB"/>
              </w:rPr>
              <w:t>**</w:t>
            </w:r>
          </w:p>
        </w:tc>
        <w:tc>
          <w:tcPr>
            <w:tcW w:w="1843" w:type="dxa"/>
          </w:tcPr>
          <w:p w14:paraId="4C43C63C" w14:textId="273560BD" w:rsidR="00B03069" w:rsidRPr="006C1094" w:rsidRDefault="006125F6">
            <w:pPr>
              <w:pStyle w:val="TableParagraph"/>
              <w:kinsoku w:val="0"/>
              <w:overflowPunct w:val="0"/>
              <w:spacing w:line="237" w:lineRule="exact"/>
              <w:ind w:left="452" w:right="441"/>
              <w:jc w:val="center"/>
              <w:rPr>
                <w:spacing w:val="-10"/>
                <w:sz w:val="21"/>
                <w:szCs w:val="21"/>
                <w:lang w:val="cy-GB"/>
              </w:rPr>
            </w:pPr>
            <w:r>
              <w:rPr>
                <w:spacing w:val="-10"/>
                <w:sz w:val="21"/>
                <w:szCs w:val="21"/>
                <w:lang w:val="cy-GB"/>
              </w:rPr>
              <w:t>**</w:t>
            </w:r>
          </w:p>
        </w:tc>
        <w:tc>
          <w:tcPr>
            <w:tcW w:w="1528" w:type="dxa"/>
          </w:tcPr>
          <w:p w14:paraId="5F18C20A" w14:textId="0A6CD1B4" w:rsidR="00B03069" w:rsidRPr="006C1094" w:rsidRDefault="006125F6">
            <w:pPr>
              <w:pStyle w:val="TableParagraph"/>
              <w:kinsoku w:val="0"/>
              <w:overflowPunct w:val="0"/>
              <w:spacing w:line="237" w:lineRule="exact"/>
              <w:ind w:left="369" w:right="368"/>
              <w:jc w:val="center"/>
              <w:rPr>
                <w:spacing w:val="-10"/>
                <w:sz w:val="21"/>
                <w:szCs w:val="21"/>
                <w:lang w:val="cy-GB"/>
              </w:rPr>
            </w:pPr>
            <w:r>
              <w:rPr>
                <w:spacing w:val="-10"/>
                <w:sz w:val="21"/>
                <w:szCs w:val="21"/>
                <w:lang w:val="cy-GB"/>
              </w:rPr>
              <w:t>**</w:t>
            </w:r>
          </w:p>
        </w:tc>
      </w:tr>
      <w:tr w:rsidR="00B03069" w:rsidRPr="006C1094" w14:paraId="07ECD1D9" w14:textId="77777777" w:rsidTr="00B03069">
        <w:trPr>
          <w:trHeight w:val="316"/>
        </w:trPr>
        <w:tc>
          <w:tcPr>
            <w:tcW w:w="3808" w:type="dxa"/>
          </w:tcPr>
          <w:p w14:paraId="771A660C" w14:textId="77777777" w:rsidR="00B03069" w:rsidRPr="006C1094" w:rsidRDefault="00B03069">
            <w:pPr>
              <w:pStyle w:val="TableParagraph"/>
              <w:kinsoku w:val="0"/>
              <w:overflowPunct w:val="0"/>
              <w:ind w:left="110"/>
              <w:rPr>
                <w:spacing w:val="-2"/>
                <w:sz w:val="21"/>
                <w:szCs w:val="21"/>
                <w:lang w:val="cy-GB"/>
              </w:rPr>
            </w:pPr>
            <w:r w:rsidRPr="006C1094">
              <w:rPr>
                <w:spacing w:val="-2"/>
                <w:sz w:val="21"/>
                <w:szCs w:val="21"/>
                <w:lang w:val="cy-GB"/>
              </w:rPr>
              <w:t>Paul Edwards</w:t>
            </w:r>
          </w:p>
        </w:tc>
        <w:tc>
          <w:tcPr>
            <w:tcW w:w="1627" w:type="dxa"/>
          </w:tcPr>
          <w:p w14:paraId="4AC9DC0F" w14:textId="151884AC" w:rsidR="00B03069" w:rsidRPr="006C1094" w:rsidRDefault="00B03069">
            <w:pPr>
              <w:pStyle w:val="TableParagraph"/>
              <w:kinsoku w:val="0"/>
              <w:overflowPunct w:val="0"/>
              <w:ind w:left="192" w:right="191"/>
              <w:jc w:val="center"/>
              <w:rPr>
                <w:spacing w:val="-5"/>
                <w:sz w:val="21"/>
                <w:szCs w:val="21"/>
                <w:lang w:val="cy-GB"/>
              </w:rPr>
            </w:pPr>
            <w:r w:rsidRPr="006C1094">
              <w:rPr>
                <w:spacing w:val="-6"/>
                <w:sz w:val="21"/>
                <w:szCs w:val="21"/>
                <w:lang w:val="cy-GB"/>
              </w:rPr>
              <w:t xml:space="preserve">3 </w:t>
            </w:r>
            <w:r w:rsidRPr="006C1094">
              <w:rPr>
                <w:sz w:val="21"/>
                <w:szCs w:val="21"/>
                <w:lang w:val="cy-GB"/>
              </w:rPr>
              <w:t>o</w:t>
            </w:r>
            <w:r w:rsidRPr="006C1094">
              <w:rPr>
                <w:spacing w:val="-1"/>
                <w:sz w:val="21"/>
                <w:szCs w:val="21"/>
                <w:lang w:val="cy-GB"/>
              </w:rPr>
              <w:t xml:space="preserve"> 6</w:t>
            </w:r>
          </w:p>
        </w:tc>
        <w:tc>
          <w:tcPr>
            <w:tcW w:w="1843" w:type="dxa"/>
          </w:tcPr>
          <w:p w14:paraId="3D0C1579" w14:textId="2FDCC1CC" w:rsidR="00B03069" w:rsidRPr="006C1094" w:rsidRDefault="006125F6">
            <w:pPr>
              <w:pStyle w:val="TableParagraph"/>
              <w:kinsoku w:val="0"/>
              <w:overflowPunct w:val="0"/>
              <w:ind w:left="452" w:right="441"/>
              <w:jc w:val="center"/>
              <w:rPr>
                <w:spacing w:val="-10"/>
                <w:sz w:val="21"/>
                <w:szCs w:val="21"/>
                <w:lang w:val="cy-GB"/>
              </w:rPr>
            </w:pPr>
            <w:r>
              <w:rPr>
                <w:spacing w:val="-10"/>
                <w:sz w:val="21"/>
                <w:szCs w:val="21"/>
                <w:lang w:val="cy-GB"/>
              </w:rPr>
              <w:t>**</w:t>
            </w:r>
          </w:p>
        </w:tc>
        <w:tc>
          <w:tcPr>
            <w:tcW w:w="1528" w:type="dxa"/>
          </w:tcPr>
          <w:p w14:paraId="13A09DA0" w14:textId="65851A8B" w:rsidR="00B03069" w:rsidRPr="006C1094" w:rsidRDefault="006125F6">
            <w:pPr>
              <w:pStyle w:val="TableParagraph"/>
              <w:kinsoku w:val="0"/>
              <w:overflowPunct w:val="0"/>
              <w:ind w:left="369" w:right="368"/>
              <w:jc w:val="center"/>
              <w:rPr>
                <w:spacing w:val="-5"/>
                <w:sz w:val="21"/>
                <w:szCs w:val="21"/>
                <w:lang w:val="cy-GB"/>
              </w:rPr>
            </w:pPr>
            <w:r>
              <w:rPr>
                <w:spacing w:val="-10"/>
                <w:sz w:val="21"/>
                <w:szCs w:val="21"/>
                <w:lang w:val="cy-GB"/>
              </w:rPr>
              <w:t>**</w:t>
            </w:r>
          </w:p>
        </w:tc>
      </w:tr>
      <w:tr w:rsidR="00B03069" w:rsidRPr="006C1094" w14:paraId="0D436080" w14:textId="77777777" w:rsidTr="00B03069">
        <w:trPr>
          <w:trHeight w:val="316"/>
        </w:trPr>
        <w:tc>
          <w:tcPr>
            <w:tcW w:w="3808" w:type="dxa"/>
          </w:tcPr>
          <w:p w14:paraId="233B1DD1" w14:textId="77777777" w:rsidR="00B03069" w:rsidRPr="006C1094" w:rsidRDefault="00B03069">
            <w:pPr>
              <w:pStyle w:val="TableParagraph"/>
              <w:kinsoku w:val="0"/>
              <w:overflowPunct w:val="0"/>
              <w:ind w:left="110"/>
              <w:rPr>
                <w:spacing w:val="-2"/>
                <w:sz w:val="21"/>
                <w:szCs w:val="21"/>
                <w:lang w:val="cy-GB"/>
              </w:rPr>
            </w:pPr>
            <w:r w:rsidRPr="006C1094">
              <w:rPr>
                <w:sz w:val="21"/>
                <w:szCs w:val="21"/>
                <w:lang w:val="cy-GB"/>
              </w:rPr>
              <w:t>Susan</w:t>
            </w:r>
            <w:r w:rsidRPr="006C1094">
              <w:rPr>
                <w:spacing w:val="-8"/>
                <w:sz w:val="21"/>
                <w:szCs w:val="21"/>
                <w:lang w:val="cy-GB"/>
              </w:rPr>
              <w:t xml:space="preserve"> </w:t>
            </w:r>
            <w:r w:rsidRPr="006C1094">
              <w:rPr>
                <w:sz w:val="21"/>
                <w:szCs w:val="21"/>
                <w:lang w:val="cy-GB"/>
              </w:rPr>
              <w:t>Hamer-</w:t>
            </w:r>
            <w:r w:rsidRPr="006C1094">
              <w:rPr>
                <w:spacing w:val="-2"/>
                <w:sz w:val="21"/>
                <w:szCs w:val="21"/>
                <w:lang w:val="cy-GB"/>
              </w:rPr>
              <w:t>Thomas</w:t>
            </w:r>
          </w:p>
        </w:tc>
        <w:tc>
          <w:tcPr>
            <w:tcW w:w="1627" w:type="dxa"/>
          </w:tcPr>
          <w:p w14:paraId="2DF3A64E" w14:textId="68A685C9" w:rsidR="00B03069" w:rsidRPr="006C1094" w:rsidRDefault="00B03069">
            <w:pPr>
              <w:pStyle w:val="TableParagraph"/>
              <w:kinsoku w:val="0"/>
              <w:overflowPunct w:val="0"/>
              <w:ind w:left="192" w:right="191"/>
              <w:jc w:val="center"/>
              <w:rPr>
                <w:spacing w:val="-5"/>
                <w:sz w:val="21"/>
                <w:szCs w:val="21"/>
                <w:lang w:val="cy-GB"/>
              </w:rPr>
            </w:pPr>
            <w:r w:rsidRPr="006C1094">
              <w:rPr>
                <w:spacing w:val="-5"/>
                <w:sz w:val="21"/>
                <w:szCs w:val="21"/>
                <w:lang w:val="cy-GB"/>
              </w:rPr>
              <w:t xml:space="preserve">9 </w:t>
            </w:r>
            <w:r w:rsidRPr="006C1094">
              <w:rPr>
                <w:sz w:val="21"/>
                <w:szCs w:val="21"/>
                <w:lang w:val="cy-GB"/>
              </w:rPr>
              <w:t>o</w:t>
            </w:r>
            <w:r w:rsidRPr="006C1094">
              <w:rPr>
                <w:spacing w:val="1"/>
                <w:sz w:val="21"/>
                <w:szCs w:val="21"/>
                <w:lang w:val="cy-GB"/>
              </w:rPr>
              <w:t xml:space="preserve"> </w:t>
            </w:r>
            <w:r w:rsidRPr="006C1094">
              <w:rPr>
                <w:spacing w:val="-5"/>
                <w:sz w:val="21"/>
                <w:szCs w:val="21"/>
                <w:lang w:val="cy-GB"/>
              </w:rPr>
              <w:t>14</w:t>
            </w:r>
          </w:p>
        </w:tc>
        <w:tc>
          <w:tcPr>
            <w:tcW w:w="1843" w:type="dxa"/>
          </w:tcPr>
          <w:p w14:paraId="773FCDD5" w14:textId="60129EF7" w:rsidR="00B03069" w:rsidRPr="006C1094" w:rsidRDefault="00B03069">
            <w:pPr>
              <w:pStyle w:val="TableParagraph"/>
              <w:kinsoku w:val="0"/>
              <w:overflowPunct w:val="0"/>
              <w:ind w:left="452" w:right="441"/>
              <w:jc w:val="center"/>
              <w:rPr>
                <w:spacing w:val="-10"/>
                <w:sz w:val="21"/>
                <w:szCs w:val="21"/>
                <w:lang w:val="cy-GB"/>
              </w:rPr>
            </w:pPr>
            <w:r w:rsidRPr="006C1094">
              <w:rPr>
                <w:sz w:val="21"/>
                <w:szCs w:val="21"/>
                <w:lang w:val="cy-GB"/>
              </w:rPr>
              <w:t>3 o</w:t>
            </w:r>
            <w:r w:rsidRPr="006C1094">
              <w:rPr>
                <w:spacing w:val="-1"/>
                <w:sz w:val="21"/>
                <w:szCs w:val="21"/>
                <w:lang w:val="cy-GB"/>
              </w:rPr>
              <w:t xml:space="preserve"> 5</w:t>
            </w:r>
          </w:p>
        </w:tc>
        <w:tc>
          <w:tcPr>
            <w:tcW w:w="1528" w:type="dxa"/>
          </w:tcPr>
          <w:p w14:paraId="65C859DD" w14:textId="77D33777" w:rsidR="00B03069" w:rsidRPr="006C1094" w:rsidRDefault="006125F6">
            <w:pPr>
              <w:pStyle w:val="TableParagraph"/>
              <w:kinsoku w:val="0"/>
              <w:overflowPunct w:val="0"/>
              <w:ind w:left="369" w:right="368"/>
              <w:jc w:val="center"/>
              <w:rPr>
                <w:spacing w:val="-5"/>
                <w:sz w:val="21"/>
                <w:szCs w:val="21"/>
                <w:lang w:val="cy-GB"/>
              </w:rPr>
            </w:pPr>
            <w:r>
              <w:rPr>
                <w:spacing w:val="-10"/>
                <w:sz w:val="21"/>
                <w:szCs w:val="21"/>
                <w:lang w:val="cy-GB"/>
              </w:rPr>
              <w:t>**</w:t>
            </w:r>
          </w:p>
        </w:tc>
      </w:tr>
      <w:tr w:rsidR="00B03069" w:rsidRPr="006C1094" w14:paraId="5B1EE1EF" w14:textId="77777777" w:rsidTr="00B03069">
        <w:trPr>
          <w:trHeight w:val="316"/>
        </w:trPr>
        <w:tc>
          <w:tcPr>
            <w:tcW w:w="3808" w:type="dxa"/>
          </w:tcPr>
          <w:p w14:paraId="6CD9CD83" w14:textId="77777777" w:rsidR="00B03069" w:rsidRPr="006C1094" w:rsidRDefault="00B03069">
            <w:pPr>
              <w:pStyle w:val="TableParagraph"/>
              <w:kinsoku w:val="0"/>
              <w:overflowPunct w:val="0"/>
              <w:ind w:left="110"/>
              <w:rPr>
                <w:spacing w:val="-5"/>
                <w:sz w:val="21"/>
                <w:szCs w:val="21"/>
                <w:lang w:val="cy-GB"/>
              </w:rPr>
            </w:pPr>
            <w:r w:rsidRPr="006C1094">
              <w:rPr>
                <w:spacing w:val="-5"/>
                <w:sz w:val="21"/>
                <w:szCs w:val="21"/>
                <w:lang w:val="cy-GB"/>
              </w:rPr>
              <w:t>Dawn Ingram-Jones</w:t>
            </w:r>
          </w:p>
        </w:tc>
        <w:tc>
          <w:tcPr>
            <w:tcW w:w="1627" w:type="dxa"/>
          </w:tcPr>
          <w:p w14:paraId="7AAE1193" w14:textId="57675EEA" w:rsidR="00B03069" w:rsidRPr="006C1094" w:rsidRDefault="00B03069">
            <w:pPr>
              <w:pStyle w:val="TableParagraph"/>
              <w:kinsoku w:val="0"/>
              <w:overflowPunct w:val="0"/>
              <w:ind w:left="192" w:right="190"/>
              <w:jc w:val="center"/>
              <w:rPr>
                <w:spacing w:val="-10"/>
                <w:sz w:val="21"/>
                <w:szCs w:val="21"/>
                <w:lang w:val="cy-GB"/>
              </w:rPr>
            </w:pPr>
            <w:r w:rsidRPr="006C1094">
              <w:rPr>
                <w:spacing w:val="-7"/>
                <w:sz w:val="21"/>
                <w:szCs w:val="21"/>
                <w:lang w:val="cy-GB"/>
              </w:rPr>
              <w:t xml:space="preserve">11 </w:t>
            </w:r>
            <w:r w:rsidRPr="006C1094">
              <w:rPr>
                <w:sz w:val="21"/>
                <w:szCs w:val="21"/>
                <w:lang w:val="cy-GB"/>
              </w:rPr>
              <w:t>o</w:t>
            </w:r>
            <w:r w:rsidRPr="006C1094">
              <w:rPr>
                <w:spacing w:val="2"/>
                <w:sz w:val="21"/>
                <w:szCs w:val="21"/>
                <w:lang w:val="cy-GB"/>
              </w:rPr>
              <w:t xml:space="preserve"> </w:t>
            </w:r>
            <w:r w:rsidRPr="006C1094">
              <w:rPr>
                <w:spacing w:val="-10"/>
                <w:sz w:val="21"/>
                <w:szCs w:val="21"/>
                <w:lang w:val="cy-GB"/>
              </w:rPr>
              <w:t>13</w:t>
            </w:r>
          </w:p>
        </w:tc>
        <w:tc>
          <w:tcPr>
            <w:tcW w:w="1843" w:type="dxa"/>
          </w:tcPr>
          <w:p w14:paraId="02E51F54" w14:textId="45695507" w:rsidR="00B03069" w:rsidRPr="006C1094" w:rsidRDefault="00B03069">
            <w:pPr>
              <w:pStyle w:val="TableParagraph"/>
              <w:kinsoku w:val="0"/>
              <w:overflowPunct w:val="0"/>
              <w:ind w:left="452" w:right="441"/>
              <w:jc w:val="center"/>
              <w:rPr>
                <w:spacing w:val="-5"/>
                <w:sz w:val="21"/>
                <w:szCs w:val="21"/>
                <w:lang w:val="cy-GB"/>
              </w:rPr>
            </w:pPr>
            <w:r w:rsidRPr="006C1094">
              <w:rPr>
                <w:sz w:val="21"/>
                <w:szCs w:val="21"/>
                <w:lang w:val="cy-GB"/>
              </w:rPr>
              <w:t>5 o</w:t>
            </w:r>
            <w:r w:rsidRPr="006C1094">
              <w:rPr>
                <w:spacing w:val="-1"/>
                <w:sz w:val="21"/>
                <w:szCs w:val="21"/>
                <w:lang w:val="cy-GB"/>
              </w:rPr>
              <w:t xml:space="preserve"> </w:t>
            </w:r>
            <w:r w:rsidRPr="006C1094">
              <w:rPr>
                <w:spacing w:val="-7"/>
                <w:sz w:val="21"/>
                <w:szCs w:val="21"/>
                <w:lang w:val="cy-GB"/>
              </w:rPr>
              <w:t>7</w:t>
            </w:r>
          </w:p>
        </w:tc>
        <w:tc>
          <w:tcPr>
            <w:tcW w:w="1528" w:type="dxa"/>
          </w:tcPr>
          <w:p w14:paraId="2AEF94C9" w14:textId="4FE42CBA" w:rsidR="00B03069" w:rsidRPr="006C1094" w:rsidRDefault="00B03069">
            <w:pPr>
              <w:pStyle w:val="TableParagraph"/>
              <w:kinsoku w:val="0"/>
              <w:overflowPunct w:val="0"/>
              <w:ind w:left="370" w:right="368"/>
              <w:jc w:val="center"/>
              <w:rPr>
                <w:spacing w:val="-10"/>
                <w:sz w:val="21"/>
                <w:szCs w:val="21"/>
                <w:lang w:val="cy-GB"/>
              </w:rPr>
            </w:pPr>
            <w:r w:rsidRPr="006C1094">
              <w:rPr>
                <w:sz w:val="21"/>
                <w:szCs w:val="21"/>
                <w:lang w:val="cy-GB"/>
              </w:rPr>
              <w:t>4 o</w:t>
            </w:r>
            <w:r w:rsidRPr="006C1094">
              <w:rPr>
                <w:spacing w:val="-1"/>
                <w:sz w:val="21"/>
                <w:szCs w:val="21"/>
                <w:lang w:val="cy-GB"/>
              </w:rPr>
              <w:t xml:space="preserve"> </w:t>
            </w:r>
            <w:r w:rsidRPr="006C1094">
              <w:rPr>
                <w:spacing w:val="-7"/>
                <w:sz w:val="21"/>
                <w:szCs w:val="21"/>
                <w:lang w:val="cy-GB"/>
              </w:rPr>
              <w:t>8</w:t>
            </w:r>
          </w:p>
        </w:tc>
      </w:tr>
      <w:tr w:rsidR="00B03069" w:rsidRPr="006C1094" w14:paraId="41DCF473" w14:textId="77777777" w:rsidTr="00B03069">
        <w:trPr>
          <w:trHeight w:val="316"/>
        </w:trPr>
        <w:tc>
          <w:tcPr>
            <w:tcW w:w="3808" w:type="dxa"/>
          </w:tcPr>
          <w:p w14:paraId="4ACE79F2" w14:textId="77777777" w:rsidR="00B03069" w:rsidRPr="006C1094" w:rsidRDefault="00B03069">
            <w:pPr>
              <w:pStyle w:val="TableParagraph"/>
              <w:kinsoku w:val="0"/>
              <w:overflowPunct w:val="0"/>
              <w:ind w:left="110"/>
              <w:rPr>
                <w:spacing w:val="-2"/>
                <w:sz w:val="21"/>
                <w:szCs w:val="21"/>
                <w:lang w:val="cy-GB"/>
              </w:rPr>
            </w:pPr>
            <w:r w:rsidRPr="006C1094">
              <w:rPr>
                <w:sz w:val="21"/>
                <w:szCs w:val="21"/>
                <w:lang w:val="cy-GB"/>
              </w:rPr>
              <w:t>Jacky</w:t>
            </w:r>
            <w:r w:rsidRPr="006C1094">
              <w:rPr>
                <w:spacing w:val="-11"/>
                <w:sz w:val="21"/>
                <w:szCs w:val="21"/>
                <w:lang w:val="cy-GB"/>
              </w:rPr>
              <w:t xml:space="preserve"> </w:t>
            </w:r>
            <w:r w:rsidRPr="006C1094">
              <w:rPr>
                <w:spacing w:val="-2"/>
                <w:sz w:val="21"/>
                <w:szCs w:val="21"/>
                <w:lang w:val="cy-GB"/>
              </w:rPr>
              <w:t>Davies</w:t>
            </w:r>
          </w:p>
        </w:tc>
        <w:tc>
          <w:tcPr>
            <w:tcW w:w="1627" w:type="dxa"/>
          </w:tcPr>
          <w:p w14:paraId="6E2916DF" w14:textId="33B10A41" w:rsidR="00B03069" w:rsidRPr="006C1094" w:rsidRDefault="00B03069">
            <w:pPr>
              <w:pStyle w:val="TableParagraph"/>
              <w:kinsoku w:val="0"/>
              <w:overflowPunct w:val="0"/>
              <w:ind w:left="192" w:right="191"/>
              <w:jc w:val="center"/>
              <w:rPr>
                <w:spacing w:val="-5"/>
                <w:sz w:val="21"/>
                <w:szCs w:val="21"/>
                <w:lang w:val="cy-GB"/>
              </w:rPr>
            </w:pPr>
            <w:r w:rsidRPr="006C1094">
              <w:rPr>
                <w:spacing w:val="-6"/>
                <w:sz w:val="21"/>
                <w:szCs w:val="21"/>
                <w:lang w:val="cy-GB"/>
              </w:rPr>
              <w:t xml:space="preserve">11 </w:t>
            </w:r>
            <w:r w:rsidRPr="006C1094">
              <w:rPr>
                <w:sz w:val="21"/>
                <w:szCs w:val="21"/>
                <w:lang w:val="cy-GB"/>
              </w:rPr>
              <w:t>o</w:t>
            </w:r>
            <w:r w:rsidRPr="006C1094">
              <w:rPr>
                <w:spacing w:val="-1"/>
                <w:sz w:val="21"/>
                <w:szCs w:val="21"/>
                <w:lang w:val="cy-GB"/>
              </w:rPr>
              <w:t xml:space="preserve"> </w:t>
            </w:r>
            <w:r w:rsidRPr="006C1094">
              <w:rPr>
                <w:spacing w:val="-5"/>
                <w:sz w:val="21"/>
                <w:szCs w:val="21"/>
                <w:lang w:val="cy-GB"/>
              </w:rPr>
              <w:t>13</w:t>
            </w:r>
          </w:p>
        </w:tc>
        <w:tc>
          <w:tcPr>
            <w:tcW w:w="1843" w:type="dxa"/>
          </w:tcPr>
          <w:p w14:paraId="395F60AC" w14:textId="74EFCB93" w:rsidR="00B03069" w:rsidRPr="006C1094" w:rsidRDefault="00B03069">
            <w:pPr>
              <w:pStyle w:val="TableParagraph"/>
              <w:kinsoku w:val="0"/>
              <w:overflowPunct w:val="0"/>
              <w:ind w:left="452" w:right="441"/>
              <w:jc w:val="center"/>
              <w:rPr>
                <w:spacing w:val="-10"/>
                <w:sz w:val="21"/>
                <w:szCs w:val="21"/>
                <w:lang w:val="cy-GB"/>
              </w:rPr>
            </w:pPr>
            <w:r w:rsidRPr="006C1094">
              <w:rPr>
                <w:sz w:val="21"/>
                <w:szCs w:val="21"/>
                <w:lang w:val="cy-GB"/>
              </w:rPr>
              <w:t>5 o</w:t>
            </w:r>
            <w:r w:rsidRPr="006C1094">
              <w:rPr>
                <w:spacing w:val="-1"/>
                <w:sz w:val="21"/>
                <w:szCs w:val="21"/>
                <w:lang w:val="cy-GB"/>
              </w:rPr>
              <w:t xml:space="preserve"> </w:t>
            </w:r>
            <w:r w:rsidRPr="006C1094">
              <w:rPr>
                <w:spacing w:val="-7"/>
                <w:sz w:val="21"/>
                <w:szCs w:val="21"/>
                <w:lang w:val="cy-GB"/>
              </w:rPr>
              <w:t>7</w:t>
            </w:r>
          </w:p>
        </w:tc>
        <w:tc>
          <w:tcPr>
            <w:tcW w:w="1528" w:type="dxa"/>
          </w:tcPr>
          <w:p w14:paraId="1B0C8379" w14:textId="7F94C391" w:rsidR="00B03069" w:rsidRPr="006C1094" w:rsidRDefault="00B03069">
            <w:pPr>
              <w:pStyle w:val="TableParagraph"/>
              <w:kinsoku w:val="0"/>
              <w:overflowPunct w:val="0"/>
              <w:ind w:left="369" w:right="368"/>
              <w:jc w:val="center"/>
              <w:rPr>
                <w:spacing w:val="-10"/>
                <w:sz w:val="21"/>
                <w:szCs w:val="21"/>
                <w:lang w:val="cy-GB"/>
              </w:rPr>
            </w:pPr>
            <w:r w:rsidRPr="006C1094">
              <w:rPr>
                <w:sz w:val="21"/>
                <w:szCs w:val="21"/>
                <w:lang w:val="cy-GB"/>
              </w:rPr>
              <w:t>6 o</w:t>
            </w:r>
            <w:r w:rsidRPr="006C1094">
              <w:rPr>
                <w:spacing w:val="-1"/>
                <w:sz w:val="21"/>
                <w:szCs w:val="21"/>
                <w:lang w:val="cy-GB"/>
              </w:rPr>
              <w:t xml:space="preserve"> </w:t>
            </w:r>
            <w:r w:rsidRPr="006C1094">
              <w:rPr>
                <w:spacing w:val="-7"/>
                <w:sz w:val="21"/>
                <w:szCs w:val="21"/>
                <w:lang w:val="cy-GB"/>
              </w:rPr>
              <w:t>8</w:t>
            </w:r>
          </w:p>
        </w:tc>
      </w:tr>
      <w:tr w:rsidR="00B03069" w:rsidRPr="006C1094" w14:paraId="26463449" w14:textId="77777777" w:rsidTr="00B03069">
        <w:trPr>
          <w:trHeight w:val="316"/>
        </w:trPr>
        <w:tc>
          <w:tcPr>
            <w:tcW w:w="3808" w:type="dxa"/>
          </w:tcPr>
          <w:p w14:paraId="549ABDBD" w14:textId="77777777" w:rsidR="00B03069" w:rsidRPr="006C1094" w:rsidRDefault="00B03069">
            <w:pPr>
              <w:pStyle w:val="TableParagraph"/>
              <w:kinsoku w:val="0"/>
              <w:overflowPunct w:val="0"/>
              <w:ind w:left="110"/>
              <w:rPr>
                <w:spacing w:val="-5"/>
                <w:sz w:val="21"/>
                <w:szCs w:val="21"/>
                <w:lang w:val="cy-GB"/>
              </w:rPr>
            </w:pPr>
            <w:r w:rsidRPr="006C1094">
              <w:rPr>
                <w:spacing w:val="-5"/>
                <w:sz w:val="21"/>
                <w:szCs w:val="21"/>
                <w:lang w:val="cy-GB"/>
              </w:rPr>
              <w:t>David (Tich) Williams</w:t>
            </w:r>
          </w:p>
        </w:tc>
        <w:tc>
          <w:tcPr>
            <w:tcW w:w="1627" w:type="dxa"/>
          </w:tcPr>
          <w:p w14:paraId="4F6DCCF5" w14:textId="1A6B85FF" w:rsidR="00B03069" w:rsidRPr="006C1094" w:rsidRDefault="00B03069">
            <w:pPr>
              <w:pStyle w:val="TableParagraph"/>
              <w:kinsoku w:val="0"/>
              <w:overflowPunct w:val="0"/>
              <w:ind w:left="192" w:right="191"/>
              <w:jc w:val="center"/>
              <w:rPr>
                <w:spacing w:val="-10"/>
                <w:sz w:val="21"/>
                <w:szCs w:val="21"/>
                <w:lang w:val="cy-GB"/>
              </w:rPr>
            </w:pPr>
            <w:r w:rsidRPr="006C1094">
              <w:rPr>
                <w:spacing w:val="-6"/>
                <w:sz w:val="21"/>
                <w:szCs w:val="21"/>
                <w:lang w:val="cy-GB"/>
              </w:rPr>
              <w:t xml:space="preserve">11 </w:t>
            </w:r>
            <w:r w:rsidRPr="006C1094">
              <w:rPr>
                <w:sz w:val="21"/>
                <w:szCs w:val="21"/>
                <w:lang w:val="cy-GB"/>
              </w:rPr>
              <w:t>o</w:t>
            </w:r>
            <w:r w:rsidR="006125F6">
              <w:rPr>
                <w:sz w:val="21"/>
                <w:szCs w:val="21"/>
                <w:lang w:val="cy-GB"/>
              </w:rPr>
              <w:t xml:space="preserve"> </w:t>
            </w:r>
            <w:r w:rsidRPr="006C1094">
              <w:rPr>
                <w:spacing w:val="-10"/>
                <w:sz w:val="21"/>
                <w:szCs w:val="21"/>
                <w:lang w:val="cy-GB"/>
              </w:rPr>
              <w:t>13</w:t>
            </w:r>
          </w:p>
        </w:tc>
        <w:tc>
          <w:tcPr>
            <w:tcW w:w="1843" w:type="dxa"/>
          </w:tcPr>
          <w:p w14:paraId="425CAFEA" w14:textId="2E61C508" w:rsidR="00B03069" w:rsidRPr="006C1094" w:rsidRDefault="00B03069">
            <w:pPr>
              <w:pStyle w:val="TableParagraph"/>
              <w:kinsoku w:val="0"/>
              <w:overflowPunct w:val="0"/>
              <w:ind w:left="452" w:right="441"/>
              <w:jc w:val="center"/>
              <w:rPr>
                <w:spacing w:val="-10"/>
                <w:sz w:val="21"/>
                <w:szCs w:val="21"/>
                <w:lang w:val="cy-GB"/>
              </w:rPr>
            </w:pPr>
            <w:r w:rsidRPr="006C1094">
              <w:rPr>
                <w:sz w:val="21"/>
                <w:szCs w:val="21"/>
                <w:lang w:val="cy-GB"/>
              </w:rPr>
              <w:t>5 o</w:t>
            </w:r>
            <w:r w:rsidRPr="006C1094">
              <w:rPr>
                <w:spacing w:val="-1"/>
                <w:sz w:val="21"/>
                <w:szCs w:val="21"/>
                <w:lang w:val="cy-GB"/>
              </w:rPr>
              <w:t xml:space="preserve"> </w:t>
            </w:r>
            <w:r w:rsidRPr="006C1094">
              <w:rPr>
                <w:spacing w:val="-7"/>
                <w:sz w:val="21"/>
                <w:szCs w:val="21"/>
                <w:lang w:val="cy-GB"/>
              </w:rPr>
              <w:t>7</w:t>
            </w:r>
          </w:p>
        </w:tc>
        <w:tc>
          <w:tcPr>
            <w:tcW w:w="1528" w:type="dxa"/>
          </w:tcPr>
          <w:p w14:paraId="78D586D6" w14:textId="091F9661" w:rsidR="00B03069" w:rsidRPr="006C1094" w:rsidRDefault="00B03069">
            <w:pPr>
              <w:pStyle w:val="TableParagraph"/>
              <w:kinsoku w:val="0"/>
              <w:overflowPunct w:val="0"/>
              <w:ind w:left="369" w:right="368"/>
              <w:jc w:val="center"/>
              <w:rPr>
                <w:spacing w:val="-10"/>
                <w:sz w:val="21"/>
                <w:szCs w:val="21"/>
                <w:lang w:val="cy-GB"/>
              </w:rPr>
            </w:pPr>
            <w:r w:rsidRPr="006C1094">
              <w:rPr>
                <w:sz w:val="21"/>
                <w:szCs w:val="21"/>
                <w:lang w:val="cy-GB"/>
              </w:rPr>
              <w:t>4 o</w:t>
            </w:r>
            <w:r w:rsidRPr="006C1094">
              <w:rPr>
                <w:spacing w:val="-1"/>
                <w:sz w:val="21"/>
                <w:szCs w:val="21"/>
                <w:lang w:val="cy-GB"/>
              </w:rPr>
              <w:t xml:space="preserve"> </w:t>
            </w:r>
            <w:r w:rsidRPr="006C1094">
              <w:rPr>
                <w:spacing w:val="-7"/>
                <w:sz w:val="21"/>
                <w:szCs w:val="21"/>
                <w:lang w:val="cy-GB"/>
              </w:rPr>
              <w:t>8</w:t>
            </w:r>
          </w:p>
        </w:tc>
      </w:tr>
      <w:tr w:rsidR="00B03069" w:rsidRPr="006C1094" w14:paraId="7AF08A38" w14:textId="77777777" w:rsidTr="00B03069">
        <w:trPr>
          <w:trHeight w:val="316"/>
        </w:trPr>
        <w:tc>
          <w:tcPr>
            <w:tcW w:w="3808" w:type="dxa"/>
          </w:tcPr>
          <w:p w14:paraId="6E5090E9" w14:textId="77777777" w:rsidR="00B03069" w:rsidRPr="006C1094" w:rsidRDefault="00B03069">
            <w:pPr>
              <w:pStyle w:val="TableParagraph"/>
              <w:kinsoku w:val="0"/>
              <w:overflowPunct w:val="0"/>
              <w:ind w:left="110"/>
              <w:rPr>
                <w:spacing w:val="-5"/>
                <w:sz w:val="21"/>
                <w:szCs w:val="21"/>
                <w:lang w:val="cy-GB"/>
              </w:rPr>
            </w:pPr>
            <w:r w:rsidRPr="006C1094">
              <w:rPr>
                <w:spacing w:val="-5"/>
                <w:sz w:val="21"/>
                <w:szCs w:val="21"/>
                <w:lang w:val="cy-GB"/>
              </w:rPr>
              <w:t>Megan Ingram-Jones</w:t>
            </w:r>
          </w:p>
        </w:tc>
        <w:tc>
          <w:tcPr>
            <w:tcW w:w="1627" w:type="dxa"/>
          </w:tcPr>
          <w:p w14:paraId="23D423EC" w14:textId="2A005663" w:rsidR="00B03069" w:rsidRPr="006C1094" w:rsidRDefault="00B03069" w:rsidP="008B57CD">
            <w:pPr>
              <w:pStyle w:val="TableParagraph"/>
              <w:kinsoku w:val="0"/>
              <w:overflowPunct w:val="0"/>
              <w:ind w:left="192" w:right="191"/>
              <w:jc w:val="center"/>
              <w:rPr>
                <w:spacing w:val="-6"/>
                <w:sz w:val="21"/>
                <w:szCs w:val="21"/>
                <w:lang w:val="cy-GB"/>
              </w:rPr>
            </w:pPr>
            <w:r w:rsidRPr="006C1094">
              <w:rPr>
                <w:sz w:val="21"/>
                <w:szCs w:val="21"/>
                <w:lang w:val="cy-GB"/>
              </w:rPr>
              <w:t>4 o</w:t>
            </w:r>
            <w:r w:rsidRPr="006C1094">
              <w:rPr>
                <w:spacing w:val="1"/>
                <w:sz w:val="21"/>
                <w:szCs w:val="21"/>
                <w:lang w:val="cy-GB"/>
              </w:rPr>
              <w:t xml:space="preserve"> </w:t>
            </w:r>
            <w:r w:rsidRPr="006C1094">
              <w:rPr>
                <w:spacing w:val="-10"/>
                <w:sz w:val="21"/>
                <w:szCs w:val="21"/>
                <w:lang w:val="cy-GB"/>
              </w:rPr>
              <w:t>5</w:t>
            </w:r>
          </w:p>
        </w:tc>
        <w:tc>
          <w:tcPr>
            <w:tcW w:w="1843" w:type="dxa"/>
          </w:tcPr>
          <w:p w14:paraId="1C72D028" w14:textId="57B79413" w:rsidR="00B03069" w:rsidRPr="006C1094" w:rsidRDefault="006125F6">
            <w:pPr>
              <w:pStyle w:val="TableParagraph"/>
              <w:kinsoku w:val="0"/>
              <w:overflowPunct w:val="0"/>
              <w:ind w:left="452" w:right="441"/>
              <w:jc w:val="center"/>
              <w:rPr>
                <w:spacing w:val="-10"/>
                <w:sz w:val="21"/>
                <w:szCs w:val="21"/>
                <w:lang w:val="cy-GB"/>
              </w:rPr>
            </w:pPr>
            <w:r>
              <w:rPr>
                <w:spacing w:val="-10"/>
                <w:sz w:val="21"/>
                <w:szCs w:val="21"/>
                <w:lang w:val="cy-GB"/>
              </w:rPr>
              <w:t>**</w:t>
            </w:r>
          </w:p>
        </w:tc>
        <w:tc>
          <w:tcPr>
            <w:tcW w:w="1528" w:type="dxa"/>
          </w:tcPr>
          <w:p w14:paraId="7BA84394" w14:textId="4F79EB36" w:rsidR="00B03069" w:rsidRPr="006C1094" w:rsidRDefault="006125F6">
            <w:pPr>
              <w:pStyle w:val="TableParagraph"/>
              <w:kinsoku w:val="0"/>
              <w:overflowPunct w:val="0"/>
              <w:ind w:left="369" w:right="368"/>
              <w:jc w:val="center"/>
              <w:rPr>
                <w:spacing w:val="-10"/>
                <w:sz w:val="21"/>
                <w:szCs w:val="21"/>
                <w:lang w:val="cy-GB"/>
              </w:rPr>
            </w:pPr>
            <w:r>
              <w:rPr>
                <w:spacing w:val="-10"/>
                <w:sz w:val="21"/>
                <w:szCs w:val="21"/>
                <w:lang w:val="cy-GB"/>
              </w:rPr>
              <w:t>**</w:t>
            </w:r>
          </w:p>
        </w:tc>
      </w:tr>
      <w:tr w:rsidR="00B03069" w:rsidRPr="006C1094" w14:paraId="5601709E" w14:textId="77777777" w:rsidTr="00B03069">
        <w:trPr>
          <w:trHeight w:val="316"/>
        </w:trPr>
        <w:tc>
          <w:tcPr>
            <w:tcW w:w="3808" w:type="dxa"/>
          </w:tcPr>
          <w:p w14:paraId="78F389C4" w14:textId="77777777" w:rsidR="00B03069" w:rsidRPr="006C1094" w:rsidRDefault="00B03069">
            <w:pPr>
              <w:pStyle w:val="TableParagraph"/>
              <w:kinsoku w:val="0"/>
              <w:overflowPunct w:val="0"/>
              <w:ind w:left="110"/>
              <w:rPr>
                <w:spacing w:val="-2"/>
                <w:sz w:val="21"/>
                <w:szCs w:val="21"/>
                <w:lang w:val="cy-GB"/>
              </w:rPr>
            </w:pPr>
            <w:r w:rsidRPr="006C1094">
              <w:rPr>
                <w:sz w:val="21"/>
                <w:szCs w:val="21"/>
                <w:lang w:val="cy-GB"/>
              </w:rPr>
              <w:t>Peter</w:t>
            </w:r>
            <w:r w:rsidRPr="006C1094">
              <w:rPr>
                <w:spacing w:val="-10"/>
                <w:sz w:val="21"/>
                <w:szCs w:val="21"/>
                <w:lang w:val="cy-GB"/>
              </w:rPr>
              <w:t xml:space="preserve"> </w:t>
            </w:r>
            <w:r w:rsidRPr="006C1094">
              <w:rPr>
                <w:spacing w:val="-2"/>
                <w:sz w:val="21"/>
                <w:szCs w:val="21"/>
                <w:lang w:val="cy-GB"/>
              </w:rPr>
              <w:t>Collins</w:t>
            </w:r>
          </w:p>
        </w:tc>
        <w:tc>
          <w:tcPr>
            <w:tcW w:w="1627" w:type="dxa"/>
          </w:tcPr>
          <w:p w14:paraId="31F92083" w14:textId="69FEEA21" w:rsidR="00B03069" w:rsidRPr="006C1094" w:rsidRDefault="00B03069">
            <w:pPr>
              <w:pStyle w:val="TableParagraph"/>
              <w:kinsoku w:val="0"/>
              <w:overflowPunct w:val="0"/>
              <w:ind w:left="192" w:right="190"/>
              <w:jc w:val="center"/>
              <w:rPr>
                <w:spacing w:val="-5"/>
                <w:sz w:val="21"/>
                <w:szCs w:val="21"/>
                <w:lang w:val="cy-GB"/>
              </w:rPr>
            </w:pPr>
            <w:r w:rsidRPr="006C1094">
              <w:rPr>
                <w:spacing w:val="-6"/>
                <w:sz w:val="21"/>
                <w:szCs w:val="21"/>
                <w:lang w:val="cy-GB"/>
              </w:rPr>
              <w:t xml:space="preserve">11 </w:t>
            </w:r>
            <w:r w:rsidRPr="006C1094">
              <w:rPr>
                <w:sz w:val="21"/>
                <w:szCs w:val="21"/>
                <w:lang w:val="cy-GB"/>
              </w:rPr>
              <w:t>o</w:t>
            </w:r>
            <w:r w:rsidRPr="006C1094">
              <w:rPr>
                <w:spacing w:val="-1"/>
                <w:sz w:val="21"/>
                <w:szCs w:val="21"/>
                <w:lang w:val="cy-GB"/>
              </w:rPr>
              <w:t xml:space="preserve"> </w:t>
            </w:r>
            <w:r w:rsidRPr="006C1094">
              <w:rPr>
                <w:spacing w:val="-5"/>
                <w:sz w:val="21"/>
                <w:szCs w:val="21"/>
                <w:lang w:val="cy-GB"/>
              </w:rPr>
              <w:t>13</w:t>
            </w:r>
          </w:p>
        </w:tc>
        <w:tc>
          <w:tcPr>
            <w:tcW w:w="1843" w:type="dxa"/>
          </w:tcPr>
          <w:p w14:paraId="3D610241" w14:textId="77D09CD8" w:rsidR="00B03069" w:rsidRPr="006C1094" w:rsidRDefault="00B03069">
            <w:pPr>
              <w:pStyle w:val="TableParagraph"/>
              <w:kinsoku w:val="0"/>
              <w:overflowPunct w:val="0"/>
              <w:ind w:left="452" w:right="441"/>
              <w:jc w:val="center"/>
              <w:rPr>
                <w:spacing w:val="-10"/>
                <w:sz w:val="21"/>
                <w:szCs w:val="21"/>
                <w:lang w:val="cy-GB"/>
              </w:rPr>
            </w:pPr>
            <w:r w:rsidRPr="006C1094">
              <w:rPr>
                <w:sz w:val="21"/>
                <w:szCs w:val="21"/>
                <w:lang w:val="cy-GB"/>
              </w:rPr>
              <w:t>6 o</w:t>
            </w:r>
            <w:r w:rsidRPr="006C1094">
              <w:rPr>
                <w:spacing w:val="-1"/>
                <w:sz w:val="21"/>
                <w:szCs w:val="21"/>
                <w:lang w:val="cy-GB"/>
              </w:rPr>
              <w:t xml:space="preserve"> </w:t>
            </w:r>
            <w:r w:rsidRPr="006C1094">
              <w:rPr>
                <w:spacing w:val="-7"/>
                <w:sz w:val="21"/>
                <w:szCs w:val="21"/>
                <w:lang w:val="cy-GB"/>
              </w:rPr>
              <w:t>7</w:t>
            </w:r>
          </w:p>
        </w:tc>
        <w:tc>
          <w:tcPr>
            <w:tcW w:w="1528" w:type="dxa"/>
          </w:tcPr>
          <w:p w14:paraId="4DA04816" w14:textId="1BD8AEBA" w:rsidR="00B03069" w:rsidRPr="006C1094" w:rsidRDefault="00B03069">
            <w:pPr>
              <w:pStyle w:val="TableParagraph"/>
              <w:kinsoku w:val="0"/>
              <w:overflowPunct w:val="0"/>
              <w:ind w:left="369" w:right="368"/>
              <w:jc w:val="center"/>
              <w:rPr>
                <w:spacing w:val="-10"/>
                <w:sz w:val="21"/>
                <w:szCs w:val="21"/>
                <w:lang w:val="cy-GB"/>
              </w:rPr>
            </w:pPr>
            <w:r w:rsidRPr="006C1094">
              <w:rPr>
                <w:sz w:val="21"/>
                <w:szCs w:val="21"/>
                <w:lang w:val="cy-GB"/>
              </w:rPr>
              <w:t>7 o</w:t>
            </w:r>
            <w:r w:rsidRPr="006C1094">
              <w:rPr>
                <w:spacing w:val="-1"/>
                <w:sz w:val="21"/>
                <w:szCs w:val="21"/>
                <w:lang w:val="cy-GB"/>
              </w:rPr>
              <w:t xml:space="preserve"> </w:t>
            </w:r>
            <w:r w:rsidRPr="006C1094">
              <w:rPr>
                <w:spacing w:val="-7"/>
                <w:sz w:val="21"/>
                <w:szCs w:val="21"/>
                <w:lang w:val="cy-GB"/>
              </w:rPr>
              <w:t>8</w:t>
            </w:r>
          </w:p>
        </w:tc>
      </w:tr>
      <w:tr w:rsidR="00B03069" w:rsidRPr="006C1094" w14:paraId="7C8FA9A5" w14:textId="77777777" w:rsidTr="00B03069">
        <w:trPr>
          <w:trHeight w:val="316"/>
        </w:trPr>
        <w:tc>
          <w:tcPr>
            <w:tcW w:w="3808" w:type="dxa"/>
          </w:tcPr>
          <w:p w14:paraId="104A4986" w14:textId="77777777" w:rsidR="00B03069" w:rsidRPr="006C1094" w:rsidRDefault="00B03069">
            <w:pPr>
              <w:pStyle w:val="TableParagraph"/>
              <w:kinsoku w:val="0"/>
              <w:overflowPunct w:val="0"/>
              <w:ind w:left="110"/>
              <w:rPr>
                <w:sz w:val="21"/>
                <w:szCs w:val="21"/>
                <w:lang w:val="cy-GB"/>
              </w:rPr>
            </w:pPr>
            <w:r w:rsidRPr="006C1094">
              <w:rPr>
                <w:sz w:val="21"/>
                <w:szCs w:val="21"/>
                <w:lang w:val="cy-GB"/>
              </w:rPr>
              <w:t>Martin Harry</w:t>
            </w:r>
          </w:p>
        </w:tc>
        <w:tc>
          <w:tcPr>
            <w:tcW w:w="1627" w:type="dxa"/>
          </w:tcPr>
          <w:p w14:paraId="0CF35148" w14:textId="7368EFD8" w:rsidR="00B03069" w:rsidRPr="006C1094" w:rsidRDefault="00B03069">
            <w:pPr>
              <w:pStyle w:val="TableParagraph"/>
              <w:kinsoku w:val="0"/>
              <w:overflowPunct w:val="0"/>
              <w:ind w:left="192" w:right="190"/>
              <w:jc w:val="center"/>
              <w:rPr>
                <w:spacing w:val="-6"/>
                <w:sz w:val="21"/>
                <w:szCs w:val="21"/>
                <w:lang w:val="cy-GB"/>
              </w:rPr>
            </w:pPr>
            <w:r w:rsidRPr="006C1094">
              <w:rPr>
                <w:sz w:val="21"/>
                <w:szCs w:val="21"/>
                <w:lang w:val="cy-GB"/>
              </w:rPr>
              <w:t>1 o</w:t>
            </w:r>
            <w:r w:rsidRPr="006C1094">
              <w:rPr>
                <w:spacing w:val="1"/>
                <w:sz w:val="21"/>
                <w:szCs w:val="21"/>
                <w:lang w:val="cy-GB"/>
              </w:rPr>
              <w:t xml:space="preserve"> </w:t>
            </w:r>
            <w:r w:rsidRPr="006C1094">
              <w:rPr>
                <w:spacing w:val="-10"/>
                <w:sz w:val="21"/>
                <w:szCs w:val="21"/>
                <w:lang w:val="cy-GB"/>
              </w:rPr>
              <w:t>3</w:t>
            </w:r>
          </w:p>
        </w:tc>
        <w:tc>
          <w:tcPr>
            <w:tcW w:w="1843" w:type="dxa"/>
          </w:tcPr>
          <w:p w14:paraId="6D81E216" w14:textId="44B89E44" w:rsidR="00B03069" w:rsidRPr="006C1094" w:rsidRDefault="006125F6">
            <w:pPr>
              <w:pStyle w:val="TableParagraph"/>
              <w:kinsoku w:val="0"/>
              <w:overflowPunct w:val="0"/>
              <w:ind w:left="452" w:right="441"/>
              <w:jc w:val="center"/>
              <w:rPr>
                <w:spacing w:val="-10"/>
                <w:sz w:val="21"/>
                <w:szCs w:val="21"/>
                <w:lang w:val="cy-GB"/>
              </w:rPr>
            </w:pPr>
            <w:r>
              <w:rPr>
                <w:spacing w:val="-10"/>
                <w:sz w:val="21"/>
                <w:szCs w:val="21"/>
                <w:lang w:val="cy-GB"/>
              </w:rPr>
              <w:t>**</w:t>
            </w:r>
          </w:p>
        </w:tc>
        <w:tc>
          <w:tcPr>
            <w:tcW w:w="1528" w:type="dxa"/>
          </w:tcPr>
          <w:p w14:paraId="2ACB6945" w14:textId="7E165944" w:rsidR="00B03069" w:rsidRPr="006C1094" w:rsidRDefault="006125F6">
            <w:pPr>
              <w:pStyle w:val="TableParagraph"/>
              <w:kinsoku w:val="0"/>
              <w:overflowPunct w:val="0"/>
              <w:ind w:left="369" w:right="368"/>
              <w:jc w:val="center"/>
              <w:rPr>
                <w:spacing w:val="-10"/>
                <w:sz w:val="21"/>
                <w:szCs w:val="21"/>
                <w:lang w:val="cy-GB"/>
              </w:rPr>
            </w:pPr>
            <w:r>
              <w:rPr>
                <w:spacing w:val="-10"/>
                <w:sz w:val="21"/>
                <w:szCs w:val="21"/>
                <w:lang w:val="cy-GB"/>
              </w:rPr>
              <w:t>**</w:t>
            </w:r>
          </w:p>
        </w:tc>
      </w:tr>
      <w:tr w:rsidR="00B03069" w:rsidRPr="006C1094" w14:paraId="7913DEF2" w14:textId="77777777" w:rsidTr="00B03069">
        <w:trPr>
          <w:trHeight w:val="316"/>
        </w:trPr>
        <w:tc>
          <w:tcPr>
            <w:tcW w:w="3808" w:type="dxa"/>
          </w:tcPr>
          <w:p w14:paraId="2E6C22E4" w14:textId="77777777" w:rsidR="00B03069" w:rsidRPr="006C1094" w:rsidRDefault="00B03069">
            <w:pPr>
              <w:pStyle w:val="TableParagraph"/>
              <w:kinsoku w:val="0"/>
              <w:overflowPunct w:val="0"/>
              <w:ind w:left="110"/>
              <w:rPr>
                <w:spacing w:val="-2"/>
                <w:sz w:val="21"/>
                <w:szCs w:val="21"/>
                <w:lang w:val="cy-GB"/>
              </w:rPr>
            </w:pPr>
            <w:r w:rsidRPr="006C1094">
              <w:rPr>
                <w:spacing w:val="-2"/>
                <w:sz w:val="21"/>
                <w:szCs w:val="21"/>
                <w:lang w:val="cy-GB"/>
              </w:rPr>
              <w:t>Rhyanon Price</w:t>
            </w:r>
          </w:p>
        </w:tc>
        <w:tc>
          <w:tcPr>
            <w:tcW w:w="1627" w:type="dxa"/>
          </w:tcPr>
          <w:p w14:paraId="058359BA" w14:textId="67191CCB" w:rsidR="00B03069" w:rsidRPr="006C1094" w:rsidRDefault="00B03069" w:rsidP="00F70A80">
            <w:pPr>
              <w:pStyle w:val="TableParagraph"/>
              <w:kinsoku w:val="0"/>
              <w:overflowPunct w:val="0"/>
              <w:ind w:left="192" w:right="117"/>
              <w:rPr>
                <w:sz w:val="21"/>
                <w:szCs w:val="21"/>
                <w:lang w:val="cy-GB"/>
              </w:rPr>
            </w:pPr>
            <w:r w:rsidRPr="006C1094">
              <w:rPr>
                <w:sz w:val="21"/>
                <w:szCs w:val="21"/>
                <w:lang w:val="cy-GB"/>
              </w:rPr>
              <w:t xml:space="preserve">    12 o</w:t>
            </w:r>
            <w:r w:rsidR="006125F6">
              <w:rPr>
                <w:sz w:val="21"/>
                <w:szCs w:val="21"/>
                <w:lang w:val="cy-GB"/>
              </w:rPr>
              <w:t xml:space="preserve"> </w:t>
            </w:r>
            <w:r w:rsidRPr="006C1094">
              <w:rPr>
                <w:sz w:val="21"/>
                <w:szCs w:val="21"/>
                <w:lang w:val="cy-GB"/>
              </w:rPr>
              <w:t>14</w:t>
            </w:r>
          </w:p>
        </w:tc>
        <w:tc>
          <w:tcPr>
            <w:tcW w:w="1843" w:type="dxa"/>
          </w:tcPr>
          <w:p w14:paraId="1B15E055" w14:textId="191DFB9D" w:rsidR="00B03069" w:rsidRPr="006C1094" w:rsidRDefault="00B03069">
            <w:pPr>
              <w:pStyle w:val="TableParagraph"/>
              <w:kinsoku w:val="0"/>
              <w:overflowPunct w:val="0"/>
              <w:ind w:left="452" w:right="441"/>
              <w:jc w:val="center"/>
              <w:rPr>
                <w:spacing w:val="-5"/>
                <w:sz w:val="21"/>
                <w:szCs w:val="21"/>
                <w:lang w:val="cy-GB"/>
              </w:rPr>
            </w:pPr>
            <w:r w:rsidRPr="006C1094">
              <w:rPr>
                <w:sz w:val="21"/>
                <w:szCs w:val="21"/>
                <w:lang w:val="cy-GB"/>
              </w:rPr>
              <w:t>5 o</w:t>
            </w:r>
            <w:r w:rsidRPr="006C1094">
              <w:rPr>
                <w:spacing w:val="-1"/>
                <w:sz w:val="21"/>
                <w:szCs w:val="21"/>
                <w:lang w:val="cy-GB"/>
              </w:rPr>
              <w:t xml:space="preserve"> </w:t>
            </w:r>
            <w:r w:rsidRPr="006C1094">
              <w:rPr>
                <w:spacing w:val="-7"/>
                <w:sz w:val="21"/>
                <w:szCs w:val="21"/>
                <w:lang w:val="cy-GB"/>
              </w:rPr>
              <w:t>7</w:t>
            </w:r>
          </w:p>
        </w:tc>
        <w:tc>
          <w:tcPr>
            <w:tcW w:w="1528" w:type="dxa"/>
          </w:tcPr>
          <w:p w14:paraId="192BA55F" w14:textId="3680BFB5" w:rsidR="006125F6" w:rsidRDefault="006125F6" w:rsidP="006125F6">
            <w:pPr>
              <w:pStyle w:val="TableParagraph"/>
              <w:kinsoku w:val="0"/>
              <w:overflowPunct w:val="0"/>
              <w:ind w:left="369" w:right="368"/>
              <w:jc w:val="center"/>
              <w:rPr>
                <w:spacing w:val="-10"/>
                <w:sz w:val="21"/>
                <w:szCs w:val="21"/>
                <w:lang w:val="cy-GB"/>
              </w:rPr>
            </w:pPr>
            <w:r>
              <w:rPr>
                <w:spacing w:val="-10"/>
                <w:sz w:val="21"/>
                <w:szCs w:val="21"/>
                <w:lang w:val="cy-GB"/>
              </w:rPr>
              <w:t>**</w:t>
            </w:r>
          </w:p>
          <w:p w14:paraId="0C65663F" w14:textId="77777777" w:rsidR="006125F6" w:rsidRDefault="006125F6" w:rsidP="006125F6">
            <w:pPr>
              <w:pStyle w:val="TableParagraph"/>
              <w:kinsoku w:val="0"/>
              <w:overflowPunct w:val="0"/>
              <w:ind w:left="369" w:right="368"/>
              <w:jc w:val="center"/>
              <w:rPr>
                <w:spacing w:val="-10"/>
                <w:sz w:val="21"/>
                <w:szCs w:val="21"/>
                <w:lang w:val="cy-GB"/>
              </w:rPr>
            </w:pPr>
          </w:p>
          <w:p w14:paraId="314BD35A" w14:textId="1E7CE49C" w:rsidR="006125F6" w:rsidRPr="006C1094" w:rsidRDefault="006125F6" w:rsidP="006125F6">
            <w:pPr>
              <w:pStyle w:val="TableParagraph"/>
              <w:kinsoku w:val="0"/>
              <w:overflowPunct w:val="0"/>
              <w:ind w:left="369" w:right="368"/>
              <w:jc w:val="center"/>
              <w:rPr>
                <w:spacing w:val="-10"/>
                <w:sz w:val="21"/>
                <w:szCs w:val="21"/>
                <w:lang w:val="cy-GB"/>
              </w:rPr>
            </w:pPr>
            <w:r>
              <w:rPr>
                <w:spacing w:val="-10"/>
                <w:sz w:val="21"/>
                <w:szCs w:val="21"/>
                <w:lang w:val="cy-GB"/>
              </w:rPr>
              <w:t>** = amherthnasol</w:t>
            </w:r>
          </w:p>
        </w:tc>
      </w:tr>
    </w:tbl>
    <w:p w14:paraId="0A5CED7E" w14:textId="5A77C796" w:rsidR="008C02C2" w:rsidRPr="006C1094" w:rsidRDefault="000D6A97">
      <w:pPr>
        <w:pStyle w:val="BodyText"/>
        <w:kinsoku w:val="0"/>
        <w:overflowPunct w:val="0"/>
        <w:spacing w:before="21"/>
        <w:ind w:left="340"/>
        <w:rPr>
          <w:rFonts w:ascii="Calibri Light" w:hAnsi="Calibri Light" w:cs="Calibri Light"/>
          <w:spacing w:val="-2"/>
          <w:sz w:val="28"/>
          <w:szCs w:val="28"/>
          <w:lang w:val="cy-GB"/>
        </w:rPr>
      </w:pPr>
      <w:bookmarkStart w:id="7" w:name="_bookmark8"/>
      <w:bookmarkEnd w:id="7"/>
      <w:r w:rsidRPr="006C1094">
        <w:rPr>
          <w:rFonts w:ascii="Calibri Light" w:hAnsi="Calibri Light" w:cs="Calibri Light"/>
          <w:w w:val="95"/>
          <w:sz w:val="28"/>
          <w:szCs w:val="28"/>
          <w:lang w:val="cy-GB"/>
        </w:rPr>
        <w:br/>
      </w:r>
      <w:r w:rsidR="009A253E">
        <w:rPr>
          <w:rFonts w:ascii="Calibri Light" w:hAnsi="Calibri Light" w:cs="Calibri Light"/>
          <w:w w:val="95"/>
          <w:sz w:val="28"/>
          <w:szCs w:val="28"/>
          <w:lang w:val="cy-GB"/>
        </w:rPr>
        <w:t>Gweithio mewn Partneriaeth</w:t>
      </w:r>
    </w:p>
    <w:p w14:paraId="2A0FACC1" w14:textId="7AD3349D" w:rsidR="008C02C2" w:rsidRPr="006C1094" w:rsidRDefault="00853F72">
      <w:pPr>
        <w:pStyle w:val="BodyText"/>
        <w:kinsoku w:val="0"/>
        <w:overflowPunct w:val="0"/>
        <w:spacing w:line="278" w:lineRule="auto"/>
        <w:ind w:left="340" w:right="291"/>
        <w:rPr>
          <w:lang w:val="cy-GB"/>
        </w:rPr>
      </w:pPr>
      <w:r>
        <w:rPr>
          <w:lang w:val="cy-GB"/>
        </w:rPr>
        <w:t>Mae Cyngor Tref Bargoed</w:t>
      </w:r>
      <w:r>
        <w:rPr>
          <w:spacing w:val="-2"/>
          <w:lang w:val="cy-GB"/>
        </w:rPr>
        <w:t xml:space="preserve"> yn parhau i fod â pherthynas waith cryf gyda Chyngor Bwrdeistref Sirol Caerffili ac mae’n aelod gwerthfawr o Bwyllgor Cyswllt Cynghorau tref a Chymuned Caerffili. Mae’r Cyngor Tref yn gweithio’n agos gyda Heddlu Gwent ac yn derbyn adroddiad misol gan arolygydd yr heddlu.</w:t>
      </w:r>
    </w:p>
    <w:p w14:paraId="36632182" w14:textId="77777777" w:rsidR="008C02C2" w:rsidRPr="006C1094" w:rsidRDefault="008C02C2">
      <w:pPr>
        <w:pStyle w:val="BodyText"/>
        <w:kinsoku w:val="0"/>
        <w:overflowPunct w:val="0"/>
        <w:rPr>
          <w:strike/>
          <w:sz w:val="24"/>
          <w:szCs w:val="24"/>
          <w:lang w:val="cy-GB"/>
        </w:rPr>
      </w:pPr>
    </w:p>
    <w:p w14:paraId="14095750" w14:textId="45118EC4" w:rsidR="008C02C2" w:rsidRPr="006C1094" w:rsidRDefault="00853F72" w:rsidP="008337A8">
      <w:pPr>
        <w:pStyle w:val="BodyText"/>
        <w:kinsoku w:val="0"/>
        <w:overflowPunct w:val="0"/>
        <w:spacing w:before="1" w:line="276" w:lineRule="auto"/>
        <w:ind w:left="340" w:right="377"/>
        <w:rPr>
          <w:sz w:val="24"/>
          <w:szCs w:val="24"/>
          <w:lang w:val="cy-GB"/>
        </w:rPr>
      </w:pPr>
      <w:r>
        <w:rPr>
          <w:spacing w:val="-2"/>
          <w:lang w:val="cy-GB"/>
        </w:rPr>
        <w:t>Drwy gydol y cyfnod adrodd hwn, mae gwaith gyda Bwrdd Iechyd Aneurin Bevan a Rhwydwaith Lles Integredig Gwent wedi cynyddu’n sylweddol gyda nifer o weithgareddau cymunedol newydd wedi’u cychwyn, cyllid grant wedi’i sicrhau, a chapasiti ychwanegol wedi’i ddwyn i’r Cyngor Tref. Mae’r berthynas â Meddygfa Bryntirion wedi’i chryfhau gyda dirprwyaeth fechan o aelodau yn ymweld â’r cyfleuster ac yn cael eu tywys o’i amgylch. Mae gwahoddiad wedi’i estyn i’r rheolwr busnes newydd fynychu cyfarfod o’r cyngor tref yn y misoedd nesaf i drafod sut y gall y cyngor gefnogi’r practis wrth symud ymlaen.</w:t>
      </w:r>
    </w:p>
    <w:p w14:paraId="45675ECB" w14:textId="39BE3148" w:rsidR="008C02C2" w:rsidRPr="006C1094" w:rsidRDefault="00853F72">
      <w:pPr>
        <w:pStyle w:val="BodyText"/>
        <w:kinsoku w:val="0"/>
        <w:overflowPunct w:val="0"/>
        <w:spacing w:before="142" w:line="276" w:lineRule="auto"/>
        <w:ind w:left="340" w:right="377"/>
        <w:rPr>
          <w:lang w:val="cy-GB"/>
        </w:rPr>
      </w:pPr>
      <w:r>
        <w:rPr>
          <w:lang w:val="cy-GB"/>
        </w:rPr>
        <w:t>Mae’r Cyngor Tref yn ymwybodol o’r angen i weithio’n agos gyda Bwrdd Gwasanaethau Cyhoeddus Gwent (BGC) i sicrhau bod gwasanaethau a gweithgareddau yn cyd-fynd â’r blaenoriaethau llesiant ar gyfer yr ardal.</w:t>
      </w:r>
    </w:p>
    <w:p w14:paraId="29AC7D92" w14:textId="77777777" w:rsidR="008337A8" w:rsidRPr="006C1094" w:rsidRDefault="008337A8" w:rsidP="008337A8">
      <w:pPr>
        <w:rPr>
          <w:lang w:val="cy-GB"/>
        </w:rPr>
      </w:pPr>
    </w:p>
    <w:p w14:paraId="595A0C20" w14:textId="1BC1FA8B" w:rsidR="008337A8" w:rsidRPr="006C1094" w:rsidRDefault="00853F72" w:rsidP="002E7499">
      <w:pPr>
        <w:spacing w:line="276" w:lineRule="auto"/>
        <w:ind w:left="340"/>
        <w:rPr>
          <w:lang w:val="cy-GB"/>
        </w:rPr>
      </w:pPr>
      <w:r>
        <w:rPr>
          <w:lang w:val="cy-GB"/>
        </w:rPr>
        <w:t xml:space="preserve">Ers penodi Prif Swyddog Canol y Dref a Chymorth Busnes newydd yng Nghyngor Bwrdeistref Sirol Caerffili a’i </w:t>
      </w:r>
      <w:r>
        <w:rPr>
          <w:lang w:val="cy-GB"/>
        </w:rPr>
        <w:lastRenderedPageBreak/>
        <w:t>thîm o swyddogion cymorth canol tref, mae aelodau wedi bod yn rhagweithiol wrth weithio gyda hi i ddod a gwelliannau i ganol y dref ym Margoed, gan godi nifer o faterion parhaus a chefnogi cyflwyno gweithgareddau i gynyddu nifer yr ymwelwyr ar gyfer ein busnesau lleol.</w:t>
      </w:r>
    </w:p>
    <w:p w14:paraId="6E900967" w14:textId="42038441" w:rsidR="008337A8" w:rsidRPr="006C1094" w:rsidRDefault="006703A7" w:rsidP="002E7499">
      <w:pPr>
        <w:spacing w:line="276" w:lineRule="auto"/>
        <w:ind w:left="340"/>
        <w:rPr>
          <w:lang w:val="cy-GB"/>
        </w:rPr>
      </w:pPr>
      <w:r>
        <w:rPr>
          <w:lang w:val="cy-GB"/>
        </w:rPr>
        <w:t>Cydnabyddir yn eang fod yn rhaid i gyfansoddiad a gweithgaredd canol ein trefi newid i gyd-fynd â gofynion cyfnewidiol cymdeithas. I’r perwyl hwn mae’r rhwydwaith busnes ar ei newydd wedd ym Margoed wedi cyfarfod deirgwaith hyd yma, ac mae’r cyngor tref yn cefnogi datblygiad prosiectau fel marchnad bwyd a chrefftau misol newydd, ac ap marchnata ar gyfer busnesau lleol yn y gobaith y bydd adfywiad canol y dref yn gallu gwella cyfleoedd yn yr ardal leol.</w:t>
      </w:r>
    </w:p>
    <w:p w14:paraId="26C5B632" w14:textId="77777777" w:rsidR="000D6A97" w:rsidRPr="006C1094" w:rsidRDefault="000D6A97" w:rsidP="002E7499">
      <w:pPr>
        <w:pStyle w:val="Heading2"/>
        <w:kinsoku w:val="0"/>
        <w:overflowPunct w:val="0"/>
        <w:spacing w:before="154" w:line="276" w:lineRule="auto"/>
        <w:rPr>
          <w:spacing w:val="-2"/>
          <w:lang w:val="cy-GB"/>
        </w:rPr>
      </w:pPr>
      <w:bookmarkStart w:id="8" w:name="_bookmark9"/>
      <w:bookmarkEnd w:id="8"/>
    </w:p>
    <w:p w14:paraId="40C56D7E" w14:textId="442D16B0" w:rsidR="005423FA" w:rsidRPr="006C1094" w:rsidRDefault="006703A7" w:rsidP="006703A7">
      <w:pPr>
        <w:pStyle w:val="Heading1"/>
        <w:kinsoku w:val="0"/>
        <w:overflowPunct w:val="0"/>
        <w:spacing w:before="9"/>
        <w:ind w:left="0" w:right="311" w:firstLine="340"/>
        <w:rPr>
          <w:color w:val="6FAC46"/>
          <w:spacing w:val="-2"/>
          <w:lang w:val="cy-GB"/>
        </w:rPr>
      </w:pPr>
      <w:r>
        <w:rPr>
          <w:lang w:val="cy-GB"/>
        </w:rPr>
        <w:t>Gwybodaeth Ariannol</w:t>
      </w:r>
    </w:p>
    <w:p w14:paraId="7106634C" w14:textId="12CEC268" w:rsidR="008C02C2" w:rsidRPr="006C1094" w:rsidRDefault="005423FA" w:rsidP="005423FA">
      <w:pPr>
        <w:pStyle w:val="Heading2"/>
        <w:kinsoku w:val="0"/>
        <w:overflowPunct w:val="0"/>
        <w:spacing w:before="154"/>
        <w:rPr>
          <w:spacing w:val="-2"/>
          <w:lang w:val="cy-GB"/>
        </w:rPr>
      </w:pPr>
      <w:r w:rsidRPr="006C1094">
        <w:rPr>
          <w:spacing w:val="-2"/>
          <w:lang w:val="cy-GB"/>
        </w:rPr>
        <w:t>In</w:t>
      </w:r>
      <w:r w:rsidR="006703A7">
        <w:rPr>
          <w:spacing w:val="-2"/>
          <w:lang w:val="cy-GB"/>
        </w:rPr>
        <w:t>cwm</w:t>
      </w:r>
    </w:p>
    <w:p w14:paraId="1D1C435D" w14:textId="5D763D31" w:rsidR="008C02C2" w:rsidRPr="006C1094" w:rsidRDefault="00853F72" w:rsidP="005423FA">
      <w:pPr>
        <w:pStyle w:val="BodyText"/>
        <w:kinsoku w:val="0"/>
        <w:overflowPunct w:val="0"/>
        <w:spacing w:before="93" w:line="276" w:lineRule="auto"/>
        <w:ind w:left="284" w:right="291"/>
        <w:rPr>
          <w:lang w:val="cy-GB"/>
        </w:rPr>
      </w:pPr>
      <w:bookmarkStart w:id="9" w:name="_bookmark10"/>
      <w:bookmarkEnd w:id="9"/>
      <w:r>
        <w:rPr>
          <w:lang w:val="cy-GB"/>
        </w:rPr>
        <w:t>Prif fodd incwm cynghorau Tref a Chymuned yw drwy’r ‘praesept’. Dyma’r gyfran o dreth cyngor blynyddol a delir gan yr etholwyr tuag at gefnogi’r sector cynghorau lleol. Yn ogystal â’r preasept, efallai y bydd gan gynghorau incwm o fuddsoddiadau, ffioedd am wasanaethau, grantiau a rhoddion, ad-daliad o daliadau TAW gan CThEF.</w:t>
      </w:r>
    </w:p>
    <w:p w14:paraId="6050F7DD" w14:textId="77777777" w:rsidR="008C02C2" w:rsidRPr="006C1094" w:rsidRDefault="008C02C2" w:rsidP="005423FA">
      <w:pPr>
        <w:pStyle w:val="BodyText"/>
        <w:kinsoku w:val="0"/>
        <w:overflowPunct w:val="0"/>
        <w:ind w:left="284"/>
        <w:rPr>
          <w:sz w:val="20"/>
          <w:szCs w:val="20"/>
          <w:lang w:val="cy-GB"/>
        </w:rPr>
      </w:pPr>
    </w:p>
    <w:p w14:paraId="1D41B227" w14:textId="3E7D843E" w:rsidR="00A920BC" w:rsidRPr="006C1094" w:rsidRDefault="00A920BC" w:rsidP="00A920BC">
      <w:pPr>
        <w:pStyle w:val="BodyText"/>
        <w:kinsoku w:val="0"/>
        <w:overflowPunct w:val="0"/>
        <w:ind w:left="340"/>
        <w:rPr>
          <w:rFonts w:ascii="Calibri Light" w:hAnsi="Calibri Light" w:cs="Calibri Light"/>
          <w:spacing w:val="-2"/>
          <w:sz w:val="28"/>
          <w:szCs w:val="28"/>
          <w:lang w:val="cy-GB"/>
        </w:rPr>
      </w:pPr>
      <w:r w:rsidRPr="006C1094">
        <w:rPr>
          <w:rFonts w:ascii="Calibri Light" w:hAnsi="Calibri Light" w:cs="Calibri Light"/>
          <w:spacing w:val="-2"/>
          <w:sz w:val="28"/>
          <w:szCs w:val="28"/>
          <w:lang w:val="cy-GB"/>
        </w:rPr>
        <w:t>Pr</w:t>
      </w:r>
      <w:r w:rsidR="00665B5C">
        <w:rPr>
          <w:rFonts w:ascii="Calibri Light" w:hAnsi="Calibri Light" w:cs="Calibri Light"/>
          <w:spacing w:val="-2"/>
          <w:sz w:val="28"/>
          <w:szCs w:val="28"/>
          <w:lang w:val="cy-GB"/>
        </w:rPr>
        <w:t>aesept</w:t>
      </w:r>
    </w:p>
    <w:p w14:paraId="7C5C45FA" w14:textId="5EACD071" w:rsidR="00A920BC" w:rsidRPr="006C1094" w:rsidRDefault="00A920BC" w:rsidP="005D3B01">
      <w:pPr>
        <w:pStyle w:val="BodyText"/>
        <w:kinsoku w:val="0"/>
        <w:overflowPunct w:val="0"/>
        <w:rPr>
          <w:lang w:val="cy-GB"/>
        </w:rPr>
      </w:pPr>
      <w:r w:rsidRPr="006C1094">
        <w:rPr>
          <w:sz w:val="20"/>
          <w:szCs w:val="20"/>
          <w:lang w:val="cy-GB"/>
        </w:rPr>
        <w:t xml:space="preserve">      </w:t>
      </w:r>
      <w:r w:rsidR="00665B5C">
        <w:rPr>
          <w:lang w:val="cy-GB"/>
        </w:rPr>
        <w:t>Cyfanswm y praesept ar gyfer blwyddyn ariannol</w:t>
      </w:r>
      <w:r w:rsidRPr="006C1094">
        <w:rPr>
          <w:lang w:val="cy-GB"/>
        </w:rPr>
        <w:t xml:space="preserve"> 2</w:t>
      </w:r>
      <w:r w:rsidR="00665B5C">
        <w:rPr>
          <w:lang w:val="cy-GB"/>
        </w:rPr>
        <w:t>2/23</w:t>
      </w:r>
      <w:r w:rsidRPr="006C1094">
        <w:rPr>
          <w:lang w:val="cy-GB"/>
        </w:rPr>
        <w:t xml:space="preserve"> </w:t>
      </w:r>
      <w:r w:rsidR="005423FA" w:rsidRPr="006C1094">
        <w:rPr>
          <w:lang w:val="cy-GB"/>
        </w:rPr>
        <w:t xml:space="preserve">       </w:t>
      </w:r>
      <w:r w:rsidRPr="006C1094">
        <w:rPr>
          <w:lang w:val="cy-GB"/>
        </w:rPr>
        <w:t>£ 149,585.</w:t>
      </w:r>
      <w:r w:rsidR="005423FA" w:rsidRPr="006C1094">
        <w:rPr>
          <w:lang w:val="cy-GB"/>
        </w:rPr>
        <w:t>00</w:t>
      </w:r>
    </w:p>
    <w:p w14:paraId="7AF5706B" w14:textId="77777777" w:rsidR="00A920BC" w:rsidRPr="006C1094" w:rsidRDefault="00A920BC" w:rsidP="005423FA">
      <w:pPr>
        <w:pStyle w:val="BodyText"/>
        <w:kinsoku w:val="0"/>
        <w:overflowPunct w:val="0"/>
        <w:ind w:left="284"/>
        <w:rPr>
          <w:sz w:val="20"/>
          <w:szCs w:val="20"/>
          <w:lang w:val="cy-GB"/>
        </w:rPr>
      </w:pPr>
    </w:p>
    <w:p w14:paraId="34E6A897" w14:textId="70B8BBA0" w:rsidR="008C02C2" w:rsidRPr="00665B5C" w:rsidRDefault="005D3B01" w:rsidP="001C3FFD">
      <w:pPr>
        <w:pStyle w:val="BodyText"/>
        <w:kinsoku w:val="0"/>
        <w:overflowPunct w:val="0"/>
        <w:rPr>
          <w:spacing w:val="-2"/>
          <w:lang w:val="cy-GB"/>
        </w:rPr>
      </w:pPr>
      <w:r w:rsidRPr="00665B5C">
        <w:rPr>
          <w:lang w:val="cy-GB"/>
        </w:rPr>
        <w:t xml:space="preserve">   </w:t>
      </w:r>
      <w:r w:rsidR="005423FA" w:rsidRPr="00665B5C">
        <w:rPr>
          <w:lang w:val="cy-GB"/>
        </w:rPr>
        <w:t xml:space="preserve"> </w:t>
      </w:r>
      <w:r w:rsidR="00841A0B" w:rsidRPr="00665B5C">
        <w:rPr>
          <w:lang w:val="cy-GB"/>
        </w:rPr>
        <w:t xml:space="preserve"> </w:t>
      </w:r>
      <w:r w:rsidRPr="00665B5C">
        <w:rPr>
          <w:lang w:val="cy-GB"/>
        </w:rPr>
        <w:t xml:space="preserve"> </w:t>
      </w:r>
      <w:r w:rsidR="00665B5C" w:rsidRPr="00665B5C">
        <w:rPr>
          <w:spacing w:val="-2"/>
          <w:lang w:val="cy-GB"/>
        </w:rPr>
        <w:t>Arian Grant wedi’i Sicrhau</w:t>
      </w:r>
    </w:p>
    <w:p w14:paraId="654BC3B7" w14:textId="0EF1287C" w:rsidR="005D3B01" w:rsidRPr="006C1094" w:rsidRDefault="00665B5C" w:rsidP="005D3B01">
      <w:pPr>
        <w:pStyle w:val="BodyText"/>
        <w:kinsoku w:val="0"/>
        <w:overflowPunct w:val="0"/>
        <w:ind w:left="340"/>
        <w:rPr>
          <w:spacing w:val="-2"/>
          <w:lang w:val="cy-GB"/>
        </w:rPr>
      </w:pPr>
      <w:r>
        <w:rPr>
          <w:spacing w:val="-2"/>
          <w:lang w:val="cy-GB"/>
        </w:rPr>
        <w:t xml:space="preserve">Bwrdd Iechyd </w:t>
      </w:r>
      <w:r w:rsidR="005D3B01" w:rsidRPr="006C1094">
        <w:rPr>
          <w:spacing w:val="-2"/>
          <w:lang w:val="cy-GB"/>
        </w:rPr>
        <w:t xml:space="preserve">Aneurin Bevan </w:t>
      </w:r>
      <w:r w:rsidR="005D3B01" w:rsidRPr="006C1094">
        <w:rPr>
          <w:spacing w:val="-2"/>
          <w:lang w:val="cy-GB"/>
        </w:rPr>
        <w:tab/>
      </w:r>
      <w:r w:rsidR="005D3B01" w:rsidRPr="006C1094">
        <w:rPr>
          <w:spacing w:val="-2"/>
          <w:lang w:val="cy-GB"/>
        </w:rPr>
        <w:tab/>
        <w:t xml:space="preserve"> </w:t>
      </w:r>
      <w:r w:rsidR="005D3B01" w:rsidRPr="006C1094">
        <w:rPr>
          <w:spacing w:val="-2"/>
          <w:lang w:val="cy-GB"/>
        </w:rPr>
        <w:tab/>
      </w:r>
      <w:r w:rsidR="00A920BC" w:rsidRPr="006C1094">
        <w:rPr>
          <w:spacing w:val="-2"/>
          <w:lang w:val="cy-GB"/>
        </w:rPr>
        <w:tab/>
      </w:r>
      <w:r w:rsidR="00A920BC" w:rsidRPr="006C1094">
        <w:rPr>
          <w:spacing w:val="-2"/>
          <w:lang w:val="cy-GB"/>
        </w:rPr>
        <w:tab/>
      </w:r>
      <w:r w:rsidR="005D3B01" w:rsidRPr="006C1094">
        <w:rPr>
          <w:spacing w:val="-2"/>
          <w:lang w:val="cy-GB"/>
        </w:rPr>
        <w:t>£</w:t>
      </w:r>
      <w:r w:rsidR="005423FA" w:rsidRPr="006C1094">
        <w:rPr>
          <w:spacing w:val="-2"/>
          <w:lang w:val="cy-GB"/>
        </w:rPr>
        <w:t>6,699.32</w:t>
      </w:r>
    </w:p>
    <w:p w14:paraId="26A02E41" w14:textId="0BEB194A" w:rsidR="00A920BC" w:rsidRPr="006C1094" w:rsidRDefault="00665B5C" w:rsidP="005D3B01">
      <w:pPr>
        <w:pStyle w:val="BodyText"/>
        <w:kinsoku w:val="0"/>
        <w:overflowPunct w:val="0"/>
        <w:ind w:left="340"/>
        <w:rPr>
          <w:spacing w:val="-2"/>
          <w:lang w:val="cy-GB"/>
        </w:rPr>
      </w:pPr>
      <w:r>
        <w:rPr>
          <w:spacing w:val="-2"/>
          <w:lang w:val="cy-GB"/>
        </w:rPr>
        <w:t>Cronfa Gymunedol y Loteri Fawr</w:t>
      </w:r>
      <w:r w:rsidR="00A920BC" w:rsidRPr="006C1094">
        <w:rPr>
          <w:spacing w:val="-2"/>
          <w:lang w:val="cy-GB"/>
        </w:rPr>
        <w:tab/>
      </w:r>
      <w:r w:rsidR="00A920BC" w:rsidRPr="006C1094">
        <w:rPr>
          <w:spacing w:val="-2"/>
          <w:lang w:val="cy-GB"/>
        </w:rPr>
        <w:tab/>
      </w:r>
      <w:r w:rsidR="00A920BC" w:rsidRPr="006C1094">
        <w:rPr>
          <w:spacing w:val="-2"/>
          <w:lang w:val="cy-GB"/>
        </w:rPr>
        <w:tab/>
      </w:r>
      <w:r w:rsidR="00A920BC" w:rsidRPr="006C1094">
        <w:rPr>
          <w:spacing w:val="-2"/>
          <w:lang w:val="cy-GB"/>
        </w:rPr>
        <w:tab/>
      </w:r>
      <w:r w:rsidR="00A920BC" w:rsidRPr="006C1094">
        <w:rPr>
          <w:spacing w:val="-2"/>
          <w:lang w:val="cy-GB"/>
        </w:rPr>
        <w:tab/>
        <w:t>£</w:t>
      </w:r>
      <w:r w:rsidR="005423FA" w:rsidRPr="006C1094">
        <w:rPr>
          <w:spacing w:val="-2"/>
          <w:lang w:val="cy-GB"/>
        </w:rPr>
        <w:t>5,200.00</w:t>
      </w:r>
    </w:p>
    <w:p w14:paraId="6A1B473B" w14:textId="7D7109E9" w:rsidR="00A920BC" w:rsidRPr="006C1094" w:rsidRDefault="00665B5C" w:rsidP="005D3B01">
      <w:pPr>
        <w:pStyle w:val="BodyText"/>
        <w:kinsoku w:val="0"/>
        <w:overflowPunct w:val="0"/>
        <w:ind w:left="340"/>
        <w:rPr>
          <w:spacing w:val="-2"/>
          <w:lang w:val="cy-GB"/>
        </w:rPr>
      </w:pPr>
      <w:r>
        <w:rPr>
          <w:spacing w:val="-2"/>
          <w:lang w:val="cy-GB"/>
        </w:rPr>
        <w:t xml:space="preserve">Cynllun Grant Cronfa Cysylltiadau Cymunedol </w:t>
      </w:r>
      <w:r w:rsidR="00A920BC" w:rsidRPr="006C1094">
        <w:rPr>
          <w:spacing w:val="-2"/>
          <w:lang w:val="cy-GB"/>
        </w:rPr>
        <w:t>CWTSH</w:t>
      </w:r>
      <w:r w:rsidR="00A920BC" w:rsidRPr="006C1094">
        <w:rPr>
          <w:spacing w:val="-2"/>
          <w:lang w:val="cy-GB"/>
        </w:rPr>
        <w:tab/>
      </w:r>
      <w:r w:rsidR="00A920BC" w:rsidRPr="006C1094">
        <w:rPr>
          <w:spacing w:val="-2"/>
          <w:lang w:val="cy-GB"/>
        </w:rPr>
        <w:tab/>
        <w:t>£</w:t>
      </w:r>
      <w:r w:rsidR="005423FA" w:rsidRPr="006C1094">
        <w:rPr>
          <w:spacing w:val="-2"/>
          <w:lang w:val="cy-GB"/>
        </w:rPr>
        <w:t>4,520.00</w:t>
      </w:r>
    </w:p>
    <w:p w14:paraId="3388978C" w14:textId="77777777" w:rsidR="00A920BC" w:rsidRPr="006C1094" w:rsidRDefault="00A920BC">
      <w:pPr>
        <w:pStyle w:val="BodyText"/>
        <w:kinsoku w:val="0"/>
        <w:overflowPunct w:val="0"/>
        <w:spacing w:before="94"/>
        <w:ind w:left="340"/>
        <w:jc w:val="both"/>
        <w:rPr>
          <w:sz w:val="21"/>
          <w:szCs w:val="21"/>
          <w:lang w:val="cy-GB"/>
        </w:rPr>
      </w:pPr>
    </w:p>
    <w:p w14:paraId="32DB588C" w14:textId="77777777" w:rsidR="00841A0B" w:rsidRPr="006C1094" w:rsidRDefault="00A920BC" w:rsidP="00A920BC">
      <w:pPr>
        <w:pStyle w:val="BodyText"/>
        <w:kinsoku w:val="0"/>
        <w:overflowPunct w:val="0"/>
        <w:rPr>
          <w:sz w:val="20"/>
          <w:szCs w:val="20"/>
          <w:lang w:val="cy-GB"/>
        </w:rPr>
      </w:pPr>
      <w:r w:rsidRPr="006C1094">
        <w:rPr>
          <w:sz w:val="20"/>
          <w:szCs w:val="20"/>
          <w:lang w:val="cy-GB"/>
        </w:rPr>
        <w:t xml:space="preserve">      </w:t>
      </w:r>
      <w:r w:rsidR="00841A0B" w:rsidRPr="006C1094">
        <w:rPr>
          <w:sz w:val="20"/>
          <w:szCs w:val="20"/>
          <w:lang w:val="cy-GB"/>
        </w:rPr>
        <w:t xml:space="preserve"> </w:t>
      </w:r>
    </w:p>
    <w:tbl>
      <w:tblPr>
        <w:tblW w:w="0" w:type="auto"/>
        <w:tblInd w:w="392" w:type="dxa"/>
        <w:tblLook w:val="04A0" w:firstRow="1" w:lastRow="0" w:firstColumn="1" w:lastColumn="0" w:noHBand="0" w:noVBand="1"/>
      </w:tblPr>
      <w:tblGrid>
        <w:gridCol w:w="4819"/>
        <w:gridCol w:w="5245"/>
      </w:tblGrid>
      <w:tr w:rsidR="00317802" w:rsidRPr="006C1094" w14:paraId="22593794" w14:textId="77777777" w:rsidTr="00317802">
        <w:tc>
          <w:tcPr>
            <w:tcW w:w="4819" w:type="dxa"/>
            <w:shd w:val="clear" w:color="auto" w:fill="auto"/>
          </w:tcPr>
          <w:p w14:paraId="0D8F4034" w14:textId="7AD3D603" w:rsidR="00841A0B" w:rsidRPr="006C1094" w:rsidRDefault="00665B5C" w:rsidP="00317802">
            <w:pPr>
              <w:pStyle w:val="BodyText"/>
              <w:kinsoku w:val="0"/>
              <w:overflowPunct w:val="0"/>
              <w:rPr>
                <w:b/>
                <w:bCs/>
                <w:u w:val="single"/>
                <w:lang w:val="cy-GB" w:eastAsia="en-US"/>
              </w:rPr>
            </w:pPr>
            <w:r>
              <w:rPr>
                <w:b/>
                <w:bCs/>
                <w:u w:val="single"/>
                <w:lang w:val="cy-GB" w:eastAsia="en-US"/>
              </w:rPr>
              <w:t xml:space="preserve">Mantolen ar </w:t>
            </w:r>
            <w:r w:rsidR="00841A0B" w:rsidRPr="006C1094">
              <w:rPr>
                <w:b/>
                <w:bCs/>
                <w:u w:val="single"/>
                <w:lang w:val="cy-GB" w:eastAsia="en-US"/>
              </w:rPr>
              <w:t>31 Ma</w:t>
            </w:r>
            <w:r>
              <w:rPr>
                <w:b/>
                <w:bCs/>
                <w:u w:val="single"/>
                <w:lang w:val="cy-GB" w:eastAsia="en-US"/>
              </w:rPr>
              <w:t>wrth</w:t>
            </w:r>
            <w:r w:rsidR="00841A0B" w:rsidRPr="006C1094">
              <w:rPr>
                <w:b/>
                <w:bCs/>
                <w:u w:val="single"/>
                <w:lang w:val="cy-GB" w:eastAsia="en-US"/>
              </w:rPr>
              <w:t xml:space="preserve"> 2023</w:t>
            </w:r>
          </w:p>
        </w:tc>
        <w:tc>
          <w:tcPr>
            <w:tcW w:w="5245" w:type="dxa"/>
            <w:shd w:val="clear" w:color="auto" w:fill="auto"/>
          </w:tcPr>
          <w:p w14:paraId="4B9EB381" w14:textId="6BA3A175" w:rsidR="00841A0B" w:rsidRPr="006C1094" w:rsidRDefault="00665B5C" w:rsidP="00317802">
            <w:pPr>
              <w:pStyle w:val="BodyText"/>
              <w:kinsoku w:val="0"/>
              <w:overflowPunct w:val="0"/>
              <w:rPr>
                <w:b/>
                <w:bCs/>
                <w:u w:val="single"/>
                <w:lang w:val="cy-GB" w:eastAsia="en-US"/>
              </w:rPr>
            </w:pPr>
            <w:r>
              <w:rPr>
                <w:b/>
                <w:bCs/>
                <w:u w:val="single"/>
                <w:lang w:val="cy-GB" w:eastAsia="en-US"/>
              </w:rPr>
              <w:t>Gwariant</w:t>
            </w:r>
            <w:r w:rsidR="00284F9F" w:rsidRPr="006C1094">
              <w:rPr>
                <w:b/>
                <w:bCs/>
                <w:u w:val="single"/>
                <w:lang w:val="cy-GB" w:eastAsia="en-US"/>
              </w:rPr>
              <w:t xml:space="preserve"> </w:t>
            </w:r>
            <w:r>
              <w:rPr>
                <w:b/>
                <w:bCs/>
                <w:u w:val="single"/>
                <w:lang w:val="cy-GB" w:eastAsia="en-US"/>
              </w:rPr>
              <w:t>Ebrill</w:t>
            </w:r>
            <w:r w:rsidR="00284F9F" w:rsidRPr="006C1094">
              <w:rPr>
                <w:b/>
                <w:bCs/>
                <w:u w:val="single"/>
                <w:lang w:val="cy-GB" w:eastAsia="en-US"/>
              </w:rPr>
              <w:t xml:space="preserve"> 2022 – Ma</w:t>
            </w:r>
            <w:r>
              <w:rPr>
                <w:b/>
                <w:bCs/>
                <w:u w:val="single"/>
                <w:lang w:val="cy-GB" w:eastAsia="en-US"/>
              </w:rPr>
              <w:t>wrth</w:t>
            </w:r>
            <w:r w:rsidR="00284F9F" w:rsidRPr="006C1094">
              <w:rPr>
                <w:b/>
                <w:bCs/>
                <w:u w:val="single"/>
                <w:lang w:val="cy-GB" w:eastAsia="en-US"/>
              </w:rPr>
              <w:t xml:space="preserve"> 2023.</w:t>
            </w:r>
          </w:p>
        </w:tc>
      </w:tr>
      <w:tr w:rsidR="00317802" w:rsidRPr="006C1094" w14:paraId="39AFBD30" w14:textId="77777777" w:rsidTr="00317802">
        <w:tc>
          <w:tcPr>
            <w:tcW w:w="4819" w:type="dxa"/>
            <w:shd w:val="clear" w:color="auto" w:fill="auto"/>
          </w:tcPr>
          <w:p w14:paraId="53B5E8D4" w14:textId="725616EF" w:rsidR="00841A0B" w:rsidRPr="006C1094" w:rsidRDefault="00284F9F" w:rsidP="00317802">
            <w:pPr>
              <w:pStyle w:val="BodyText"/>
              <w:kinsoku w:val="0"/>
              <w:overflowPunct w:val="0"/>
              <w:rPr>
                <w:lang w:val="cy-GB" w:eastAsia="en-US"/>
              </w:rPr>
            </w:pPr>
            <w:r w:rsidRPr="006C1094">
              <w:rPr>
                <w:lang w:val="cy-GB" w:eastAsia="en-US"/>
              </w:rPr>
              <w:t>As</w:t>
            </w:r>
            <w:r w:rsidR="00665B5C">
              <w:rPr>
                <w:lang w:val="cy-GB" w:eastAsia="en-US"/>
              </w:rPr>
              <w:t>edau</w:t>
            </w:r>
            <w:r w:rsidRPr="006C1094">
              <w:rPr>
                <w:lang w:val="cy-GB" w:eastAsia="en-US"/>
              </w:rPr>
              <w:t xml:space="preserve">                         </w:t>
            </w:r>
            <w:r w:rsidRPr="006C1094">
              <w:rPr>
                <w:lang w:val="cy-GB" w:eastAsia="en-US"/>
              </w:rPr>
              <w:tab/>
            </w:r>
            <w:r w:rsidRPr="006C1094">
              <w:rPr>
                <w:lang w:val="cy-GB" w:eastAsia="en-US"/>
              </w:rPr>
              <w:tab/>
              <w:t>£  89,287</w:t>
            </w:r>
          </w:p>
        </w:tc>
        <w:tc>
          <w:tcPr>
            <w:tcW w:w="5245" w:type="dxa"/>
            <w:shd w:val="clear" w:color="auto" w:fill="auto"/>
          </w:tcPr>
          <w:p w14:paraId="04B1F279" w14:textId="13D03CCA" w:rsidR="00841A0B" w:rsidRPr="006C1094" w:rsidRDefault="00F902F6" w:rsidP="00317802">
            <w:pPr>
              <w:pStyle w:val="BodyText"/>
              <w:kinsoku w:val="0"/>
              <w:overflowPunct w:val="0"/>
              <w:rPr>
                <w:lang w:val="cy-GB" w:eastAsia="en-US"/>
              </w:rPr>
            </w:pPr>
            <w:r w:rsidRPr="006C1094">
              <w:rPr>
                <w:lang w:val="cy-GB" w:eastAsia="en-US"/>
              </w:rPr>
              <w:t>Grant</w:t>
            </w:r>
            <w:r w:rsidR="00665B5C">
              <w:rPr>
                <w:lang w:val="cy-GB" w:eastAsia="en-US"/>
              </w:rPr>
              <w:t>iau</w:t>
            </w:r>
            <w:r w:rsidRPr="006C1094">
              <w:rPr>
                <w:lang w:val="cy-GB" w:eastAsia="en-US"/>
              </w:rPr>
              <w:t xml:space="preserve"> a </w:t>
            </w:r>
            <w:r w:rsidR="00665B5C">
              <w:rPr>
                <w:lang w:val="cy-GB" w:eastAsia="en-US"/>
              </w:rPr>
              <w:t>Rhoddion</w:t>
            </w:r>
            <w:r w:rsidRPr="006C1094">
              <w:rPr>
                <w:lang w:val="cy-GB" w:eastAsia="en-US"/>
              </w:rPr>
              <w:t xml:space="preserve"> £21,400</w:t>
            </w:r>
          </w:p>
        </w:tc>
      </w:tr>
      <w:tr w:rsidR="00317802" w:rsidRPr="006C1094" w14:paraId="5DB64AAF" w14:textId="77777777" w:rsidTr="00317802">
        <w:tc>
          <w:tcPr>
            <w:tcW w:w="4819" w:type="dxa"/>
            <w:shd w:val="clear" w:color="auto" w:fill="auto"/>
          </w:tcPr>
          <w:p w14:paraId="25F99AE1" w14:textId="7D2BDC4D" w:rsidR="00841A0B" w:rsidRPr="006C1094" w:rsidRDefault="00284F9F" w:rsidP="00317802">
            <w:pPr>
              <w:pStyle w:val="BodyText"/>
              <w:kinsoku w:val="0"/>
              <w:overflowPunct w:val="0"/>
              <w:rPr>
                <w:lang w:val="cy-GB" w:eastAsia="en-US"/>
              </w:rPr>
            </w:pPr>
            <w:r w:rsidRPr="006C1094">
              <w:rPr>
                <w:lang w:val="cy-GB" w:eastAsia="en-US"/>
              </w:rPr>
              <w:t>Balan</w:t>
            </w:r>
            <w:r w:rsidR="00665B5C">
              <w:rPr>
                <w:lang w:val="cy-GB" w:eastAsia="en-US"/>
              </w:rPr>
              <w:t>s a ddygwyd ymlaen</w:t>
            </w:r>
            <w:r w:rsidRPr="006C1094">
              <w:rPr>
                <w:lang w:val="cy-GB" w:eastAsia="en-US"/>
              </w:rPr>
              <w:tab/>
            </w:r>
            <w:r w:rsidRPr="006C1094">
              <w:rPr>
                <w:lang w:val="cy-GB" w:eastAsia="en-US"/>
              </w:rPr>
              <w:tab/>
              <w:t>£  59,644</w:t>
            </w:r>
          </w:p>
        </w:tc>
        <w:tc>
          <w:tcPr>
            <w:tcW w:w="5245" w:type="dxa"/>
            <w:shd w:val="clear" w:color="auto" w:fill="auto"/>
          </w:tcPr>
          <w:p w14:paraId="73B7654E" w14:textId="0CD5BF18" w:rsidR="00841A0B" w:rsidRPr="006C1094" w:rsidRDefault="00853F72" w:rsidP="00317802">
            <w:pPr>
              <w:pStyle w:val="BodyText"/>
              <w:kinsoku w:val="0"/>
              <w:overflowPunct w:val="0"/>
              <w:rPr>
                <w:lang w:val="cy-GB" w:eastAsia="en-US"/>
              </w:rPr>
            </w:pPr>
            <w:r>
              <w:rPr>
                <w:lang w:val="cy-GB"/>
              </w:rPr>
              <w:t>Aelodau, costau dinesig, hyfforddiant, offer £7,546</w:t>
            </w:r>
          </w:p>
        </w:tc>
      </w:tr>
      <w:tr w:rsidR="00317802" w:rsidRPr="006C1094" w14:paraId="7250393B" w14:textId="77777777" w:rsidTr="00317802">
        <w:tc>
          <w:tcPr>
            <w:tcW w:w="4819" w:type="dxa"/>
            <w:shd w:val="clear" w:color="auto" w:fill="auto"/>
          </w:tcPr>
          <w:p w14:paraId="355C0466" w14:textId="7A6EE9E0" w:rsidR="00841A0B" w:rsidRPr="006C1094" w:rsidRDefault="00284F9F" w:rsidP="00317802">
            <w:pPr>
              <w:pStyle w:val="BodyText"/>
              <w:kinsoku w:val="0"/>
              <w:overflowPunct w:val="0"/>
              <w:rPr>
                <w:lang w:val="cy-GB" w:eastAsia="en-US"/>
              </w:rPr>
            </w:pPr>
            <w:r w:rsidRPr="006C1094">
              <w:rPr>
                <w:lang w:val="cy-GB" w:eastAsia="en-US"/>
              </w:rPr>
              <w:t>Inc</w:t>
            </w:r>
            <w:r w:rsidR="00665B5C">
              <w:rPr>
                <w:lang w:val="cy-GB" w:eastAsia="en-US"/>
              </w:rPr>
              <w:t>wm</w:t>
            </w:r>
            <w:r w:rsidRPr="006C1094">
              <w:rPr>
                <w:lang w:val="cy-GB" w:eastAsia="en-US"/>
              </w:rPr>
              <w:tab/>
              <w:t xml:space="preserve">                          </w:t>
            </w:r>
            <w:r w:rsidRPr="006C1094">
              <w:rPr>
                <w:lang w:val="cy-GB" w:eastAsia="en-US"/>
              </w:rPr>
              <w:tab/>
            </w:r>
            <w:r w:rsidR="00665B5C">
              <w:rPr>
                <w:lang w:val="cy-GB" w:eastAsia="en-US"/>
              </w:rPr>
              <w:t xml:space="preserve">            </w:t>
            </w:r>
            <w:r w:rsidRPr="006C1094">
              <w:rPr>
                <w:lang w:val="cy-GB" w:eastAsia="en-US"/>
              </w:rPr>
              <w:t>£175,893</w:t>
            </w:r>
          </w:p>
        </w:tc>
        <w:tc>
          <w:tcPr>
            <w:tcW w:w="5245" w:type="dxa"/>
            <w:shd w:val="clear" w:color="auto" w:fill="auto"/>
          </w:tcPr>
          <w:p w14:paraId="26219B51" w14:textId="471DA4D5" w:rsidR="00841A0B" w:rsidRPr="006C1094" w:rsidRDefault="00572354" w:rsidP="00317802">
            <w:pPr>
              <w:pStyle w:val="BodyText"/>
              <w:kinsoku w:val="0"/>
              <w:overflowPunct w:val="0"/>
              <w:rPr>
                <w:lang w:val="cy-GB" w:eastAsia="en-US"/>
              </w:rPr>
            </w:pPr>
            <w:r>
              <w:rPr>
                <w:lang w:val="cy-GB" w:eastAsia="en-US"/>
              </w:rPr>
              <w:t xml:space="preserve">Gwasanaethau/gweithgareddau lleol  </w:t>
            </w:r>
            <w:r w:rsidR="00F902F6" w:rsidRPr="006C1094">
              <w:rPr>
                <w:lang w:val="cy-GB" w:eastAsia="en-US"/>
              </w:rPr>
              <w:t xml:space="preserve"> £</w:t>
            </w:r>
            <w:r w:rsidR="00E36694" w:rsidRPr="006C1094">
              <w:rPr>
                <w:lang w:val="cy-GB" w:eastAsia="en-US"/>
              </w:rPr>
              <w:t>61,116</w:t>
            </w:r>
          </w:p>
        </w:tc>
      </w:tr>
      <w:tr w:rsidR="00317802" w:rsidRPr="006C1094" w14:paraId="13A8456E" w14:textId="77777777" w:rsidTr="00317802">
        <w:tc>
          <w:tcPr>
            <w:tcW w:w="4819" w:type="dxa"/>
            <w:shd w:val="clear" w:color="auto" w:fill="auto"/>
          </w:tcPr>
          <w:p w14:paraId="0AB07F3A" w14:textId="6EE34892" w:rsidR="00841A0B" w:rsidRPr="006C1094" w:rsidRDefault="00665B5C" w:rsidP="00317802">
            <w:pPr>
              <w:pStyle w:val="BodyText"/>
              <w:kinsoku w:val="0"/>
              <w:overflowPunct w:val="0"/>
              <w:rPr>
                <w:lang w:val="cy-GB" w:eastAsia="en-US"/>
              </w:rPr>
            </w:pPr>
            <w:r>
              <w:rPr>
                <w:lang w:val="cy-GB" w:eastAsia="en-US"/>
              </w:rPr>
              <w:t>Gwariant</w:t>
            </w:r>
            <w:r w:rsidR="00284F9F" w:rsidRPr="006C1094">
              <w:rPr>
                <w:lang w:val="cy-GB" w:eastAsia="en-US"/>
              </w:rPr>
              <w:tab/>
              <w:t xml:space="preserve">                          </w:t>
            </w:r>
            <w:r w:rsidR="00284F9F" w:rsidRPr="006C1094">
              <w:rPr>
                <w:lang w:val="cy-GB" w:eastAsia="en-US"/>
              </w:rPr>
              <w:tab/>
              <w:t>£156,050</w:t>
            </w:r>
          </w:p>
        </w:tc>
        <w:tc>
          <w:tcPr>
            <w:tcW w:w="5245" w:type="dxa"/>
            <w:shd w:val="clear" w:color="auto" w:fill="auto"/>
          </w:tcPr>
          <w:p w14:paraId="300D920A" w14:textId="4375B6AF" w:rsidR="00841A0B" w:rsidRPr="006C1094" w:rsidRDefault="00572354" w:rsidP="00317802">
            <w:pPr>
              <w:pStyle w:val="BodyText"/>
              <w:kinsoku w:val="0"/>
              <w:overflowPunct w:val="0"/>
              <w:rPr>
                <w:lang w:val="cy-GB" w:eastAsia="en-US"/>
              </w:rPr>
            </w:pPr>
            <w:r>
              <w:rPr>
                <w:lang w:val="cy-GB" w:eastAsia="en-US"/>
              </w:rPr>
              <w:t>Asedau newydd</w:t>
            </w:r>
            <w:r w:rsidR="00E36694" w:rsidRPr="006C1094">
              <w:rPr>
                <w:lang w:val="cy-GB" w:eastAsia="en-US"/>
              </w:rPr>
              <w:t xml:space="preserve"> £6,240</w:t>
            </w:r>
          </w:p>
        </w:tc>
      </w:tr>
      <w:tr w:rsidR="00317802" w:rsidRPr="006C1094" w14:paraId="445F13A7" w14:textId="77777777" w:rsidTr="00317802">
        <w:tc>
          <w:tcPr>
            <w:tcW w:w="4819" w:type="dxa"/>
            <w:shd w:val="clear" w:color="auto" w:fill="auto"/>
          </w:tcPr>
          <w:p w14:paraId="397C3E7D" w14:textId="7DB4B21B" w:rsidR="00841A0B" w:rsidRPr="006C1094" w:rsidRDefault="00284F9F" w:rsidP="00317802">
            <w:pPr>
              <w:pStyle w:val="BodyText"/>
              <w:kinsoku w:val="0"/>
              <w:overflowPunct w:val="0"/>
              <w:rPr>
                <w:lang w:val="cy-GB" w:eastAsia="en-US"/>
              </w:rPr>
            </w:pPr>
            <w:r w:rsidRPr="006C1094">
              <w:rPr>
                <w:lang w:val="cy-GB" w:eastAsia="en-US"/>
              </w:rPr>
              <w:t>Bala</w:t>
            </w:r>
            <w:r w:rsidR="00665B5C">
              <w:rPr>
                <w:lang w:val="cy-GB" w:eastAsia="en-US"/>
              </w:rPr>
              <w:t>ns</w:t>
            </w:r>
            <w:r w:rsidRPr="006C1094">
              <w:rPr>
                <w:lang w:val="cy-GB" w:eastAsia="en-US"/>
              </w:rPr>
              <w:tab/>
              <w:t xml:space="preserve">                         </w:t>
            </w:r>
            <w:r w:rsidRPr="006C1094">
              <w:rPr>
                <w:lang w:val="cy-GB" w:eastAsia="en-US"/>
              </w:rPr>
              <w:tab/>
            </w:r>
            <w:r w:rsidR="00665B5C">
              <w:rPr>
                <w:lang w:val="cy-GB" w:eastAsia="en-US"/>
              </w:rPr>
              <w:t xml:space="preserve">            </w:t>
            </w:r>
            <w:r w:rsidRPr="006C1094">
              <w:rPr>
                <w:lang w:val="cy-GB" w:eastAsia="en-US"/>
              </w:rPr>
              <w:t>£  79,488</w:t>
            </w:r>
          </w:p>
        </w:tc>
        <w:tc>
          <w:tcPr>
            <w:tcW w:w="5245" w:type="dxa"/>
            <w:shd w:val="clear" w:color="auto" w:fill="auto"/>
          </w:tcPr>
          <w:p w14:paraId="6E761DB8" w14:textId="57F1F919" w:rsidR="00841A0B" w:rsidRPr="006C1094" w:rsidRDefault="00572354" w:rsidP="00317802">
            <w:pPr>
              <w:pStyle w:val="BodyText"/>
              <w:kinsoku w:val="0"/>
              <w:overflowPunct w:val="0"/>
              <w:rPr>
                <w:lang w:val="cy-GB" w:eastAsia="en-US"/>
              </w:rPr>
            </w:pPr>
            <w:r>
              <w:rPr>
                <w:lang w:val="cy-GB" w:eastAsia="en-US"/>
              </w:rPr>
              <w:t>Costau etholiad</w:t>
            </w:r>
            <w:r w:rsidR="00E36694" w:rsidRPr="006C1094">
              <w:rPr>
                <w:lang w:val="cy-GB" w:eastAsia="en-US"/>
              </w:rPr>
              <w:t xml:space="preserve"> £6,229</w:t>
            </w:r>
          </w:p>
        </w:tc>
      </w:tr>
    </w:tbl>
    <w:p w14:paraId="0624A645" w14:textId="5334FD04" w:rsidR="00841A0B" w:rsidRPr="006C1094" w:rsidRDefault="00841A0B" w:rsidP="00A920BC">
      <w:pPr>
        <w:pStyle w:val="BodyText"/>
        <w:kinsoku w:val="0"/>
        <w:overflowPunct w:val="0"/>
        <w:rPr>
          <w:sz w:val="20"/>
          <w:szCs w:val="20"/>
          <w:lang w:val="cy-GB"/>
        </w:rPr>
      </w:pPr>
    </w:p>
    <w:p w14:paraId="7CF58BC0" w14:textId="6EA3B67E" w:rsidR="00A920BC" w:rsidRPr="006C1094" w:rsidRDefault="00A920BC" w:rsidP="00A920BC">
      <w:pPr>
        <w:pStyle w:val="BodyText"/>
        <w:kinsoku w:val="0"/>
        <w:overflowPunct w:val="0"/>
        <w:rPr>
          <w:lang w:val="cy-GB"/>
        </w:rPr>
      </w:pPr>
      <w:r w:rsidRPr="006C1094">
        <w:rPr>
          <w:lang w:val="cy-GB"/>
        </w:rPr>
        <w:tab/>
        <w:t xml:space="preserve">            </w:t>
      </w:r>
    </w:p>
    <w:p w14:paraId="6A2256FA" w14:textId="16B1F30B" w:rsidR="000C162B" w:rsidRDefault="00853F72" w:rsidP="00E36694">
      <w:pPr>
        <w:pStyle w:val="BodyText"/>
        <w:kinsoku w:val="0"/>
        <w:overflowPunct w:val="0"/>
        <w:ind w:left="426"/>
        <w:rPr>
          <w:lang w:val="cy-GB"/>
        </w:rPr>
      </w:pPr>
      <w:r>
        <w:rPr>
          <w:lang w:val="cy-GB"/>
        </w:rPr>
        <w:t>Mae Cyngor Tref Bargoed</w:t>
      </w:r>
      <w:r>
        <w:rPr>
          <w:spacing w:val="-1"/>
          <w:lang w:val="cy-GB"/>
        </w:rPr>
        <w:t xml:space="preserve"> yn rhedeg rhaglen grantiau bach ar gyfer grwpiau a sefydliadau cymunedol lleol lle gellir gwneud cais am grantiau o hyd at £250. Gall sefydliadau wneud cais am grant unwaith y flwyddyn. Yn ogystal â’r rhaglen grantiau bach, mae Aelodau o bryd i’w gilydd yn dewis gwneud rhodd untro i gefnogi anghenion penodol. Yn ystod blwyddyn ariannol 2022-23, rhoddwyd y grantiau a’r rhoddion canlynol i sefydliadau lleol sy’n gweithio er budd y gymuned leol:</w:t>
      </w:r>
    </w:p>
    <w:p w14:paraId="18E68B3B" w14:textId="2072AB4C" w:rsidR="008C02C2" w:rsidRPr="006C1094" w:rsidRDefault="00144548" w:rsidP="00E36694">
      <w:pPr>
        <w:pStyle w:val="BodyText"/>
        <w:kinsoku w:val="0"/>
        <w:overflowPunct w:val="0"/>
        <w:ind w:left="426"/>
        <w:rPr>
          <w:lang w:val="cy-GB"/>
        </w:rPr>
      </w:pPr>
      <w:r w:rsidRPr="006C1094">
        <w:rPr>
          <w:lang w:val="cy-GB"/>
        </w:rPr>
        <w:t>:</w:t>
      </w:r>
    </w:p>
    <w:p w14:paraId="5F781E5D" w14:textId="77777777" w:rsidR="006526FA" w:rsidRPr="006C1094" w:rsidRDefault="006526FA">
      <w:pPr>
        <w:pStyle w:val="BodyText"/>
        <w:kinsoku w:val="0"/>
        <w:overflowPunct w:val="0"/>
        <w:spacing w:line="278" w:lineRule="auto"/>
        <w:ind w:left="340" w:right="454"/>
        <w:rPr>
          <w:lang w:val="cy-GB"/>
        </w:rPr>
      </w:pPr>
    </w:p>
    <w:tbl>
      <w:tblPr>
        <w:tblW w:w="0" w:type="auto"/>
        <w:tblInd w:w="675" w:type="dxa"/>
        <w:tblLook w:val="04A0" w:firstRow="1" w:lastRow="0" w:firstColumn="1" w:lastColumn="0" w:noHBand="0" w:noVBand="1"/>
      </w:tblPr>
      <w:tblGrid>
        <w:gridCol w:w="4978"/>
        <w:gridCol w:w="5087"/>
      </w:tblGrid>
      <w:tr w:rsidR="00317802" w:rsidRPr="006C1094" w14:paraId="152C863D" w14:textId="77777777" w:rsidTr="00317802">
        <w:tc>
          <w:tcPr>
            <w:tcW w:w="4978" w:type="dxa"/>
            <w:shd w:val="clear" w:color="auto" w:fill="auto"/>
          </w:tcPr>
          <w:p w14:paraId="263EEDC6" w14:textId="0B72D336" w:rsidR="006010B8" w:rsidRPr="006C1094" w:rsidRDefault="000C162B" w:rsidP="00317802">
            <w:pPr>
              <w:pStyle w:val="BodyText"/>
              <w:kinsoku w:val="0"/>
              <w:overflowPunct w:val="0"/>
              <w:rPr>
                <w:b/>
                <w:bCs/>
                <w:sz w:val="24"/>
                <w:szCs w:val="24"/>
                <w:lang w:val="cy-GB" w:eastAsia="en-US"/>
              </w:rPr>
            </w:pPr>
            <w:r>
              <w:rPr>
                <w:b/>
                <w:bCs/>
                <w:sz w:val="24"/>
                <w:szCs w:val="24"/>
                <w:lang w:val="cy-GB" w:eastAsia="en-US"/>
              </w:rPr>
              <w:t>Rhoddion</w:t>
            </w:r>
          </w:p>
        </w:tc>
        <w:tc>
          <w:tcPr>
            <w:tcW w:w="5087" w:type="dxa"/>
            <w:shd w:val="clear" w:color="auto" w:fill="auto"/>
          </w:tcPr>
          <w:p w14:paraId="57348704" w14:textId="1CBDF985" w:rsidR="006010B8" w:rsidRPr="006C1094" w:rsidRDefault="000C162B" w:rsidP="00317802">
            <w:pPr>
              <w:pStyle w:val="BodyText"/>
              <w:kinsoku w:val="0"/>
              <w:overflowPunct w:val="0"/>
              <w:rPr>
                <w:b/>
                <w:bCs/>
                <w:sz w:val="24"/>
                <w:szCs w:val="24"/>
                <w:lang w:val="cy-GB" w:eastAsia="en-US"/>
              </w:rPr>
            </w:pPr>
            <w:r>
              <w:rPr>
                <w:b/>
                <w:bCs/>
                <w:sz w:val="24"/>
                <w:szCs w:val="24"/>
                <w:lang w:val="cy-GB" w:eastAsia="en-US"/>
              </w:rPr>
              <w:t>Grantiau Arbennig</w:t>
            </w:r>
          </w:p>
        </w:tc>
      </w:tr>
      <w:tr w:rsidR="00317802" w:rsidRPr="006C1094" w14:paraId="7C20808E" w14:textId="77777777" w:rsidTr="00317802">
        <w:tc>
          <w:tcPr>
            <w:tcW w:w="4978" w:type="dxa"/>
            <w:shd w:val="clear" w:color="auto" w:fill="auto"/>
          </w:tcPr>
          <w:p w14:paraId="68268735" w14:textId="14019239" w:rsidR="006010B8" w:rsidRPr="006C1094" w:rsidRDefault="000C162B" w:rsidP="00317802">
            <w:pPr>
              <w:pStyle w:val="BodyText"/>
              <w:kinsoku w:val="0"/>
              <w:overflowPunct w:val="0"/>
              <w:rPr>
                <w:sz w:val="24"/>
                <w:szCs w:val="24"/>
                <w:lang w:val="cy-GB" w:eastAsia="en-US"/>
              </w:rPr>
            </w:pPr>
            <w:r>
              <w:rPr>
                <w:sz w:val="24"/>
                <w:szCs w:val="24"/>
                <w:lang w:val="cy-GB" w:eastAsia="en-US"/>
              </w:rPr>
              <w:t xml:space="preserve">Hosbis Plant </w:t>
            </w:r>
            <w:r w:rsidR="00E93F03" w:rsidRPr="006C1094">
              <w:rPr>
                <w:sz w:val="24"/>
                <w:szCs w:val="24"/>
                <w:lang w:val="cy-GB" w:eastAsia="en-US"/>
              </w:rPr>
              <w:t>T</w:t>
            </w:r>
            <w:r>
              <w:rPr>
                <w:sz w:val="24"/>
                <w:szCs w:val="24"/>
                <w:lang w:val="cy-GB" w:eastAsia="en-US"/>
              </w:rPr>
              <w:t>ŷ</w:t>
            </w:r>
            <w:r w:rsidR="00E93F03" w:rsidRPr="006C1094">
              <w:rPr>
                <w:sz w:val="24"/>
                <w:szCs w:val="24"/>
                <w:lang w:val="cy-GB" w:eastAsia="en-US"/>
              </w:rPr>
              <w:t xml:space="preserve"> Hafan  £200 </w:t>
            </w:r>
          </w:p>
        </w:tc>
        <w:tc>
          <w:tcPr>
            <w:tcW w:w="5087" w:type="dxa"/>
            <w:shd w:val="clear" w:color="auto" w:fill="auto"/>
          </w:tcPr>
          <w:p w14:paraId="291DED2C" w14:textId="7BF09316" w:rsidR="006010B8" w:rsidRPr="006C1094" w:rsidRDefault="000C162B" w:rsidP="00317802">
            <w:pPr>
              <w:pStyle w:val="BodyText"/>
              <w:kinsoku w:val="0"/>
              <w:overflowPunct w:val="0"/>
              <w:rPr>
                <w:sz w:val="24"/>
                <w:szCs w:val="24"/>
                <w:lang w:val="cy-GB" w:eastAsia="en-US"/>
              </w:rPr>
            </w:pPr>
            <w:r>
              <w:rPr>
                <w:sz w:val="24"/>
                <w:szCs w:val="24"/>
                <w:lang w:val="cy-GB" w:eastAsia="en-US"/>
              </w:rPr>
              <w:t xml:space="preserve">Darpariaeth </w:t>
            </w:r>
            <w:r w:rsidR="006F618B" w:rsidRPr="006C1094">
              <w:rPr>
                <w:sz w:val="24"/>
                <w:szCs w:val="24"/>
                <w:lang w:val="cy-GB" w:eastAsia="en-US"/>
              </w:rPr>
              <w:t>Warm Spaces  £12,000</w:t>
            </w:r>
          </w:p>
        </w:tc>
      </w:tr>
      <w:tr w:rsidR="00317802" w:rsidRPr="006C1094" w14:paraId="277D2121" w14:textId="77777777" w:rsidTr="00317802">
        <w:tc>
          <w:tcPr>
            <w:tcW w:w="4978" w:type="dxa"/>
            <w:shd w:val="clear" w:color="auto" w:fill="auto"/>
          </w:tcPr>
          <w:p w14:paraId="6A3BE019" w14:textId="6A5A0EBF" w:rsidR="00882261" w:rsidRPr="006C1094" w:rsidRDefault="00853F72" w:rsidP="00317802">
            <w:pPr>
              <w:pStyle w:val="BodyText"/>
              <w:kinsoku w:val="0"/>
              <w:overflowPunct w:val="0"/>
              <w:rPr>
                <w:sz w:val="24"/>
                <w:szCs w:val="24"/>
                <w:lang w:val="cy-GB" w:eastAsia="en-US"/>
              </w:rPr>
            </w:pPr>
            <w:r>
              <w:rPr>
                <w:sz w:val="24"/>
                <w:szCs w:val="24"/>
                <w:lang w:val="cy-GB"/>
              </w:rPr>
              <w:t>Byddin Iachawdwriaeth Bargoed  £100</w:t>
            </w:r>
          </w:p>
        </w:tc>
        <w:tc>
          <w:tcPr>
            <w:tcW w:w="5087" w:type="dxa"/>
            <w:shd w:val="clear" w:color="auto" w:fill="auto"/>
          </w:tcPr>
          <w:p w14:paraId="16110F1A" w14:textId="5C930699" w:rsidR="00882261" w:rsidRPr="006C1094" w:rsidRDefault="000C162B" w:rsidP="00317802">
            <w:pPr>
              <w:pStyle w:val="BodyText"/>
              <w:kinsoku w:val="0"/>
              <w:overflowPunct w:val="0"/>
              <w:ind w:right="-252"/>
              <w:rPr>
                <w:sz w:val="24"/>
                <w:szCs w:val="24"/>
                <w:lang w:val="cy-GB" w:eastAsia="en-US"/>
              </w:rPr>
            </w:pPr>
            <w:r>
              <w:rPr>
                <w:sz w:val="24"/>
                <w:szCs w:val="24"/>
                <w:lang w:val="cy-GB" w:eastAsia="en-US"/>
              </w:rPr>
              <w:t xml:space="preserve">Digwyddiad Coroni’r tîm Gweithredu cymunedol </w:t>
            </w:r>
            <w:r w:rsidR="006F618B" w:rsidRPr="006C1094">
              <w:rPr>
                <w:sz w:val="24"/>
                <w:szCs w:val="24"/>
                <w:lang w:val="cy-GB" w:eastAsia="en-US"/>
              </w:rPr>
              <w:t>Aberbargoed</w:t>
            </w:r>
            <w:r>
              <w:rPr>
                <w:sz w:val="24"/>
                <w:szCs w:val="24"/>
                <w:lang w:val="cy-GB" w:eastAsia="en-US"/>
              </w:rPr>
              <w:t xml:space="preserve"> </w:t>
            </w:r>
            <w:r w:rsidR="006F618B" w:rsidRPr="006C1094">
              <w:rPr>
                <w:sz w:val="24"/>
                <w:szCs w:val="24"/>
                <w:lang w:val="cy-GB" w:eastAsia="en-US"/>
              </w:rPr>
              <w:t xml:space="preserve"> £500</w:t>
            </w:r>
          </w:p>
        </w:tc>
      </w:tr>
      <w:tr w:rsidR="00317802" w:rsidRPr="006C1094" w14:paraId="50554503" w14:textId="77777777" w:rsidTr="00317802">
        <w:tc>
          <w:tcPr>
            <w:tcW w:w="4978" w:type="dxa"/>
            <w:shd w:val="clear" w:color="auto" w:fill="auto"/>
          </w:tcPr>
          <w:p w14:paraId="55CF8097" w14:textId="0357F93E" w:rsidR="00882261" w:rsidRPr="006C1094" w:rsidRDefault="000C162B" w:rsidP="00317802">
            <w:pPr>
              <w:pStyle w:val="BodyText"/>
              <w:kinsoku w:val="0"/>
              <w:overflowPunct w:val="0"/>
              <w:rPr>
                <w:sz w:val="24"/>
                <w:szCs w:val="24"/>
                <w:lang w:val="cy-GB" w:eastAsia="en-US"/>
              </w:rPr>
            </w:pPr>
            <w:r>
              <w:rPr>
                <w:sz w:val="24"/>
                <w:szCs w:val="24"/>
                <w:lang w:val="cy-GB" w:eastAsia="en-US"/>
              </w:rPr>
              <w:t xml:space="preserve">Apêl </w:t>
            </w:r>
            <w:r w:rsidR="00E93F03" w:rsidRPr="006C1094">
              <w:rPr>
                <w:sz w:val="24"/>
                <w:szCs w:val="24"/>
                <w:lang w:val="cy-GB" w:eastAsia="en-US"/>
              </w:rPr>
              <w:t>CCBC Operation Santa  £600</w:t>
            </w:r>
          </w:p>
        </w:tc>
        <w:tc>
          <w:tcPr>
            <w:tcW w:w="5087" w:type="dxa"/>
            <w:shd w:val="clear" w:color="auto" w:fill="auto"/>
          </w:tcPr>
          <w:p w14:paraId="148513CC" w14:textId="1000C6AF" w:rsidR="00882261" w:rsidRPr="006C1094" w:rsidRDefault="00853F72" w:rsidP="00317802">
            <w:pPr>
              <w:pStyle w:val="BodyText"/>
              <w:kinsoku w:val="0"/>
              <w:overflowPunct w:val="0"/>
              <w:rPr>
                <w:sz w:val="24"/>
                <w:szCs w:val="24"/>
                <w:lang w:val="cy-GB" w:eastAsia="en-US"/>
              </w:rPr>
            </w:pPr>
            <w:r>
              <w:rPr>
                <w:sz w:val="24"/>
                <w:szCs w:val="24"/>
                <w:lang w:val="cy-GB"/>
              </w:rPr>
              <w:t>Digwyddiad Coroni Sant Gwladys, Bargoed £500</w:t>
            </w:r>
          </w:p>
        </w:tc>
      </w:tr>
      <w:tr w:rsidR="00317802" w:rsidRPr="006C1094" w14:paraId="4D680169" w14:textId="77777777" w:rsidTr="00317802">
        <w:tc>
          <w:tcPr>
            <w:tcW w:w="4978" w:type="dxa"/>
            <w:shd w:val="clear" w:color="auto" w:fill="auto"/>
          </w:tcPr>
          <w:p w14:paraId="6D7C6CB4" w14:textId="41924D26" w:rsidR="00882261" w:rsidRPr="006C1094" w:rsidRDefault="000C162B" w:rsidP="00317802">
            <w:pPr>
              <w:pStyle w:val="BodyText"/>
              <w:kinsoku w:val="0"/>
              <w:overflowPunct w:val="0"/>
              <w:rPr>
                <w:sz w:val="24"/>
                <w:szCs w:val="24"/>
                <w:lang w:val="cy-GB" w:eastAsia="en-US"/>
              </w:rPr>
            </w:pPr>
            <w:r>
              <w:rPr>
                <w:sz w:val="24"/>
                <w:szCs w:val="24"/>
                <w:lang w:val="cy-GB" w:eastAsia="en-US"/>
              </w:rPr>
              <w:t>Ambiwlans Awyr Cymru</w:t>
            </w:r>
            <w:r w:rsidR="00E93F03" w:rsidRPr="006C1094">
              <w:rPr>
                <w:sz w:val="24"/>
                <w:szCs w:val="24"/>
                <w:lang w:val="cy-GB" w:eastAsia="en-US"/>
              </w:rPr>
              <w:t xml:space="preserve"> £500</w:t>
            </w:r>
          </w:p>
        </w:tc>
        <w:tc>
          <w:tcPr>
            <w:tcW w:w="5087" w:type="dxa"/>
            <w:shd w:val="clear" w:color="auto" w:fill="auto"/>
          </w:tcPr>
          <w:p w14:paraId="59633152" w14:textId="03E20A74" w:rsidR="00882261" w:rsidRPr="006C1094" w:rsidRDefault="000C162B" w:rsidP="00317802">
            <w:pPr>
              <w:pStyle w:val="BodyText"/>
              <w:kinsoku w:val="0"/>
              <w:overflowPunct w:val="0"/>
              <w:rPr>
                <w:sz w:val="24"/>
                <w:szCs w:val="24"/>
                <w:lang w:val="cy-GB" w:eastAsia="en-US"/>
              </w:rPr>
            </w:pPr>
            <w:r>
              <w:rPr>
                <w:sz w:val="24"/>
                <w:szCs w:val="24"/>
                <w:lang w:val="cy-GB" w:eastAsia="en-US"/>
              </w:rPr>
              <w:t xml:space="preserve">Digwyddiad Coroni </w:t>
            </w:r>
            <w:r w:rsidR="006F618B" w:rsidRPr="006C1094">
              <w:rPr>
                <w:sz w:val="24"/>
                <w:szCs w:val="24"/>
                <w:lang w:val="cy-GB" w:eastAsia="en-US"/>
              </w:rPr>
              <w:t>St Margaret,</w:t>
            </w:r>
            <w:r>
              <w:rPr>
                <w:sz w:val="24"/>
                <w:szCs w:val="24"/>
                <w:lang w:val="cy-GB" w:eastAsia="en-US"/>
              </w:rPr>
              <w:t xml:space="preserve"> </w:t>
            </w:r>
            <w:r w:rsidR="006F618B" w:rsidRPr="006C1094">
              <w:rPr>
                <w:sz w:val="24"/>
                <w:szCs w:val="24"/>
                <w:lang w:val="cy-GB" w:eastAsia="en-US"/>
              </w:rPr>
              <w:t>Gilfach  £500</w:t>
            </w:r>
          </w:p>
        </w:tc>
      </w:tr>
      <w:tr w:rsidR="00317802" w:rsidRPr="006C1094" w14:paraId="2334811A" w14:textId="77777777" w:rsidTr="00317802">
        <w:tc>
          <w:tcPr>
            <w:tcW w:w="4978" w:type="dxa"/>
            <w:shd w:val="clear" w:color="auto" w:fill="auto"/>
          </w:tcPr>
          <w:p w14:paraId="50ABE42A" w14:textId="4F077D0A" w:rsidR="00882261" w:rsidRPr="006C1094" w:rsidRDefault="000C162B" w:rsidP="00317802">
            <w:pPr>
              <w:pStyle w:val="BodyText"/>
              <w:kinsoku w:val="0"/>
              <w:overflowPunct w:val="0"/>
              <w:rPr>
                <w:sz w:val="24"/>
                <w:szCs w:val="24"/>
                <w:lang w:val="cy-GB" w:eastAsia="en-US"/>
              </w:rPr>
            </w:pPr>
            <w:r>
              <w:rPr>
                <w:sz w:val="24"/>
                <w:szCs w:val="24"/>
                <w:lang w:val="cy-GB" w:eastAsia="en-US"/>
              </w:rPr>
              <w:t>Banc Bwyd Dyffryn Rhymni</w:t>
            </w:r>
            <w:r w:rsidR="00E93F03" w:rsidRPr="006C1094">
              <w:rPr>
                <w:sz w:val="24"/>
                <w:szCs w:val="24"/>
                <w:lang w:val="cy-GB" w:eastAsia="en-US"/>
              </w:rPr>
              <w:t xml:space="preserve"> £1,000</w:t>
            </w:r>
          </w:p>
        </w:tc>
        <w:tc>
          <w:tcPr>
            <w:tcW w:w="5087" w:type="dxa"/>
            <w:shd w:val="clear" w:color="auto" w:fill="auto"/>
          </w:tcPr>
          <w:p w14:paraId="6D5CFBCB" w14:textId="77777777" w:rsidR="00882261" w:rsidRPr="006C1094" w:rsidRDefault="00882261" w:rsidP="00317802">
            <w:pPr>
              <w:pStyle w:val="BodyText"/>
              <w:kinsoku w:val="0"/>
              <w:overflowPunct w:val="0"/>
              <w:rPr>
                <w:sz w:val="24"/>
                <w:szCs w:val="24"/>
                <w:lang w:val="cy-GB" w:eastAsia="en-US"/>
              </w:rPr>
            </w:pPr>
          </w:p>
        </w:tc>
      </w:tr>
      <w:tr w:rsidR="00317802" w:rsidRPr="006C1094" w14:paraId="16755FFD" w14:textId="77777777" w:rsidTr="00317802">
        <w:tc>
          <w:tcPr>
            <w:tcW w:w="4978" w:type="dxa"/>
            <w:shd w:val="clear" w:color="auto" w:fill="auto"/>
          </w:tcPr>
          <w:p w14:paraId="243FD82D" w14:textId="6A3DFC87" w:rsidR="00882261" w:rsidRPr="006C1094" w:rsidRDefault="000C162B" w:rsidP="00317802">
            <w:pPr>
              <w:pStyle w:val="BodyText"/>
              <w:kinsoku w:val="0"/>
              <w:overflowPunct w:val="0"/>
              <w:rPr>
                <w:sz w:val="24"/>
                <w:szCs w:val="24"/>
                <w:lang w:val="cy-GB" w:eastAsia="en-US"/>
              </w:rPr>
            </w:pPr>
            <w:r>
              <w:rPr>
                <w:sz w:val="24"/>
                <w:szCs w:val="24"/>
                <w:lang w:val="cy-GB" w:eastAsia="en-US"/>
              </w:rPr>
              <w:t xml:space="preserve">Banc Bwyd </w:t>
            </w:r>
            <w:r w:rsidR="00E93F03" w:rsidRPr="006C1094">
              <w:rPr>
                <w:sz w:val="24"/>
                <w:szCs w:val="24"/>
                <w:lang w:val="cy-GB" w:eastAsia="en-US"/>
              </w:rPr>
              <w:t>St Gwladys £1,000</w:t>
            </w:r>
          </w:p>
        </w:tc>
        <w:tc>
          <w:tcPr>
            <w:tcW w:w="5087" w:type="dxa"/>
            <w:shd w:val="clear" w:color="auto" w:fill="auto"/>
          </w:tcPr>
          <w:p w14:paraId="4054F630" w14:textId="77777777" w:rsidR="00882261" w:rsidRPr="006C1094" w:rsidRDefault="00882261" w:rsidP="00317802">
            <w:pPr>
              <w:pStyle w:val="BodyText"/>
              <w:kinsoku w:val="0"/>
              <w:overflowPunct w:val="0"/>
              <w:rPr>
                <w:sz w:val="24"/>
                <w:szCs w:val="24"/>
                <w:lang w:val="cy-GB" w:eastAsia="en-US"/>
              </w:rPr>
            </w:pPr>
          </w:p>
        </w:tc>
      </w:tr>
      <w:tr w:rsidR="00317802" w:rsidRPr="006C1094" w14:paraId="65182756" w14:textId="77777777" w:rsidTr="00317802">
        <w:tc>
          <w:tcPr>
            <w:tcW w:w="4978" w:type="dxa"/>
            <w:shd w:val="clear" w:color="auto" w:fill="auto"/>
          </w:tcPr>
          <w:p w14:paraId="0145E8D9" w14:textId="2512A1D6" w:rsidR="00882261" w:rsidRPr="006C1094" w:rsidRDefault="00E93F03" w:rsidP="00317802">
            <w:pPr>
              <w:pStyle w:val="BodyText"/>
              <w:kinsoku w:val="0"/>
              <w:overflowPunct w:val="0"/>
              <w:rPr>
                <w:sz w:val="24"/>
                <w:szCs w:val="24"/>
                <w:lang w:val="cy-GB" w:eastAsia="en-US"/>
              </w:rPr>
            </w:pPr>
            <w:r w:rsidRPr="006C1094">
              <w:rPr>
                <w:sz w:val="24"/>
                <w:szCs w:val="24"/>
                <w:lang w:val="cy-GB" w:eastAsia="en-US"/>
              </w:rPr>
              <w:t>Eisteddfod Y Cymoedd £250</w:t>
            </w:r>
          </w:p>
        </w:tc>
        <w:tc>
          <w:tcPr>
            <w:tcW w:w="5087" w:type="dxa"/>
            <w:shd w:val="clear" w:color="auto" w:fill="auto"/>
          </w:tcPr>
          <w:p w14:paraId="720280E8" w14:textId="77777777" w:rsidR="00882261" w:rsidRPr="006C1094" w:rsidRDefault="00882261" w:rsidP="00317802">
            <w:pPr>
              <w:pStyle w:val="BodyText"/>
              <w:kinsoku w:val="0"/>
              <w:overflowPunct w:val="0"/>
              <w:rPr>
                <w:sz w:val="24"/>
                <w:szCs w:val="24"/>
                <w:lang w:val="cy-GB" w:eastAsia="en-US"/>
              </w:rPr>
            </w:pPr>
          </w:p>
        </w:tc>
      </w:tr>
      <w:tr w:rsidR="00317802" w:rsidRPr="006C1094" w14:paraId="5CF6A951" w14:textId="77777777" w:rsidTr="00317802">
        <w:tc>
          <w:tcPr>
            <w:tcW w:w="4978" w:type="dxa"/>
            <w:shd w:val="clear" w:color="auto" w:fill="auto"/>
          </w:tcPr>
          <w:p w14:paraId="5042DEB2" w14:textId="77777777" w:rsidR="00F5448C" w:rsidRPr="006C1094" w:rsidRDefault="00F5448C" w:rsidP="00317802">
            <w:pPr>
              <w:pStyle w:val="BodyText"/>
              <w:kinsoku w:val="0"/>
              <w:overflowPunct w:val="0"/>
              <w:rPr>
                <w:sz w:val="24"/>
                <w:szCs w:val="24"/>
                <w:lang w:val="cy-GB" w:eastAsia="en-US"/>
              </w:rPr>
            </w:pPr>
          </w:p>
        </w:tc>
        <w:tc>
          <w:tcPr>
            <w:tcW w:w="5087" w:type="dxa"/>
            <w:shd w:val="clear" w:color="auto" w:fill="auto"/>
          </w:tcPr>
          <w:p w14:paraId="30663B1E" w14:textId="77777777" w:rsidR="00F5448C" w:rsidRPr="006C1094" w:rsidRDefault="00F5448C" w:rsidP="00317802">
            <w:pPr>
              <w:pStyle w:val="BodyText"/>
              <w:kinsoku w:val="0"/>
              <w:overflowPunct w:val="0"/>
              <w:rPr>
                <w:sz w:val="24"/>
                <w:szCs w:val="24"/>
                <w:lang w:val="cy-GB" w:eastAsia="en-US"/>
              </w:rPr>
            </w:pPr>
          </w:p>
        </w:tc>
      </w:tr>
      <w:tr w:rsidR="00317802" w:rsidRPr="006C1094" w14:paraId="040FF8DB" w14:textId="77777777" w:rsidTr="00317802">
        <w:tc>
          <w:tcPr>
            <w:tcW w:w="4978" w:type="dxa"/>
            <w:shd w:val="clear" w:color="auto" w:fill="auto"/>
          </w:tcPr>
          <w:p w14:paraId="51596B11" w14:textId="77777777" w:rsidR="000C162B" w:rsidRDefault="000C162B" w:rsidP="00317802">
            <w:pPr>
              <w:pStyle w:val="BodyText"/>
              <w:kinsoku w:val="0"/>
              <w:overflowPunct w:val="0"/>
              <w:rPr>
                <w:b/>
                <w:bCs/>
                <w:sz w:val="24"/>
                <w:szCs w:val="24"/>
                <w:lang w:val="cy-GB" w:eastAsia="en-US"/>
              </w:rPr>
            </w:pPr>
          </w:p>
          <w:p w14:paraId="34CA980B" w14:textId="11B7C050" w:rsidR="00F5448C" w:rsidRPr="006C1094" w:rsidRDefault="007D1FF4" w:rsidP="00317802">
            <w:pPr>
              <w:pStyle w:val="BodyText"/>
              <w:kinsoku w:val="0"/>
              <w:overflowPunct w:val="0"/>
              <w:rPr>
                <w:b/>
                <w:bCs/>
                <w:sz w:val="24"/>
                <w:szCs w:val="24"/>
                <w:lang w:val="cy-GB" w:eastAsia="en-US"/>
              </w:rPr>
            </w:pPr>
            <w:r w:rsidRPr="006C1094">
              <w:rPr>
                <w:b/>
                <w:bCs/>
                <w:sz w:val="24"/>
                <w:szCs w:val="24"/>
                <w:lang w:val="cy-GB" w:eastAsia="en-US"/>
              </w:rPr>
              <w:lastRenderedPageBreak/>
              <w:t>Grant</w:t>
            </w:r>
            <w:r w:rsidR="000C162B">
              <w:rPr>
                <w:b/>
                <w:bCs/>
                <w:sz w:val="24"/>
                <w:szCs w:val="24"/>
                <w:lang w:val="cy-GB" w:eastAsia="en-US"/>
              </w:rPr>
              <w:t>iau Bach</w:t>
            </w:r>
            <w:r w:rsidRPr="006C1094">
              <w:rPr>
                <w:b/>
                <w:bCs/>
                <w:sz w:val="24"/>
                <w:szCs w:val="24"/>
                <w:lang w:val="cy-GB" w:eastAsia="en-US"/>
              </w:rPr>
              <w:t xml:space="preserve"> (£250 </w:t>
            </w:r>
            <w:r w:rsidR="000C162B">
              <w:rPr>
                <w:b/>
                <w:bCs/>
                <w:sz w:val="24"/>
                <w:szCs w:val="24"/>
                <w:lang w:val="cy-GB" w:eastAsia="en-US"/>
              </w:rPr>
              <w:t>yr un</w:t>
            </w:r>
            <w:r w:rsidRPr="006C1094">
              <w:rPr>
                <w:b/>
                <w:bCs/>
                <w:sz w:val="24"/>
                <w:szCs w:val="24"/>
                <w:lang w:val="cy-GB" w:eastAsia="en-US"/>
              </w:rPr>
              <w:t>)</w:t>
            </w:r>
          </w:p>
        </w:tc>
        <w:tc>
          <w:tcPr>
            <w:tcW w:w="5087" w:type="dxa"/>
            <w:shd w:val="clear" w:color="auto" w:fill="auto"/>
          </w:tcPr>
          <w:p w14:paraId="5B37BB0E" w14:textId="77777777" w:rsidR="00F5448C" w:rsidRPr="006C1094" w:rsidRDefault="00F5448C" w:rsidP="00317802">
            <w:pPr>
              <w:pStyle w:val="BodyText"/>
              <w:kinsoku w:val="0"/>
              <w:overflowPunct w:val="0"/>
              <w:rPr>
                <w:sz w:val="24"/>
                <w:szCs w:val="24"/>
                <w:lang w:val="cy-GB" w:eastAsia="en-US"/>
              </w:rPr>
            </w:pPr>
          </w:p>
        </w:tc>
      </w:tr>
      <w:tr w:rsidR="00317802" w:rsidRPr="006C1094" w14:paraId="7E928CAC" w14:textId="77777777" w:rsidTr="00317802">
        <w:tc>
          <w:tcPr>
            <w:tcW w:w="4978" w:type="dxa"/>
            <w:shd w:val="clear" w:color="auto" w:fill="auto"/>
          </w:tcPr>
          <w:p w14:paraId="168CAB5A" w14:textId="38B634D5" w:rsidR="00F5448C" w:rsidRPr="006C1094" w:rsidRDefault="000C162B" w:rsidP="00317802">
            <w:pPr>
              <w:pStyle w:val="BodyText"/>
              <w:kinsoku w:val="0"/>
              <w:overflowPunct w:val="0"/>
              <w:ind w:left="29"/>
              <w:rPr>
                <w:sz w:val="24"/>
                <w:szCs w:val="24"/>
                <w:lang w:val="cy-GB" w:eastAsia="en-US"/>
              </w:rPr>
            </w:pPr>
            <w:r>
              <w:rPr>
                <w:sz w:val="24"/>
                <w:szCs w:val="24"/>
                <w:lang w:val="cy-GB" w:eastAsia="en-US"/>
              </w:rPr>
              <w:t xml:space="preserve">Rhandiroedd </w:t>
            </w:r>
            <w:r w:rsidR="007D1FF4" w:rsidRPr="006C1094">
              <w:rPr>
                <w:sz w:val="24"/>
                <w:szCs w:val="24"/>
                <w:lang w:val="cy-GB" w:eastAsia="en-US"/>
              </w:rPr>
              <w:t>T</w:t>
            </w:r>
            <w:r>
              <w:rPr>
                <w:sz w:val="24"/>
                <w:szCs w:val="24"/>
                <w:lang w:val="cy-GB" w:eastAsia="en-US"/>
              </w:rPr>
              <w:t>ŷ</w:t>
            </w:r>
            <w:r w:rsidR="007D1FF4" w:rsidRPr="006C1094">
              <w:rPr>
                <w:sz w:val="24"/>
                <w:szCs w:val="24"/>
                <w:lang w:val="cy-GB" w:eastAsia="en-US"/>
              </w:rPr>
              <w:t xml:space="preserve"> Fry </w:t>
            </w:r>
          </w:p>
        </w:tc>
        <w:tc>
          <w:tcPr>
            <w:tcW w:w="5087" w:type="dxa"/>
            <w:shd w:val="clear" w:color="auto" w:fill="auto"/>
          </w:tcPr>
          <w:p w14:paraId="2D966AF9" w14:textId="2B538233" w:rsidR="00F5448C" w:rsidRPr="006C1094" w:rsidRDefault="00C03948" w:rsidP="00317802">
            <w:pPr>
              <w:pStyle w:val="BodyText"/>
              <w:kinsoku w:val="0"/>
              <w:overflowPunct w:val="0"/>
              <w:rPr>
                <w:sz w:val="24"/>
                <w:szCs w:val="24"/>
                <w:lang w:val="cy-GB" w:eastAsia="en-US"/>
              </w:rPr>
            </w:pPr>
            <w:r>
              <w:rPr>
                <w:sz w:val="24"/>
                <w:szCs w:val="24"/>
                <w:lang w:val="cy-GB" w:eastAsia="en-US"/>
              </w:rPr>
              <w:t xml:space="preserve">Côr Meibion </w:t>
            </w:r>
            <w:r w:rsidR="007D1FF4" w:rsidRPr="006C1094">
              <w:rPr>
                <w:sz w:val="24"/>
                <w:szCs w:val="24"/>
                <w:lang w:val="cy-GB" w:eastAsia="en-US"/>
              </w:rPr>
              <w:t>Bargoed</w:t>
            </w:r>
          </w:p>
        </w:tc>
      </w:tr>
      <w:tr w:rsidR="00317802" w:rsidRPr="006C1094" w14:paraId="50C2FCD8" w14:textId="77777777" w:rsidTr="00317802">
        <w:tc>
          <w:tcPr>
            <w:tcW w:w="4978" w:type="dxa"/>
            <w:shd w:val="clear" w:color="auto" w:fill="auto"/>
          </w:tcPr>
          <w:p w14:paraId="087DC385" w14:textId="740F8DAF" w:rsidR="00F5448C" w:rsidRPr="006C1094" w:rsidRDefault="00853F72" w:rsidP="00317802">
            <w:pPr>
              <w:pStyle w:val="BodyText"/>
              <w:kinsoku w:val="0"/>
              <w:overflowPunct w:val="0"/>
              <w:ind w:left="29"/>
              <w:rPr>
                <w:sz w:val="24"/>
                <w:szCs w:val="24"/>
                <w:lang w:val="cy-GB" w:eastAsia="en-US"/>
              </w:rPr>
            </w:pPr>
            <w:r>
              <w:rPr>
                <w:sz w:val="24"/>
                <w:szCs w:val="24"/>
                <w:lang w:val="cy-GB"/>
              </w:rPr>
              <w:t>Knit &amp; Natter yn Neuadd Cymuned Gartref</w:t>
            </w:r>
          </w:p>
        </w:tc>
        <w:tc>
          <w:tcPr>
            <w:tcW w:w="5087" w:type="dxa"/>
            <w:shd w:val="clear" w:color="auto" w:fill="auto"/>
          </w:tcPr>
          <w:p w14:paraId="5BC28707" w14:textId="22C38DD6" w:rsidR="00F5448C" w:rsidRPr="006C1094" w:rsidRDefault="00C03948" w:rsidP="00317802">
            <w:pPr>
              <w:pStyle w:val="BodyText"/>
              <w:kinsoku w:val="0"/>
              <w:overflowPunct w:val="0"/>
              <w:rPr>
                <w:sz w:val="24"/>
                <w:szCs w:val="24"/>
                <w:lang w:val="cy-GB" w:eastAsia="en-US"/>
              </w:rPr>
            </w:pPr>
            <w:r>
              <w:rPr>
                <w:sz w:val="24"/>
                <w:szCs w:val="24"/>
                <w:lang w:val="cy-GB" w:eastAsia="en-US"/>
              </w:rPr>
              <w:t xml:space="preserve">Rhandiroedd </w:t>
            </w:r>
            <w:r w:rsidR="007D1FF4" w:rsidRPr="006C1094">
              <w:rPr>
                <w:sz w:val="24"/>
                <w:szCs w:val="24"/>
                <w:lang w:val="cy-GB" w:eastAsia="en-US"/>
              </w:rPr>
              <w:t xml:space="preserve">East View </w:t>
            </w:r>
          </w:p>
        </w:tc>
      </w:tr>
      <w:tr w:rsidR="00317802" w:rsidRPr="006C1094" w14:paraId="02D3616C" w14:textId="77777777" w:rsidTr="00317802">
        <w:tc>
          <w:tcPr>
            <w:tcW w:w="4978" w:type="dxa"/>
            <w:shd w:val="clear" w:color="auto" w:fill="auto"/>
          </w:tcPr>
          <w:p w14:paraId="3AF2718A" w14:textId="6A210021" w:rsidR="00F5448C" w:rsidRPr="006C1094" w:rsidRDefault="00C03948" w:rsidP="00317802">
            <w:pPr>
              <w:pStyle w:val="BodyText"/>
              <w:kinsoku w:val="0"/>
              <w:overflowPunct w:val="0"/>
              <w:ind w:left="29"/>
              <w:rPr>
                <w:sz w:val="24"/>
                <w:szCs w:val="24"/>
                <w:lang w:val="cy-GB" w:eastAsia="en-US"/>
              </w:rPr>
            </w:pPr>
            <w:r>
              <w:rPr>
                <w:sz w:val="24"/>
                <w:szCs w:val="24"/>
                <w:lang w:val="cy-GB" w:eastAsia="en-US"/>
              </w:rPr>
              <w:t xml:space="preserve">Gerddi a meithrinfa addysgiadol </w:t>
            </w:r>
            <w:r w:rsidR="007D1FF4" w:rsidRPr="006C1094">
              <w:rPr>
                <w:sz w:val="24"/>
                <w:szCs w:val="24"/>
                <w:lang w:val="cy-GB" w:eastAsia="en-US"/>
              </w:rPr>
              <w:t xml:space="preserve">Taraggan </w:t>
            </w:r>
          </w:p>
        </w:tc>
        <w:tc>
          <w:tcPr>
            <w:tcW w:w="5087" w:type="dxa"/>
            <w:shd w:val="clear" w:color="auto" w:fill="auto"/>
          </w:tcPr>
          <w:p w14:paraId="01FA852B" w14:textId="7F687B0A" w:rsidR="00F5448C" w:rsidRPr="006C1094" w:rsidRDefault="00C03948" w:rsidP="00317802">
            <w:pPr>
              <w:pStyle w:val="BodyText"/>
              <w:kinsoku w:val="0"/>
              <w:overflowPunct w:val="0"/>
              <w:rPr>
                <w:sz w:val="24"/>
                <w:szCs w:val="24"/>
                <w:lang w:val="cy-GB" w:eastAsia="en-US"/>
              </w:rPr>
            </w:pPr>
            <w:r>
              <w:rPr>
                <w:sz w:val="24"/>
                <w:szCs w:val="24"/>
                <w:lang w:val="cy-GB" w:eastAsia="en-US"/>
              </w:rPr>
              <w:t xml:space="preserve">Côr Cymunedol </w:t>
            </w:r>
            <w:r w:rsidR="007D1FF4" w:rsidRPr="006C1094">
              <w:rPr>
                <w:sz w:val="24"/>
                <w:szCs w:val="24"/>
                <w:lang w:val="cy-GB" w:eastAsia="en-US"/>
              </w:rPr>
              <w:t>Bargoe</w:t>
            </w:r>
            <w:r>
              <w:rPr>
                <w:sz w:val="24"/>
                <w:szCs w:val="24"/>
                <w:lang w:val="cy-GB" w:eastAsia="en-US"/>
              </w:rPr>
              <w:t xml:space="preserve">d </w:t>
            </w:r>
          </w:p>
        </w:tc>
      </w:tr>
      <w:tr w:rsidR="00317802" w:rsidRPr="006C1094" w14:paraId="6559238F" w14:textId="77777777" w:rsidTr="00317802">
        <w:tc>
          <w:tcPr>
            <w:tcW w:w="4978" w:type="dxa"/>
            <w:shd w:val="clear" w:color="auto" w:fill="auto"/>
          </w:tcPr>
          <w:p w14:paraId="1058E46F" w14:textId="7B1F0F7F" w:rsidR="00F5448C" w:rsidRPr="006C1094" w:rsidRDefault="00C03948" w:rsidP="00317802">
            <w:pPr>
              <w:pStyle w:val="BodyText"/>
              <w:kinsoku w:val="0"/>
              <w:overflowPunct w:val="0"/>
              <w:ind w:left="29"/>
              <w:rPr>
                <w:sz w:val="24"/>
                <w:szCs w:val="24"/>
                <w:lang w:val="cy-GB" w:eastAsia="en-US"/>
              </w:rPr>
            </w:pPr>
            <w:r>
              <w:rPr>
                <w:sz w:val="24"/>
                <w:szCs w:val="24"/>
                <w:lang w:val="cy-GB" w:eastAsia="en-US"/>
              </w:rPr>
              <w:t xml:space="preserve">Clwb Garddio </w:t>
            </w:r>
            <w:r w:rsidR="007D1FF4" w:rsidRPr="006C1094">
              <w:rPr>
                <w:sz w:val="24"/>
                <w:szCs w:val="24"/>
                <w:lang w:val="cy-GB" w:eastAsia="en-US"/>
              </w:rPr>
              <w:t xml:space="preserve">Bargoed </w:t>
            </w:r>
          </w:p>
        </w:tc>
        <w:tc>
          <w:tcPr>
            <w:tcW w:w="5087" w:type="dxa"/>
            <w:shd w:val="clear" w:color="auto" w:fill="auto"/>
          </w:tcPr>
          <w:p w14:paraId="3D40430D" w14:textId="1CDCD511" w:rsidR="00F5448C" w:rsidRPr="006C1094" w:rsidRDefault="00C03948" w:rsidP="00317802">
            <w:pPr>
              <w:pStyle w:val="BodyText"/>
              <w:kinsoku w:val="0"/>
              <w:overflowPunct w:val="0"/>
              <w:rPr>
                <w:sz w:val="24"/>
                <w:szCs w:val="24"/>
                <w:lang w:val="cy-GB" w:eastAsia="en-US"/>
              </w:rPr>
            </w:pPr>
            <w:r>
              <w:rPr>
                <w:sz w:val="24"/>
                <w:szCs w:val="24"/>
                <w:lang w:val="cy-GB" w:eastAsia="en-US"/>
              </w:rPr>
              <w:t>Clwb Dydd Mawrth</w:t>
            </w:r>
            <w:r w:rsidR="007D1FF4" w:rsidRPr="006C1094">
              <w:rPr>
                <w:sz w:val="24"/>
                <w:szCs w:val="24"/>
                <w:lang w:val="cy-GB" w:eastAsia="en-US"/>
              </w:rPr>
              <w:t xml:space="preserve"> Cartref</w:t>
            </w:r>
          </w:p>
        </w:tc>
      </w:tr>
      <w:tr w:rsidR="00317802" w:rsidRPr="006C1094" w14:paraId="29FDE334" w14:textId="77777777" w:rsidTr="00317802">
        <w:tc>
          <w:tcPr>
            <w:tcW w:w="4978" w:type="dxa"/>
            <w:shd w:val="clear" w:color="auto" w:fill="auto"/>
          </w:tcPr>
          <w:p w14:paraId="48C3C4C5" w14:textId="0BDE867B" w:rsidR="007D1FF4" w:rsidRPr="006C1094" w:rsidRDefault="00C03948" w:rsidP="00317802">
            <w:pPr>
              <w:pStyle w:val="BodyText"/>
              <w:kinsoku w:val="0"/>
              <w:overflowPunct w:val="0"/>
              <w:ind w:left="29"/>
              <w:rPr>
                <w:sz w:val="24"/>
                <w:szCs w:val="24"/>
                <w:lang w:val="cy-GB" w:eastAsia="en-US"/>
              </w:rPr>
            </w:pPr>
            <w:r>
              <w:rPr>
                <w:sz w:val="24"/>
                <w:szCs w:val="24"/>
                <w:lang w:val="cy-GB" w:eastAsia="en-US"/>
              </w:rPr>
              <w:t xml:space="preserve">Rhandiroedd </w:t>
            </w:r>
            <w:r w:rsidR="007D1FF4" w:rsidRPr="006C1094">
              <w:rPr>
                <w:sz w:val="24"/>
                <w:szCs w:val="24"/>
                <w:lang w:val="cy-GB" w:eastAsia="en-US"/>
              </w:rPr>
              <w:t>Oakland Hall</w:t>
            </w:r>
          </w:p>
        </w:tc>
        <w:tc>
          <w:tcPr>
            <w:tcW w:w="5087" w:type="dxa"/>
            <w:shd w:val="clear" w:color="auto" w:fill="auto"/>
          </w:tcPr>
          <w:p w14:paraId="196099ED" w14:textId="0C02A77E" w:rsidR="007D1FF4" w:rsidRPr="006C1094" w:rsidRDefault="00C03948" w:rsidP="00317802">
            <w:pPr>
              <w:pStyle w:val="BodyText"/>
              <w:kinsoku w:val="0"/>
              <w:overflowPunct w:val="0"/>
              <w:rPr>
                <w:sz w:val="24"/>
                <w:szCs w:val="24"/>
                <w:lang w:val="cy-GB" w:eastAsia="en-US"/>
              </w:rPr>
            </w:pPr>
            <w:r>
              <w:rPr>
                <w:sz w:val="24"/>
                <w:szCs w:val="24"/>
                <w:lang w:val="cy-GB" w:eastAsia="en-US"/>
              </w:rPr>
              <w:t xml:space="preserve">Rhandir </w:t>
            </w:r>
            <w:r w:rsidR="007D1FF4" w:rsidRPr="006C1094">
              <w:rPr>
                <w:sz w:val="24"/>
                <w:szCs w:val="24"/>
                <w:lang w:val="cy-GB" w:eastAsia="en-US"/>
              </w:rPr>
              <w:t xml:space="preserve">Margaret Street </w:t>
            </w:r>
          </w:p>
        </w:tc>
      </w:tr>
      <w:tr w:rsidR="00317802" w:rsidRPr="006C1094" w14:paraId="2E20B7D8" w14:textId="77777777" w:rsidTr="00317802">
        <w:tc>
          <w:tcPr>
            <w:tcW w:w="4978" w:type="dxa"/>
            <w:shd w:val="clear" w:color="auto" w:fill="auto"/>
          </w:tcPr>
          <w:p w14:paraId="2C4C7AE2" w14:textId="7E7EB185" w:rsidR="007D1FF4" w:rsidRPr="006C1094" w:rsidRDefault="007D1FF4" w:rsidP="00317802">
            <w:pPr>
              <w:pStyle w:val="BodyText"/>
              <w:kinsoku w:val="0"/>
              <w:overflowPunct w:val="0"/>
              <w:ind w:left="29"/>
              <w:rPr>
                <w:sz w:val="24"/>
                <w:szCs w:val="24"/>
                <w:lang w:val="cy-GB" w:eastAsia="en-US"/>
              </w:rPr>
            </w:pPr>
            <w:r w:rsidRPr="006C1094">
              <w:rPr>
                <w:sz w:val="24"/>
                <w:szCs w:val="24"/>
                <w:lang w:val="cy-GB" w:eastAsia="en-US"/>
              </w:rPr>
              <w:t>Thriving Communities CIC (</w:t>
            </w:r>
            <w:r w:rsidR="00C03948">
              <w:rPr>
                <w:sz w:val="24"/>
                <w:szCs w:val="24"/>
                <w:lang w:val="cy-GB" w:eastAsia="en-US"/>
              </w:rPr>
              <w:t xml:space="preserve">Grŵp Hapusrwydd a Llesiant </w:t>
            </w:r>
            <w:r w:rsidRPr="006C1094">
              <w:rPr>
                <w:sz w:val="24"/>
                <w:szCs w:val="24"/>
                <w:lang w:val="cy-GB" w:eastAsia="en-US"/>
              </w:rPr>
              <w:t>Hengoed)</w:t>
            </w:r>
          </w:p>
        </w:tc>
        <w:tc>
          <w:tcPr>
            <w:tcW w:w="5087" w:type="dxa"/>
            <w:shd w:val="clear" w:color="auto" w:fill="auto"/>
          </w:tcPr>
          <w:p w14:paraId="0D1307D9" w14:textId="77777777" w:rsidR="007D1FF4" w:rsidRPr="006C1094" w:rsidRDefault="007D1FF4" w:rsidP="00317802">
            <w:pPr>
              <w:pStyle w:val="BodyText"/>
              <w:kinsoku w:val="0"/>
              <w:overflowPunct w:val="0"/>
              <w:ind w:left="284"/>
              <w:rPr>
                <w:sz w:val="24"/>
                <w:szCs w:val="24"/>
                <w:lang w:val="cy-GB" w:eastAsia="en-US"/>
              </w:rPr>
            </w:pPr>
          </w:p>
        </w:tc>
      </w:tr>
    </w:tbl>
    <w:p w14:paraId="301EDF90" w14:textId="0494E5DC" w:rsidR="00E216E5" w:rsidRPr="006C1094" w:rsidRDefault="00D73D97" w:rsidP="00B80153">
      <w:pPr>
        <w:pStyle w:val="BodyText"/>
        <w:kinsoku w:val="0"/>
        <w:overflowPunct w:val="0"/>
        <w:rPr>
          <w:sz w:val="24"/>
          <w:szCs w:val="24"/>
          <w:lang w:val="cy-GB"/>
        </w:rPr>
      </w:pPr>
      <w:r w:rsidRPr="006C1094">
        <w:rPr>
          <w:sz w:val="24"/>
          <w:szCs w:val="24"/>
          <w:lang w:val="cy-GB"/>
        </w:rPr>
        <w:t xml:space="preserve">   </w:t>
      </w:r>
      <w:r w:rsidR="00E031C9" w:rsidRPr="006C1094">
        <w:rPr>
          <w:sz w:val="24"/>
          <w:szCs w:val="24"/>
          <w:lang w:val="cy-GB"/>
        </w:rPr>
        <w:t xml:space="preserve">  </w:t>
      </w:r>
    </w:p>
    <w:p w14:paraId="31E8E38D" w14:textId="77777777" w:rsidR="00E36694" w:rsidRPr="006C1094" w:rsidRDefault="00E36694" w:rsidP="00B80153">
      <w:pPr>
        <w:pStyle w:val="BodyText"/>
        <w:kinsoku w:val="0"/>
        <w:overflowPunct w:val="0"/>
        <w:rPr>
          <w:sz w:val="24"/>
          <w:szCs w:val="24"/>
          <w:lang w:val="cy-GB"/>
        </w:rPr>
      </w:pPr>
    </w:p>
    <w:p w14:paraId="7E206139" w14:textId="77777777" w:rsidR="00E36694" w:rsidRPr="006C1094" w:rsidRDefault="00E36694" w:rsidP="00B80153">
      <w:pPr>
        <w:pStyle w:val="BodyText"/>
        <w:kinsoku w:val="0"/>
        <w:overflowPunct w:val="0"/>
        <w:rPr>
          <w:sz w:val="24"/>
          <w:szCs w:val="24"/>
          <w:lang w:val="cy-GB"/>
        </w:rPr>
      </w:pPr>
    </w:p>
    <w:p w14:paraId="713A9664" w14:textId="77777777" w:rsidR="00E36694" w:rsidRPr="006C1094" w:rsidRDefault="00E36694" w:rsidP="00B80153">
      <w:pPr>
        <w:pStyle w:val="BodyText"/>
        <w:kinsoku w:val="0"/>
        <w:overflowPunct w:val="0"/>
        <w:rPr>
          <w:sz w:val="24"/>
          <w:szCs w:val="24"/>
          <w:lang w:val="cy-GB"/>
        </w:rPr>
      </w:pPr>
    </w:p>
    <w:p w14:paraId="2B523DAC" w14:textId="77777777" w:rsidR="00E36694" w:rsidRPr="006C1094" w:rsidRDefault="00E36694" w:rsidP="00B80153">
      <w:pPr>
        <w:pStyle w:val="BodyText"/>
        <w:kinsoku w:val="0"/>
        <w:overflowPunct w:val="0"/>
        <w:rPr>
          <w:sz w:val="24"/>
          <w:szCs w:val="24"/>
          <w:lang w:val="cy-GB"/>
        </w:rPr>
      </w:pPr>
    </w:p>
    <w:p w14:paraId="2B735654" w14:textId="3CE1C461" w:rsidR="008C02C2" w:rsidRPr="006C1094" w:rsidRDefault="00C03948">
      <w:pPr>
        <w:pStyle w:val="Heading2"/>
        <w:kinsoku w:val="0"/>
        <w:overflowPunct w:val="0"/>
        <w:spacing w:before="24"/>
        <w:rPr>
          <w:spacing w:val="-2"/>
          <w:lang w:val="cy-GB"/>
        </w:rPr>
      </w:pPr>
      <w:r>
        <w:rPr>
          <w:spacing w:val="-2"/>
          <w:lang w:val="cy-GB"/>
        </w:rPr>
        <w:t>Lwfansau Aelodau</w:t>
      </w:r>
    </w:p>
    <w:p w14:paraId="02C3A524" w14:textId="77777777" w:rsidR="008C02C2" w:rsidRPr="006C1094" w:rsidRDefault="008C02C2">
      <w:pPr>
        <w:pStyle w:val="BodyText"/>
        <w:kinsoku w:val="0"/>
        <w:overflowPunct w:val="0"/>
        <w:spacing w:before="9"/>
        <w:rPr>
          <w:rFonts w:ascii="Calibri Light" w:hAnsi="Calibri Light" w:cs="Calibri Light"/>
          <w:sz w:val="21"/>
          <w:szCs w:val="21"/>
          <w:lang w:val="cy-GB"/>
        </w:rPr>
      </w:pPr>
    </w:p>
    <w:p w14:paraId="26A31AA4" w14:textId="3E146313" w:rsidR="008C02C2" w:rsidRPr="006C1094" w:rsidRDefault="00853F72">
      <w:pPr>
        <w:pStyle w:val="BodyText"/>
        <w:kinsoku w:val="0"/>
        <w:overflowPunct w:val="0"/>
        <w:spacing w:line="276" w:lineRule="auto"/>
        <w:ind w:left="340" w:right="377"/>
        <w:rPr>
          <w:lang w:val="cy-GB"/>
        </w:rPr>
      </w:pPr>
      <w:r>
        <w:rPr>
          <w:lang w:val="cy-GB"/>
        </w:rPr>
        <w:t>Cyflwynodd mesur Llywodraeth Leol (Cymru) 2011 dalu lwfansau i Gynghorwyr, ac maent bellach yn cael eu pennu gan Banel Annibynnol Cymru ar Gydnabyddiaeth Ariannol. Mae’n rhaid i rai lwfansau fod yn berthnasol i bob aelod, fodd bynnag gall aelodau unigol wrthod rhan, neu’r cyfan, o’u hawl. Mae’n ofynnol i’r cyngor gyhoeddi manylion yr holl daliadau a wneir i bob Cynghorydd.</w:t>
      </w:r>
    </w:p>
    <w:p w14:paraId="5A41C0C6" w14:textId="77777777" w:rsidR="008C02C2" w:rsidRPr="006C1094" w:rsidRDefault="008C02C2">
      <w:pPr>
        <w:pStyle w:val="BodyText"/>
        <w:kinsoku w:val="0"/>
        <w:overflowPunct w:val="0"/>
        <w:spacing w:before="1"/>
        <w:rPr>
          <w:sz w:val="25"/>
          <w:szCs w:val="25"/>
          <w:lang w:val="cy-GB"/>
        </w:rPr>
      </w:pPr>
    </w:p>
    <w:p w14:paraId="278D4971" w14:textId="3BB067D0" w:rsidR="008C02C2" w:rsidRPr="006C1094" w:rsidRDefault="00853F72">
      <w:pPr>
        <w:pStyle w:val="Heading2"/>
        <w:kinsoku w:val="0"/>
        <w:overflowPunct w:val="0"/>
        <w:rPr>
          <w:spacing w:val="-2"/>
          <w:lang w:val="cy-GB"/>
        </w:rPr>
      </w:pPr>
      <w:r>
        <w:rPr>
          <w:lang w:val="cy-GB"/>
        </w:rPr>
        <w:t>Beth yw’r Lwfansau</w:t>
      </w:r>
      <w:r>
        <w:rPr>
          <w:spacing w:val="-2"/>
          <w:lang w:val="cy-GB"/>
        </w:rPr>
        <w:t>?</w:t>
      </w:r>
    </w:p>
    <w:p w14:paraId="724741E6" w14:textId="70A1FCE3" w:rsidR="008C02C2" w:rsidRPr="006C1094" w:rsidRDefault="00853F72">
      <w:pPr>
        <w:pStyle w:val="BodyText"/>
        <w:kinsoku w:val="0"/>
        <w:overflowPunct w:val="0"/>
        <w:spacing w:before="55" w:line="276" w:lineRule="auto"/>
        <w:ind w:left="340" w:right="291"/>
        <w:rPr>
          <w:lang w:val="cy-GB"/>
        </w:rPr>
      </w:pPr>
      <w:r>
        <w:rPr>
          <w:lang w:val="cy-GB"/>
        </w:rPr>
        <w:t>£150</w:t>
      </w:r>
      <w:r>
        <w:rPr>
          <w:spacing w:val="-3"/>
          <w:lang w:val="cy-GB"/>
        </w:rPr>
        <w:t xml:space="preserve"> </w:t>
      </w:r>
      <w:r>
        <w:rPr>
          <w:lang w:val="cy-GB"/>
        </w:rPr>
        <w:t>y flwyddyn i dalu am y ffôn, papur ysgrifennu a thechnoleg gwybodaeth . Hyd at £500 ar gyfer uchafswm o 5 aelod gyda chyfrifoldebau penodol (rhaid i Gynghorau Mwy gwneud taliadau i o leiaf un aelod a gall Cynghorau canolig/llai talu hyd at 5 aelod). Teithio, o fewn a thu allan i ardal y cyngor a Lwfansau Cynhaliaeth. Lwfans Colled Ariannol pan fo colled o’r fath wedi digwydd dryw gyflawni dyletswyddau cymeradwy y tu allan i ardal y cyngor. Lwfans Gofal i ad-dalu gofal angenrheidiol i blant neu oedolion dibynnol neu i gynorthwyo cynghorwyr gyda’u hanghenion gofal. Mae lwfansau penodol yn ychwanegol at lwfans treuliau sylfaenol o £150. Ar gyfer blwyddyn ariannol 2022-23cyflwynodd y Panel Annibynnol ar Gydnabyddiaeth Ariannol lwfans presenoldeb y gallai cynghorau ei dalu i Gynghorwyr ar gyfradd hyd at £30 y cyfarfod. Penderfynodd Cyngor Tref Bargoed dalu’r lwfans presenoldeb ar gyfer cyfarfodydd y cyngor llawn yn unig ar gyfradd o £20 y cyfarfod.</w:t>
      </w:r>
    </w:p>
    <w:tbl>
      <w:tblPr>
        <w:tblW w:w="0" w:type="auto"/>
        <w:tblInd w:w="895" w:type="dxa"/>
        <w:tblLayout w:type="fixed"/>
        <w:tblCellMar>
          <w:left w:w="0" w:type="dxa"/>
          <w:right w:w="0" w:type="dxa"/>
        </w:tblCellMar>
        <w:tblLook w:val="0000" w:firstRow="0" w:lastRow="0" w:firstColumn="0" w:lastColumn="0" w:noHBand="0" w:noVBand="0"/>
      </w:tblPr>
      <w:tblGrid>
        <w:gridCol w:w="2371"/>
        <w:gridCol w:w="2409"/>
        <w:gridCol w:w="1560"/>
        <w:gridCol w:w="1418"/>
        <w:gridCol w:w="1134"/>
      </w:tblGrid>
      <w:tr w:rsidR="000F79A7" w:rsidRPr="006C1094" w14:paraId="480B1A5C" w14:textId="77777777" w:rsidTr="000F79A7">
        <w:trPr>
          <w:trHeight w:val="504"/>
        </w:trPr>
        <w:tc>
          <w:tcPr>
            <w:tcW w:w="2371" w:type="dxa"/>
            <w:tcBorders>
              <w:top w:val="single" w:sz="4" w:space="0" w:color="000000"/>
              <w:left w:val="single" w:sz="4" w:space="0" w:color="000000"/>
              <w:bottom w:val="single" w:sz="4" w:space="0" w:color="000000"/>
              <w:right w:val="single" w:sz="4" w:space="0" w:color="000000"/>
            </w:tcBorders>
          </w:tcPr>
          <w:p w14:paraId="4B7E625D" w14:textId="77777777" w:rsidR="00196757" w:rsidRDefault="00F30A31" w:rsidP="00196757">
            <w:pPr>
              <w:pStyle w:val="TableParagraph"/>
              <w:kinsoku w:val="0"/>
              <w:overflowPunct w:val="0"/>
              <w:spacing w:line="243" w:lineRule="exact"/>
              <w:ind w:left="110" w:right="-44"/>
              <w:rPr>
                <w:b/>
                <w:bCs/>
                <w:sz w:val="22"/>
                <w:szCs w:val="22"/>
                <w:lang w:val="cy-GB"/>
              </w:rPr>
            </w:pPr>
            <w:r w:rsidRPr="006C1094">
              <w:rPr>
                <w:lang w:val="cy-GB"/>
              </w:rPr>
              <w:tab/>
            </w:r>
            <w:r w:rsidR="000F79A7" w:rsidRPr="006C1094">
              <w:rPr>
                <w:b/>
                <w:bCs/>
                <w:sz w:val="22"/>
                <w:szCs w:val="22"/>
                <w:lang w:val="cy-GB"/>
              </w:rPr>
              <w:t>C</w:t>
            </w:r>
            <w:r w:rsidR="00196757">
              <w:rPr>
                <w:b/>
                <w:bCs/>
                <w:sz w:val="22"/>
                <w:szCs w:val="22"/>
                <w:lang w:val="cy-GB"/>
              </w:rPr>
              <w:t>ynghorydd</w:t>
            </w:r>
          </w:p>
          <w:p w14:paraId="57D35F39" w14:textId="1F97021A" w:rsidR="000F79A7" w:rsidRPr="00196757" w:rsidRDefault="00196757" w:rsidP="00196757">
            <w:pPr>
              <w:pStyle w:val="TableParagraph"/>
              <w:kinsoku w:val="0"/>
              <w:overflowPunct w:val="0"/>
              <w:spacing w:line="243" w:lineRule="exact"/>
              <w:ind w:left="110" w:right="-44"/>
              <w:rPr>
                <w:b/>
                <w:bCs/>
                <w:spacing w:val="-12"/>
                <w:sz w:val="22"/>
                <w:szCs w:val="22"/>
                <w:lang w:val="cy-GB"/>
              </w:rPr>
            </w:pPr>
            <w:r>
              <w:rPr>
                <w:b/>
                <w:bCs/>
                <w:spacing w:val="-4"/>
                <w:sz w:val="22"/>
                <w:szCs w:val="22"/>
                <w:lang w:val="cy-GB"/>
              </w:rPr>
              <w:t>Enw</w:t>
            </w:r>
          </w:p>
        </w:tc>
        <w:tc>
          <w:tcPr>
            <w:tcW w:w="2409" w:type="dxa"/>
            <w:tcBorders>
              <w:top w:val="single" w:sz="4" w:space="0" w:color="000000"/>
              <w:left w:val="single" w:sz="4" w:space="0" w:color="000000"/>
              <w:bottom w:val="single" w:sz="4" w:space="0" w:color="000000"/>
              <w:right w:val="single" w:sz="4" w:space="0" w:color="000000"/>
            </w:tcBorders>
          </w:tcPr>
          <w:p w14:paraId="05BA4ACA" w14:textId="591F1F04" w:rsidR="000F79A7" w:rsidRPr="006C1094" w:rsidRDefault="00196757" w:rsidP="00196757">
            <w:pPr>
              <w:pStyle w:val="TableParagraph"/>
              <w:kinsoku w:val="0"/>
              <w:overflowPunct w:val="0"/>
              <w:spacing w:line="243" w:lineRule="exact"/>
              <w:ind w:left="263"/>
              <w:rPr>
                <w:b/>
                <w:bCs/>
                <w:spacing w:val="-2"/>
                <w:sz w:val="22"/>
                <w:szCs w:val="22"/>
                <w:lang w:val="cy-GB"/>
              </w:rPr>
            </w:pPr>
            <w:r>
              <w:rPr>
                <w:b/>
                <w:bCs/>
                <w:sz w:val="22"/>
                <w:szCs w:val="22"/>
                <w:lang w:val="cy-GB"/>
              </w:rPr>
              <w:t xml:space="preserve">Lwfans Blynyddol hyd at uchafswm o </w:t>
            </w:r>
            <w:r w:rsidR="000F79A7" w:rsidRPr="006C1094">
              <w:rPr>
                <w:b/>
                <w:bCs/>
                <w:spacing w:val="-1"/>
                <w:sz w:val="22"/>
                <w:szCs w:val="22"/>
                <w:lang w:val="cy-GB"/>
              </w:rPr>
              <w:t xml:space="preserve"> </w:t>
            </w:r>
            <w:r w:rsidR="000F79A7" w:rsidRPr="006C1094">
              <w:rPr>
                <w:b/>
                <w:bCs/>
                <w:sz w:val="22"/>
                <w:szCs w:val="22"/>
                <w:lang w:val="cy-GB"/>
              </w:rPr>
              <w:t>£150</w:t>
            </w:r>
          </w:p>
        </w:tc>
        <w:tc>
          <w:tcPr>
            <w:tcW w:w="1560" w:type="dxa"/>
            <w:tcBorders>
              <w:top w:val="single" w:sz="4" w:space="0" w:color="000000"/>
              <w:left w:val="single" w:sz="4" w:space="0" w:color="000000"/>
              <w:bottom w:val="single" w:sz="4" w:space="0" w:color="000000"/>
              <w:right w:val="single" w:sz="4" w:space="0" w:color="000000"/>
            </w:tcBorders>
          </w:tcPr>
          <w:p w14:paraId="1777877F" w14:textId="52531959" w:rsidR="000F79A7" w:rsidRPr="006C1094" w:rsidRDefault="00196757" w:rsidP="000F79A7">
            <w:pPr>
              <w:pStyle w:val="TableParagraph"/>
              <w:kinsoku w:val="0"/>
              <w:overflowPunct w:val="0"/>
              <w:spacing w:before="2" w:line="239" w:lineRule="exact"/>
              <w:ind w:left="104"/>
              <w:jc w:val="center"/>
              <w:rPr>
                <w:b/>
                <w:bCs/>
                <w:spacing w:val="-2"/>
                <w:sz w:val="22"/>
                <w:szCs w:val="22"/>
                <w:lang w:val="cy-GB"/>
              </w:rPr>
            </w:pPr>
            <w:r>
              <w:rPr>
                <w:b/>
                <w:bCs/>
                <w:sz w:val="22"/>
                <w:szCs w:val="22"/>
                <w:lang w:val="cy-GB"/>
              </w:rPr>
              <w:t>Lwfans Cadeirydd Pwyllgor</w:t>
            </w:r>
          </w:p>
        </w:tc>
        <w:tc>
          <w:tcPr>
            <w:tcW w:w="1418" w:type="dxa"/>
            <w:tcBorders>
              <w:top w:val="single" w:sz="4" w:space="0" w:color="000000"/>
              <w:left w:val="single" w:sz="4" w:space="0" w:color="000000"/>
              <w:bottom w:val="single" w:sz="4" w:space="0" w:color="000000"/>
              <w:right w:val="single" w:sz="4" w:space="0" w:color="000000"/>
            </w:tcBorders>
          </w:tcPr>
          <w:p w14:paraId="5F95C1AA" w14:textId="5DBC025D" w:rsidR="000F79A7" w:rsidRPr="006C1094" w:rsidRDefault="00196757" w:rsidP="008F3F05">
            <w:pPr>
              <w:pStyle w:val="TableParagraph"/>
              <w:kinsoku w:val="0"/>
              <w:overflowPunct w:val="0"/>
              <w:spacing w:line="243" w:lineRule="exact"/>
              <w:ind w:left="104"/>
              <w:jc w:val="center"/>
              <w:rPr>
                <w:b/>
                <w:bCs/>
                <w:spacing w:val="-2"/>
                <w:sz w:val="22"/>
                <w:szCs w:val="22"/>
                <w:lang w:val="cy-GB"/>
              </w:rPr>
            </w:pPr>
            <w:r>
              <w:rPr>
                <w:b/>
                <w:bCs/>
                <w:spacing w:val="-2"/>
                <w:sz w:val="22"/>
                <w:szCs w:val="22"/>
                <w:lang w:val="cy-GB"/>
              </w:rPr>
              <w:t>Lwfans Mynychu</w:t>
            </w:r>
          </w:p>
        </w:tc>
        <w:tc>
          <w:tcPr>
            <w:tcW w:w="1134" w:type="dxa"/>
            <w:tcBorders>
              <w:top w:val="single" w:sz="4" w:space="0" w:color="000000"/>
              <w:left w:val="single" w:sz="4" w:space="0" w:color="000000"/>
              <w:bottom w:val="single" w:sz="4" w:space="0" w:color="000000"/>
              <w:right w:val="single" w:sz="4" w:space="0" w:color="000000"/>
            </w:tcBorders>
          </w:tcPr>
          <w:p w14:paraId="0F338F3F" w14:textId="71C82FEE" w:rsidR="000F79A7" w:rsidRPr="006C1094" w:rsidRDefault="00196757" w:rsidP="000F79A7">
            <w:pPr>
              <w:pStyle w:val="TableParagraph"/>
              <w:kinsoku w:val="0"/>
              <w:overflowPunct w:val="0"/>
              <w:spacing w:line="243" w:lineRule="exact"/>
              <w:ind w:left="104"/>
              <w:jc w:val="center"/>
              <w:rPr>
                <w:b/>
                <w:bCs/>
                <w:spacing w:val="-2"/>
                <w:sz w:val="22"/>
                <w:szCs w:val="22"/>
                <w:lang w:val="cy-GB"/>
              </w:rPr>
            </w:pPr>
            <w:r>
              <w:rPr>
                <w:b/>
                <w:bCs/>
                <w:spacing w:val="-2"/>
                <w:sz w:val="22"/>
                <w:szCs w:val="22"/>
                <w:lang w:val="cy-GB"/>
              </w:rPr>
              <w:t>Cyfanswm</w:t>
            </w:r>
          </w:p>
        </w:tc>
      </w:tr>
      <w:tr w:rsidR="000F79A7" w:rsidRPr="006C1094" w14:paraId="35BF36B6" w14:textId="77777777" w:rsidTr="000F79A7">
        <w:trPr>
          <w:trHeight w:val="253"/>
        </w:trPr>
        <w:tc>
          <w:tcPr>
            <w:tcW w:w="2371" w:type="dxa"/>
            <w:tcBorders>
              <w:top w:val="single" w:sz="4" w:space="0" w:color="000000"/>
              <w:left w:val="single" w:sz="4" w:space="0" w:color="000000"/>
              <w:bottom w:val="single" w:sz="4" w:space="0" w:color="000000"/>
              <w:right w:val="single" w:sz="4" w:space="0" w:color="000000"/>
            </w:tcBorders>
          </w:tcPr>
          <w:p w14:paraId="6CFF1748" w14:textId="77777777" w:rsidR="000F79A7" w:rsidRPr="006C1094" w:rsidRDefault="000F79A7">
            <w:pPr>
              <w:pStyle w:val="TableParagraph"/>
              <w:kinsoku w:val="0"/>
              <w:overflowPunct w:val="0"/>
              <w:spacing w:line="234" w:lineRule="exact"/>
              <w:ind w:left="110"/>
              <w:rPr>
                <w:spacing w:val="-2"/>
                <w:sz w:val="22"/>
                <w:szCs w:val="22"/>
                <w:lang w:val="cy-GB"/>
              </w:rPr>
            </w:pPr>
            <w:r w:rsidRPr="006C1094">
              <w:rPr>
                <w:sz w:val="22"/>
                <w:szCs w:val="22"/>
                <w:lang w:val="cy-GB"/>
              </w:rPr>
              <w:t>Carol Andrews</w:t>
            </w:r>
          </w:p>
        </w:tc>
        <w:tc>
          <w:tcPr>
            <w:tcW w:w="2409" w:type="dxa"/>
            <w:tcBorders>
              <w:top w:val="single" w:sz="4" w:space="0" w:color="000000"/>
              <w:left w:val="single" w:sz="4" w:space="0" w:color="000000"/>
              <w:bottom w:val="single" w:sz="4" w:space="0" w:color="000000"/>
              <w:right w:val="single" w:sz="4" w:space="0" w:color="000000"/>
            </w:tcBorders>
          </w:tcPr>
          <w:p w14:paraId="112D1986" w14:textId="77777777" w:rsidR="000F79A7" w:rsidRPr="006C1094" w:rsidRDefault="000F79A7">
            <w:pPr>
              <w:pStyle w:val="TableParagraph"/>
              <w:kinsoku w:val="0"/>
              <w:overflowPunct w:val="0"/>
              <w:spacing w:line="234" w:lineRule="exact"/>
              <w:ind w:left="955" w:right="951"/>
              <w:jc w:val="center"/>
              <w:rPr>
                <w:spacing w:val="-4"/>
                <w:sz w:val="22"/>
                <w:szCs w:val="22"/>
                <w:lang w:val="cy-GB"/>
              </w:rPr>
            </w:pPr>
            <w:r w:rsidRPr="006C1094">
              <w:rPr>
                <w:spacing w:val="-4"/>
                <w:sz w:val="22"/>
                <w:szCs w:val="22"/>
                <w:lang w:val="cy-GB"/>
              </w:rPr>
              <w:t>0</w:t>
            </w:r>
          </w:p>
        </w:tc>
        <w:tc>
          <w:tcPr>
            <w:tcW w:w="1560" w:type="dxa"/>
            <w:tcBorders>
              <w:top w:val="single" w:sz="4" w:space="0" w:color="000000"/>
              <w:left w:val="single" w:sz="4" w:space="0" w:color="000000"/>
              <w:bottom w:val="single" w:sz="4" w:space="0" w:color="000000"/>
              <w:right w:val="single" w:sz="4" w:space="0" w:color="000000"/>
            </w:tcBorders>
          </w:tcPr>
          <w:p w14:paraId="0A38E09B" w14:textId="1571E8E4" w:rsidR="000F79A7" w:rsidRPr="006C1094" w:rsidRDefault="00196757" w:rsidP="000F79A7">
            <w:pPr>
              <w:pStyle w:val="TableParagraph"/>
              <w:kinsoku w:val="0"/>
              <w:overflowPunct w:val="0"/>
              <w:spacing w:line="234" w:lineRule="exact"/>
              <w:ind w:left="104"/>
              <w:jc w:val="center"/>
              <w:rPr>
                <w:spacing w:val="-2"/>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430D5341" w14:textId="77777777" w:rsidR="000F79A7" w:rsidRPr="006C1094" w:rsidRDefault="008F3F05" w:rsidP="008F3F05">
            <w:pPr>
              <w:pStyle w:val="TableParagraph"/>
              <w:kinsoku w:val="0"/>
              <w:overflowPunct w:val="0"/>
              <w:spacing w:line="234" w:lineRule="exact"/>
              <w:jc w:val="center"/>
              <w:rPr>
                <w:spacing w:val="-4"/>
                <w:sz w:val="22"/>
                <w:szCs w:val="22"/>
                <w:lang w:val="cy-GB"/>
              </w:rPr>
            </w:pPr>
            <w:r w:rsidRPr="006C1094">
              <w:rPr>
                <w:spacing w:val="-4"/>
                <w:sz w:val="22"/>
                <w:szCs w:val="22"/>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713FC03F" w14:textId="77777777" w:rsidR="000F79A7" w:rsidRPr="006C1094" w:rsidRDefault="000F79A7" w:rsidP="008F3F05">
            <w:pPr>
              <w:pStyle w:val="TableParagraph"/>
              <w:kinsoku w:val="0"/>
              <w:overflowPunct w:val="0"/>
              <w:spacing w:line="234" w:lineRule="exact"/>
              <w:ind w:left="248"/>
              <w:jc w:val="right"/>
              <w:rPr>
                <w:spacing w:val="-4"/>
                <w:sz w:val="22"/>
                <w:szCs w:val="22"/>
                <w:lang w:val="cy-GB"/>
              </w:rPr>
            </w:pPr>
            <w:r w:rsidRPr="006C1094">
              <w:rPr>
                <w:spacing w:val="-4"/>
                <w:sz w:val="22"/>
                <w:szCs w:val="22"/>
                <w:lang w:val="cy-GB"/>
              </w:rPr>
              <w:t>0</w:t>
            </w:r>
          </w:p>
        </w:tc>
      </w:tr>
      <w:tr w:rsidR="000F79A7" w:rsidRPr="006C1094" w14:paraId="383554E4" w14:textId="77777777" w:rsidTr="000F79A7">
        <w:trPr>
          <w:trHeight w:val="254"/>
        </w:trPr>
        <w:tc>
          <w:tcPr>
            <w:tcW w:w="2371" w:type="dxa"/>
            <w:tcBorders>
              <w:top w:val="single" w:sz="4" w:space="0" w:color="000000"/>
              <w:left w:val="single" w:sz="4" w:space="0" w:color="000000"/>
              <w:bottom w:val="single" w:sz="4" w:space="0" w:color="000000"/>
              <w:right w:val="single" w:sz="4" w:space="0" w:color="000000"/>
            </w:tcBorders>
          </w:tcPr>
          <w:p w14:paraId="03A2A77B" w14:textId="77777777" w:rsidR="000F79A7" w:rsidRPr="006C1094" w:rsidRDefault="000F79A7">
            <w:pPr>
              <w:pStyle w:val="TableParagraph"/>
              <w:kinsoku w:val="0"/>
              <w:overflowPunct w:val="0"/>
              <w:spacing w:line="234" w:lineRule="exact"/>
              <w:ind w:left="110"/>
              <w:rPr>
                <w:spacing w:val="-2"/>
                <w:sz w:val="22"/>
                <w:szCs w:val="22"/>
                <w:lang w:val="cy-GB"/>
              </w:rPr>
            </w:pPr>
            <w:r w:rsidRPr="006C1094">
              <w:rPr>
                <w:sz w:val="22"/>
                <w:szCs w:val="22"/>
                <w:lang w:val="cy-GB"/>
              </w:rPr>
              <w:t>Alan</w:t>
            </w:r>
            <w:r w:rsidRPr="006C1094">
              <w:rPr>
                <w:spacing w:val="-2"/>
                <w:sz w:val="22"/>
                <w:szCs w:val="22"/>
                <w:lang w:val="cy-GB"/>
              </w:rPr>
              <w:t xml:space="preserve"> Collis</w:t>
            </w:r>
          </w:p>
        </w:tc>
        <w:tc>
          <w:tcPr>
            <w:tcW w:w="2409" w:type="dxa"/>
            <w:tcBorders>
              <w:top w:val="single" w:sz="4" w:space="0" w:color="000000"/>
              <w:left w:val="single" w:sz="4" w:space="0" w:color="000000"/>
              <w:bottom w:val="single" w:sz="4" w:space="0" w:color="000000"/>
              <w:right w:val="single" w:sz="4" w:space="0" w:color="000000"/>
            </w:tcBorders>
          </w:tcPr>
          <w:p w14:paraId="11FFD87A" w14:textId="77777777" w:rsidR="000F79A7" w:rsidRPr="006C1094" w:rsidRDefault="008F3F05" w:rsidP="008F3F05">
            <w:pPr>
              <w:pStyle w:val="TableParagraph"/>
              <w:kinsoku w:val="0"/>
              <w:overflowPunct w:val="0"/>
              <w:spacing w:line="234" w:lineRule="exact"/>
              <w:ind w:left="1"/>
              <w:jc w:val="center"/>
              <w:rPr>
                <w:spacing w:val="-4"/>
                <w:sz w:val="22"/>
                <w:szCs w:val="22"/>
                <w:lang w:val="cy-GB"/>
              </w:rPr>
            </w:pPr>
            <w:r w:rsidRPr="006C1094">
              <w:rPr>
                <w:spacing w:val="-4"/>
                <w:sz w:val="22"/>
                <w:szCs w:val="22"/>
                <w:lang w:val="cy-GB"/>
              </w:rPr>
              <w:t>£87.50</w:t>
            </w:r>
          </w:p>
        </w:tc>
        <w:tc>
          <w:tcPr>
            <w:tcW w:w="1560" w:type="dxa"/>
            <w:tcBorders>
              <w:top w:val="single" w:sz="4" w:space="0" w:color="000000"/>
              <w:left w:val="single" w:sz="4" w:space="0" w:color="000000"/>
              <w:bottom w:val="single" w:sz="4" w:space="0" w:color="000000"/>
              <w:right w:val="single" w:sz="4" w:space="0" w:color="000000"/>
            </w:tcBorders>
          </w:tcPr>
          <w:p w14:paraId="1F207C0A" w14:textId="03CCC286" w:rsidR="000F79A7" w:rsidRPr="006C1094" w:rsidRDefault="00196757" w:rsidP="000F79A7">
            <w:pPr>
              <w:pStyle w:val="TableParagraph"/>
              <w:kinsoku w:val="0"/>
              <w:overflowPunct w:val="0"/>
              <w:spacing w:line="234" w:lineRule="exact"/>
              <w:ind w:left="104"/>
              <w:jc w:val="center"/>
              <w:rPr>
                <w:spacing w:val="-2"/>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3C435C8E" w14:textId="77777777" w:rsidR="000F79A7" w:rsidRPr="006C1094" w:rsidRDefault="008F3F05" w:rsidP="008F3F05">
            <w:pPr>
              <w:pStyle w:val="TableParagraph"/>
              <w:kinsoku w:val="0"/>
              <w:overflowPunct w:val="0"/>
              <w:spacing w:line="234" w:lineRule="exact"/>
              <w:jc w:val="center"/>
              <w:rPr>
                <w:spacing w:val="-4"/>
                <w:sz w:val="22"/>
                <w:szCs w:val="22"/>
                <w:lang w:val="cy-GB"/>
              </w:rPr>
            </w:pPr>
            <w:r w:rsidRPr="006C1094">
              <w:rPr>
                <w:spacing w:val="-4"/>
                <w:sz w:val="22"/>
                <w:szCs w:val="22"/>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7F429404" w14:textId="77777777" w:rsidR="000F79A7" w:rsidRPr="006C1094" w:rsidRDefault="008F3F05" w:rsidP="008F3F05">
            <w:pPr>
              <w:pStyle w:val="TableParagraph"/>
              <w:kinsoku w:val="0"/>
              <w:overflowPunct w:val="0"/>
              <w:spacing w:line="234" w:lineRule="exact"/>
              <w:ind w:left="248"/>
              <w:jc w:val="right"/>
              <w:rPr>
                <w:spacing w:val="-4"/>
                <w:sz w:val="22"/>
                <w:szCs w:val="22"/>
                <w:lang w:val="cy-GB"/>
              </w:rPr>
            </w:pPr>
            <w:r w:rsidRPr="006C1094">
              <w:rPr>
                <w:spacing w:val="-4"/>
                <w:sz w:val="22"/>
                <w:szCs w:val="22"/>
                <w:lang w:val="cy-GB"/>
              </w:rPr>
              <w:t>£87.50</w:t>
            </w:r>
          </w:p>
        </w:tc>
      </w:tr>
      <w:tr w:rsidR="000F79A7" w:rsidRPr="006C1094" w14:paraId="645301CC" w14:textId="77777777" w:rsidTr="000F79A7">
        <w:trPr>
          <w:trHeight w:val="253"/>
        </w:trPr>
        <w:tc>
          <w:tcPr>
            <w:tcW w:w="2371" w:type="dxa"/>
            <w:tcBorders>
              <w:top w:val="single" w:sz="4" w:space="0" w:color="000000"/>
              <w:left w:val="single" w:sz="4" w:space="0" w:color="000000"/>
              <w:bottom w:val="single" w:sz="4" w:space="0" w:color="000000"/>
              <w:right w:val="single" w:sz="4" w:space="0" w:color="000000"/>
            </w:tcBorders>
          </w:tcPr>
          <w:p w14:paraId="710676FB" w14:textId="77777777" w:rsidR="000F79A7" w:rsidRPr="006C1094" w:rsidRDefault="000F79A7" w:rsidP="00E6779C">
            <w:pPr>
              <w:pStyle w:val="TableParagraph"/>
              <w:kinsoku w:val="0"/>
              <w:overflowPunct w:val="0"/>
              <w:spacing w:line="234" w:lineRule="exact"/>
              <w:ind w:left="110"/>
              <w:rPr>
                <w:spacing w:val="-2"/>
                <w:sz w:val="22"/>
                <w:szCs w:val="22"/>
                <w:lang w:val="cy-GB"/>
              </w:rPr>
            </w:pPr>
            <w:r w:rsidRPr="006C1094">
              <w:rPr>
                <w:sz w:val="22"/>
                <w:szCs w:val="22"/>
                <w:lang w:val="cy-GB"/>
              </w:rPr>
              <w:t>Dawn IngramJones</w:t>
            </w:r>
          </w:p>
        </w:tc>
        <w:tc>
          <w:tcPr>
            <w:tcW w:w="2409" w:type="dxa"/>
            <w:tcBorders>
              <w:top w:val="single" w:sz="4" w:space="0" w:color="000000"/>
              <w:left w:val="single" w:sz="4" w:space="0" w:color="000000"/>
              <w:bottom w:val="single" w:sz="4" w:space="0" w:color="000000"/>
              <w:right w:val="single" w:sz="4" w:space="0" w:color="000000"/>
            </w:tcBorders>
          </w:tcPr>
          <w:p w14:paraId="200F7851" w14:textId="77777777" w:rsidR="000F79A7" w:rsidRPr="006C1094" w:rsidRDefault="000F79A7" w:rsidP="00E6779C">
            <w:pPr>
              <w:pStyle w:val="TableParagraph"/>
              <w:kinsoku w:val="0"/>
              <w:overflowPunct w:val="0"/>
              <w:spacing w:line="234" w:lineRule="exact"/>
              <w:ind w:left="1"/>
              <w:jc w:val="center"/>
              <w:rPr>
                <w:sz w:val="22"/>
                <w:szCs w:val="22"/>
                <w:lang w:val="cy-GB"/>
              </w:rPr>
            </w:pPr>
            <w:r w:rsidRPr="006C1094">
              <w:rPr>
                <w:sz w:val="22"/>
                <w:szCs w:val="22"/>
                <w:lang w:val="cy-GB"/>
              </w:rPr>
              <w:t>£150</w:t>
            </w:r>
          </w:p>
        </w:tc>
        <w:tc>
          <w:tcPr>
            <w:tcW w:w="1560" w:type="dxa"/>
            <w:tcBorders>
              <w:top w:val="single" w:sz="4" w:space="0" w:color="000000"/>
              <w:left w:val="single" w:sz="4" w:space="0" w:color="000000"/>
              <w:bottom w:val="single" w:sz="4" w:space="0" w:color="000000"/>
              <w:right w:val="single" w:sz="4" w:space="0" w:color="000000"/>
            </w:tcBorders>
          </w:tcPr>
          <w:p w14:paraId="0C877C18" w14:textId="31DBA230" w:rsidR="000F79A7" w:rsidRPr="006C1094" w:rsidRDefault="00196757" w:rsidP="000F79A7">
            <w:pPr>
              <w:pStyle w:val="TableParagraph"/>
              <w:kinsoku w:val="0"/>
              <w:overflowPunct w:val="0"/>
              <w:spacing w:line="234" w:lineRule="exact"/>
              <w:ind w:left="104"/>
              <w:jc w:val="center"/>
              <w:rPr>
                <w:spacing w:val="-2"/>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44B04ED4" w14:textId="77777777" w:rsidR="000F79A7" w:rsidRPr="006C1094" w:rsidRDefault="008F3F05" w:rsidP="008F3F05">
            <w:pPr>
              <w:pStyle w:val="TableParagraph"/>
              <w:kinsoku w:val="0"/>
              <w:overflowPunct w:val="0"/>
              <w:spacing w:line="234" w:lineRule="exact"/>
              <w:jc w:val="center"/>
              <w:rPr>
                <w:lang w:val="cy-GB"/>
              </w:rPr>
            </w:pPr>
            <w:r w:rsidRPr="006C1094">
              <w:rPr>
                <w:lang w:val="cy-GB"/>
              </w:rPr>
              <w:t>£2</w:t>
            </w:r>
            <w:r w:rsidR="005423FA" w:rsidRPr="006C1094">
              <w:rPr>
                <w:lang w:val="cy-GB"/>
              </w:rPr>
              <w:t>2</w:t>
            </w:r>
            <w:r w:rsidRPr="006C1094">
              <w:rPr>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3ACCF801" w14:textId="77777777" w:rsidR="000F79A7" w:rsidRPr="006C1094" w:rsidRDefault="008F3F05" w:rsidP="008F3F05">
            <w:pPr>
              <w:pStyle w:val="TableParagraph"/>
              <w:kinsoku w:val="0"/>
              <w:overflowPunct w:val="0"/>
              <w:spacing w:line="234" w:lineRule="exact"/>
              <w:ind w:left="1"/>
              <w:jc w:val="right"/>
              <w:rPr>
                <w:sz w:val="22"/>
                <w:szCs w:val="22"/>
                <w:lang w:val="cy-GB"/>
              </w:rPr>
            </w:pPr>
            <w:r w:rsidRPr="006C1094">
              <w:rPr>
                <w:sz w:val="22"/>
                <w:szCs w:val="22"/>
                <w:lang w:val="cy-GB"/>
              </w:rPr>
              <w:t>£3</w:t>
            </w:r>
            <w:r w:rsidR="005423FA" w:rsidRPr="006C1094">
              <w:rPr>
                <w:sz w:val="22"/>
                <w:szCs w:val="22"/>
                <w:lang w:val="cy-GB"/>
              </w:rPr>
              <w:t>7</w:t>
            </w:r>
            <w:r w:rsidRPr="006C1094">
              <w:rPr>
                <w:sz w:val="22"/>
                <w:szCs w:val="22"/>
                <w:lang w:val="cy-GB"/>
              </w:rPr>
              <w:t>0.00</w:t>
            </w:r>
          </w:p>
        </w:tc>
      </w:tr>
      <w:tr w:rsidR="000F79A7" w:rsidRPr="006C1094" w14:paraId="3D623724" w14:textId="77777777" w:rsidTr="000F79A7">
        <w:trPr>
          <w:trHeight w:val="249"/>
        </w:trPr>
        <w:tc>
          <w:tcPr>
            <w:tcW w:w="2371" w:type="dxa"/>
            <w:tcBorders>
              <w:top w:val="single" w:sz="4" w:space="0" w:color="000000"/>
              <w:left w:val="single" w:sz="4" w:space="0" w:color="000000"/>
              <w:bottom w:val="single" w:sz="4" w:space="0" w:color="000000"/>
              <w:right w:val="single" w:sz="4" w:space="0" w:color="000000"/>
            </w:tcBorders>
          </w:tcPr>
          <w:p w14:paraId="5F78DB3B" w14:textId="77777777" w:rsidR="000F79A7" w:rsidRPr="006C1094" w:rsidRDefault="000F79A7" w:rsidP="00E6779C">
            <w:pPr>
              <w:pStyle w:val="TableParagraph"/>
              <w:kinsoku w:val="0"/>
              <w:overflowPunct w:val="0"/>
              <w:spacing w:line="229" w:lineRule="exact"/>
              <w:ind w:left="110"/>
              <w:rPr>
                <w:spacing w:val="-2"/>
                <w:sz w:val="22"/>
                <w:szCs w:val="22"/>
                <w:lang w:val="cy-GB"/>
              </w:rPr>
            </w:pPr>
            <w:r w:rsidRPr="006C1094">
              <w:rPr>
                <w:sz w:val="22"/>
                <w:szCs w:val="22"/>
                <w:lang w:val="cy-GB"/>
              </w:rPr>
              <w:t>Tich Williams</w:t>
            </w:r>
          </w:p>
        </w:tc>
        <w:tc>
          <w:tcPr>
            <w:tcW w:w="2409" w:type="dxa"/>
            <w:tcBorders>
              <w:top w:val="single" w:sz="4" w:space="0" w:color="000000"/>
              <w:left w:val="single" w:sz="4" w:space="0" w:color="000000"/>
              <w:bottom w:val="single" w:sz="4" w:space="0" w:color="000000"/>
              <w:right w:val="single" w:sz="4" w:space="0" w:color="000000"/>
            </w:tcBorders>
          </w:tcPr>
          <w:p w14:paraId="3A7F4465" w14:textId="77777777" w:rsidR="000F79A7" w:rsidRPr="006C1094" w:rsidRDefault="000F79A7" w:rsidP="00E6779C">
            <w:pPr>
              <w:pStyle w:val="TableParagraph"/>
              <w:kinsoku w:val="0"/>
              <w:overflowPunct w:val="0"/>
              <w:spacing w:line="229" w:lineRule="exact"/>
              <w:ind w:left="1"/>
              <w:jc w:val="center"/>
              <w:rPr>
                <w:sz w:val="22"/>
                <w:szCs w:val="22"/>
                <w:lang w:val="cy-GB"/>
              </w:rPr>
            </w:pPr>
            <w:r w:rsidRPr="006C1094">
              <w:rPr>
                <w:sz w:val="22"/>
                <w:szCs w:val="22"/>
                <w:lang w:val="cy-GB"/>
              </w:rPr>
              <w:t>£150</w:t>
            </w:r>
          </w:p>
        </w:tc>
        <w:tc>
          <w:tcPr>
            <w:tcW w:w="1560" w:type="dxa"/>
            <w:tcBorders>
              <w:top w:val="single" w:sz="4" w:space="0" w:color="000000"/>
              <w:left w:val="single" w:sz="4" w:space="0" w:color="000000"/>
              <w:bottom w:val="single" w:sz="4" w:space="0" w:color="000000"/>
              <w:right w:val="single" w:sz="4" w:space="0" w:color="000000"/>
            </w:tcBorders>
          </w:tcPr>
          <w:p w14:paraId="3F6FA7FD" w14:textId="28CC338E" w:rsidR="000F79A7" w:rsidRPr="006C1094" w:rsidRDefault="00196757" w:rsidP="000F79A7">
            <w:pPr>
              <w:pStyle w:val="TableParagraph"/>
              <w:kinsoku w:val="0"/>
              <w:overflowPunct w:val="0"/>
              <w:spacing w:line="229" w:lineRule="exact"/>
              <w:ind w:left="104"/>
              <w:jc w:val="center"/>
              <w:rPr>
                <w:spacing w:val="-2"/>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398C71D2" w14:textId="77777777" w:rsidR="000F79A7" w:rsidRPr="006C1094" w:rsidRDefault="008F3F05" w:rsidP="008F3F05">
            <w:pPr>
              <w:pStyle w:val="TableParagraph"/>
              <w:kinsoku w:val="0"/>
              <w:overflowPunct w:val="0"/>
              <w:spacing w:line="229" w:lineRule="exact"/>
              <w:jc w:val="center"/>
              <w:rPr>
                <w:lang w:val="cy-GB"/>
              </w:rPr>
            </w:pPr>
            <w:r w:rsidRPr="006C1094">
              <w:rPr>
                <w:lang w:val="cy-GB"/>
              </w:rPr>
              <w:t>£2</w:t>
            </w:r>
            <w:r w:rsidR="005423FA" w:rsidRPr="006C1094">
              <w:rPr>
                <w:lang w:val="cy-GB"/>
              </w:rPr>
              <w:t>2</w:t>
            </w:r>
            <w:r w:rsidRPr="006C1094">
              <w:rPr>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5BF7681E" w14:textId="77777777" w:rsidR="000F79A7" w:rsidRPr="006C1094" w:rsidRDefault="008F3F05" w:rsidP="008F3F05">
            <w:pPr>
              <w:pStyle w:val="TableParagraph"/>
              <w:kinsoku w:val="0"/>
              <w:overflowPunct w:val="0"/>
              <w:spacing w:line="229" w:lineRule="exact"/>
              <w:ind w:left="1"/>
              <w:jc w:val="right"/>
              <w:rPr>
                <w:sz w:val="22"/>
                <w:szCs w:val="22"/>
                <w:lang w:val="cy-GB"/>
              </w:rPr>
            </w:pPr>
            <w:r w:rsidRPr="006C1094">
              <w:rPr>
                <w:sz w:val="22"/>
                <w:szCs w:val="22"/>
                <w:lang w:val="cy-GB"/>
              </w:rPr>
              <w:t>£3</w:t>
            </w:r>
            <w:r w:rsidR="005423FA" w:rsidRPr="006C1094">
              <w:rPr>
                <w:sz w:val="22"/>
                <w:szCs w:val="22"/>
                <w:lang w:val="cy-GB"/>
              </w:rPr>
              <w:t>7</w:t>
            </w:r>
            <w:r w:rsidRPr="006C1094">
              <w:rPr>
                <w:sz w:val="22"/>
                <w:szCs w:val="22"/>
                <w:lang w:val="cy-GB"/>
              </w:rPr>
              <w:t>0.00</w:t>
            </w:r>
          </w:p>
        </w:tc>
      </w:tr>
      <w:tr w:rsidR="008F3F05" w:rsidRPr="006C1094" w14:paraId="446F38E3" w14:textId="77777777" w:rsidTr="000F79A7">
        <w:trPr>
          <w:trHeight w:val="253"/>
        </w:trPr>
        <w:tc>
          <w:tcPr>
            <w:tcW w:w="2371" w:type="dxa"/>
            <w:tcBorders>
              <w:top w:val="single" w:sz="4" w:space="0" w:color="000000"/>
              <w:left w:val="single" w:sz="4" w:space="0" w:color="000000"/>
              <w:bottom w:val="single" w:sz="4" w:space="0" w:color="000000"/>
              <w:right w:val="single" w:sz="4" w:space="0" w:color="000000"/>
            </w:tcBorders>
          </w:tcPr>
          <w:p w14:paraId="7BEA3DA9" w14:textId="77777777" w:rsidR="008F3F05" w:rsidRPr="006C1094" w:rsidRDefault="008F3F05" w:rsidP="008F3F05">
            <w:pPr>
              <w:pStyle w:val="TableParagraph"/>
              <w:kinsoku w:val="0"/>
              <w:overflowPunct w:val="0"/>
              <w:spacing w:line="234" w:lineRule="exact"/>
              <w:ind w:left="110"/>
              <w:rPr>
                <w:spacing w:val="-2"/>
                <w:sz w:val="22"/>
                <w:szCs w:val="22"/>
                <w:lang w:val="cy-GB"/>
              </w:rPr>
            </w:pPr>
            <w:r w:rsidRPr="006C1094">
              <w:rPr>
                <w:sz w:val="22"/>
                <w:szCs w:val="22"/>
                <w:lang w:val="cy-GB"/>
              </w:rPr>
              <w:t>Howard</w:t>
            </w:r>
            <w:r w:rsidRPr="006C1094">
              <w:rPr>
                <w:spacing w:val="-8"/>
                <w:sz w:val="22"/>
                <w:szCs w:val="22"/>
                <w:lang w:val="cy-GB"/>
              </w:rPr>
              <w:t xml:space="preserve"> </w:t>
            </w:r>
            <w:r w:rsidRPr="006C1094">
              <w:rPr>
                <w:spacing w:val="-2"/>
                <w:sz w:val="22"/>
                <w:szCs w:val="22"/>
                <w:lang w:val="cy-GB"/>
              </w:rPr>
              <w:t>Llewellyn</w:t>
            </w:r>
          </w:p>
        </w:tc>
        <w:tc>
          <w:tcPr>
            <w:tcW w:w="2409" w:type="dxa"/>
            <w:tcBorders>
              <w:top w:val="single" w:sz="4" w:space="0" w:color="000000"/>
              <w:left w:val="single" w:sz="4" w:space="0" w:color="000000"/>
              <w:bottom w:val="single" w:sz="4" w:space="0" w:color="000000"/>
              <w:right w:val="single" w:sz="4" w:space="0" w:color="000000"/>
            </w:tcBorders>
          </w:tcPr>
          <w:p w14:paraId="644C7793" w14:textId="77777777" w:rsidR="008F3F05" w:rsidRPr="006C1094" w:rsidRDefault="008F3F05" w:rsidP="008F3F05">
            <w:pPr>
              <w:pStyle w:val="TableParagraph"/>
              <w:kinsoku w:val="0"/>
              <w:overflowPunct w:val="0"/>
              <w:spacing w:line="234" w:lineRule="exact"/>
              <w:ind w:left="1"/>
              <w:jc w:val="center"/>
              <w:rPr>
                <w:sz w:val="22"/>
                <w:szCs w:val="22"/>
                <w:lang w:val="cy-GB"/>
              </w:rPr>
            </w:pPr>
            <w:r w:rsidRPr="006C1094">
              <w:rPr>
                <w:sz w:val="22"/>
                <w:szCs w:val="22"/>
                <w:lang w:val="cy-GB"/>
              </w:rPr>
              <w:t>0</w:t>
            </w:r>
          </w:p>
        </w:tc>
        <w:tc>
          <w:tcPr>
            <w:tcW w:w="1560" w:type="dxa"/>
            <w:tcBorders>
              <w:top w:val="single" w:sz="4" w:space="0" w:color="000000"/>
              <w:left w:val="single" w:sz="4" w:space="0" w:color="000000"/>
              <w:bottom w:val="single" w:sz="4" w:space="0" w:color="000000"/>
              <w:right w:val="single" w:sz="4" w:space="0" w:color="000000"/>
            </w:tcBorders>
          </w:tcPr>
          <w:p w14:paraId="649433EB" w14:textId="044E22DC" w:rsidR="008F3F05" w:rsidRPr="006C1094" w:rsidRDefault="00196757" w:rsidP="008F3F05">
            <w:pPr>
              <w:pStyle w:val="TableParagraph"/>
              <w:kinsoku w:val="0"/>
              <w:overflowPunct w:val="0"/>
              <w:spacing w:line="234" w:lineRule="exact"/>
              <w:ind w:left="104"/>
              <w:jc w:val="center"/>
              <w:rPr>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24989F55" w14:textId="77777777" w:rsidR="008F3F05" w:rsidRPr="006C1094" w:rsidRDefault="008F3F05" w:rsidP="008F3F05">
            <w:pPr>
              <w:pStyle w:val="TableParagraph"/>
              <w:kinsoku w:val="0"/>
              <w:overflowPunct w:val="0"/>
              <w:spacing w:line="234" w:lineRule="exact"/>
              <w:jc w:val="center"/>
              <w:rPr>
                <w:sz w:val="22"/>
                <w:szCs w:val="22"/>
                <w:lang w:val="cy-GB"/>
              </w:rPr>
            </w:pPr>
            <w:r w:rsidRPr="006C1094">
              <w:rPr>
                <w:sz w:val="22"/>
                <w:szCs w:val="22"/>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0E253502" w14:textId="77777777" w:rsidR="008F3F05" w:rsidRPr="006C1094" w:rsidRDefault="008F3F05" w:rsidP="008F3F05">
            <w:pPr>
              <w:pStyle w:val="TableParagraph"/>
              <w:kinsoku w:val="0"/>
              <w:overflowPunct w:val="0"/>
              <w:spacing w:line="234" w:lineRule="exact"/>
              <w:ind w:left="1"/>
              <w:jc w:val="right"/>
              <w:rPr>
                <w:sz w:val="22"/>
                <w:szCs w:val="22"/>
                <w:lang w:val="cy-GB"/>
              </w:rPr>
            </w:pPr>
            <w:r w:rsidRPr="006C1094">
              <w:rPr>
                <w:sz w:val="22"/>
                <w:szCs w:val="22"/>
                <w:lang w:val="cy-GB"/>
              </w:rPr>
              <w:t>0</w:t>
            </w:r>
          </w:p>
        </w:tc>
      </w:tr>
      <w:tr w:rsidR="008F3F05" w:rsidRPr="006C1094" w14:paraId="3847F596" w14:textId="77777777" w:rsidTr="000F79A7">
        <w:trPr>
          <w:trHeight w:val="254"/>
        </w:trPr>
        <w:tc>
          <w:tcPr>
            <w:tcW w:w="2371" w:type="dxa"/>
            <w:tcBorders>
              <w:top w:val="single" w:sz="4" w:space="0" w:color="000000"/>
              <w:left w:val="single" w:sz="4" w:space="0" w:color="000000"/>
              <w:bottom w:val="single" w:sz="4" w:space="0" w:color="000000"/>
              <w:right w:val="single" w:sz="4" w:space="0" w:color="000000"/>
            </w:tcBorders>
          </w:tcPr>
          <w:p w14:paraId="79E627EA" w14:textId="77777777" w:rsidR="008F3F05" w:rsidRPr="006C1094" w:rsidRDefault="008F3F05" w:rsidP="008F3F05">
            <w:pPr>
              <w:pStyle w:val="TableParagraph"/>
              <w:kinsoku w:val="0"/>
              <w:overflowPunct w:val="0"/>
              <w:spacing w:line="234" w:lineRule="exact"/>
              <w:ind w:left="110"/>
              <w:rPr>
                <w:spacing w:val="-2"/>
                <w:sz w:val="22"/>
                <w:szCs w:val="22"/>
                <w:lang w:val="cy-GB"/>
              </w:rPr>
            </w:pPr>
            <w:r w:rsidRPr="006C1094">
              <w:rPr>
                <w:sz w:val="22"/>
                <w:szCs w:val="22"/>
                <w:lang w:val="cy-GB"/>
              </w:rPr>
              <w:t>Paul Edwards</w:t>
            </w:r>
          </w:p>
        </w:tc>
        <w:tc>
          <w:tcPr>
            <w:tcW w:w="2409" w:type="dxa"/>
            <w:tcBorders>
              <w:top w:val="single" w:sz="4" w:space="0" w:color="000000"/>
              <w:left w:val="single" w:sz="4" w:space="0" w:color="000000"/>
              <w:bottom w:val="single" w:sz="4" w:space="0" w:color="000000"/>
              <w:right w:val="single" w:sz="4" w:space="0" w:color="000000"/>
            </w:tcBorders>
          </w:tcPr>
          <w:p w14:paraId="0D9638D7" w14:textId="77777777" w:rsidR="008F3F05" w:rsidRPr="006C1094" w:rsidRDefault="008F3F05" w:rsidP="008F3F05">
            <w:pPr>
              <w:pStyle w:val="TableParagraph"/>
              <w:kinsoku w:val="0"/>
              <w:overflowPunct w:val="0"/>
              <w:spacing w:line="234" w:lineRule="exact"/>
              <w:ind w:left="1"/>
              <w:jc w:val="center"/>
              <w:rPr>
                <w:sz w:val="22"/>
                <w:szCs w:val="22"/>
                <w:lang w:val="cy-GB"/>
              </w:rPr>
            </w:pPr>
            <w:r w:rsidRPr="006C1094">
              <w:rPr>
                <w:sz w:val="22"/>
                <w:szCs w:val="22"/>
                <w:lang w:val="cy-GB"/>
              </w:rPr>
              <w:t>0</w:t>
            </w:r>
          </w:p>
        </w:tc>
        <w:tc>
          <w:tcPr>
            <w:tcW w:w="1560" w:type="dxa"/>
            <w:tcBorders>
              <w:top w:val="single" w:sz="4" w:space="0" w:color="000000"/>
              <w:left w:val="single" w:sz="4" w:space="0" w:color="000000"/>
              <w:bottom w:val="single" w:sz="4" w:space="0" w:color="000000"/>
              <w:right w:val="single" w:sz="4" w:space="0" w:color="000000"/>
            </w:tcBorders>
          </w:tcPr>
          <w:p w14:paraId="570F5B42" w14:textId="11E5ED1A" w:rsidR="008F3F05" w:rsidRPr="006C1094" w:rsidRDefault="00196757" w:rsidP="008F3F05">
            <w:pPr>
              <w:pStyle w:val="TableParagraph"/>
              <w:kinsoku w:val="0"/>
              <w:overflowPunct w:val="0"/>
              <w:spacing w:line="234" w:lineRule="exact"/>
              <w:ind w:left="104"/>
              <w:jc w:val="center"/>
              <w:rPr>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032CD3F0" w14:textId="77777777" w:rsidR="008F3F05" w:rsidRPr="006C1094" w:rsidRDefault="008F3F05" w:rsidP="008F3F05">
            <w:pPr>
              <w:pStyle w:val="TableParagraph"/>
              <w:kinsoku w:val="0"/>
              <w:overflowPunct w:val="0"/>
              <w:spacing w:line="234" w:lineRule="exact"/>
              <w:jc w:val="center"/>
              <w:rPr>
                <w:sz w:val="22"/>
                <w:szCs w:val="22"/>
                <w:lang w:val="cy-GB"/>
              </w:rPr>
            </w:pPr>
            <w:r w:rsidRPr="006C1094">
              <w:rPr>
                <w:sz w:val="22"/>
                <w:szCs w:val="22"/>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69CB534F" w14:textId="77777777" w:rsidR="008F3F05" w:rsidRPr="006C1094" w:rsidRDefault="008F3F05" w:rsidP="008F3F05">
            <w:pPr>
              <w:pStyle w:val="TableParagraph"/>
              <w:kinsoku w:val="0"/>
              <w:overflowPunct w:val="0"/>
              <w:spacing w:line="234" w:lineRule="exact"/>
              <w:ind w:left="1"/>
              <w:jc w:val="right"/>
              <w:rPr>
                <w:sz w:val="22"/>
                <w:szCs w:val="22"/>
                <w:lang w:val="cy-GB"/>
              </w:rPr>
            </w:pPr>
            <w:r w:rsidRPr="006C1094">
              <w:rPr>
                <w:sz w:val="22"/>
                <w:szCs w:val="22"/>
                <w:lang w:val="cy-GB"/>
              </w:rPr>
              <w:t>0</w:t>
            </w:r>
          </w:p>
        </w:tc>
      </w:tr>
      <w:tr w:rsidR="000F79A7" w:rsidRPr="006C1094" w14:paraId="1ACC6F17" w14:textId="77777777" w:rsidTr="000F79A7">
        <w:trPr>
          <w:trHeight w:val="254"/>
        </w:trPr>
        <w:tc>
          <w:tcPr>
            <w:tcW w:w="2371" w:type="dxa"/>
            <w:tcBorders>
              <w:top w:val="single" w:sz="4" w:space="0" w:color="000000"/>
              <w:left w:val="single" w:sz="4" w:space="0" w:color="000000"/>
              <w:bottom w:val="single" w:sz="4" w:space="0" w:color="000000"/>
              <w:right w:val="single" w:sz="4" w:space="0" w:color="000000"/>
            </w:tcBorders>
          </w:tcPr>
          <w:p w14:paraId="3BA55DF3" w14:textId="77777777" w:rsidR="000F79A7" w:rsidRPr="006C1094" w:rsidRDefault="000F79A7">
            <w:pPr>
              <w:pStyle w:val="TableParagraph"/>
              <w:kinsoku w:val="0"/>
              <w:overflowPunct w:val="0"/>
              <w:spacing w:line="234" w:lineRule="exact"/>
              <w:ind w:left="110"/>
              <w:rPr>
                <w:spacing w:val="-2"/>
                <w:sz w:val="22"/>
                <w:szCs w:val="22"/>
                <w:lang w:val="cy-GB"/>
              </w:rPr>
            </w:pPr>
            <w:r w:rsidRPr="006C1094">
              <w:rPr>
                <w:sz w:val="22"/>
                <w:szCs w:val="22"/>
                <w:lang w:val="cy-GB"/>
              </w:rPr>
              <w:t>Peter</w:t>
            </w:r>
            <w:r w:rsidRPr="006C1094">
              <w:rPr>
                <w:spacing w:val="-2"/>
                <w:sz w:val="22"/>
                <w:szCs w:val="22"/>
                <w:lang w:val="cy-GB"/>
              </w:rPr>
              <w:t xml:space="preserve"> Collins</w:t>
            </w:r>
          </w:p>
        </w:tc>
        <w:tc>
          <w:tcPr>
            <w:tcW w:w="2409" w:type="dxa"/>
            <w:tcBorders>
              <w:top w:val="single" w:sz="4" w:space="0" w:color="000000"/>
              <w:left w:val="single" w:sz="4" w:space="0" w:color="000000"/>
              <w:bottom w:val="single" w:sz="4" w:space="0" w:color="000000"/>
              <w:right w:val="single" w:sz="4" w:space="0" w:color="000000"/>
            </w:tcBorders>
          </w:tcPr>
          <w:p w14:paraId="521200AD" w14:textId="77777777" w:rsidR="000F79A7" w:rsidRPr="006C1094" w:rsidRDefault="000F79A7">
            <w:pPr>
              <w:pStyle w:val="TableParagraph"/>
              <w:kinsoku w:val="0"/>
              <w:overflowPunct w:val="0"/>
              <w:spacing w:line="234" w:lineRule="exact"/>
              <w:ind w:left="1"/>
              <w:jc w:val="center"/>
              <w:rPr>
                <w:sz w:val="22"/>
                <w:szCs w:val="22"/>
                <w:lang w:val="cy-GB"/>
              </w:rPr>
            </w:pPr>
            <w:r w:rsidRPr="006C1094">
              <w:rPr>
                <w:sz w:val="22"/>
                <w:szCs w:val="22"/>
                <w:lang w:val="cy-GB"/>
              </w:rPr>
              <w:t>0</w:t>
            </w:r>
          </w:p>
        </w:tc>
        <w:tc>
          <w:tcPr>
            <w:tcW w:w="1560" w:type="dxa"/>
            <w:tcBorders>
              <w:top w:val="single" w:sz="4" w:space="0" w:color="000000"/>
              <w:left w:val="single" w:sz="4" w:space="0" w:color="000000"/>
              <w:bottom w:val="single" w:sz="4" w:space="0" w:color="000000"/>
              <w:right w:val="single" w:sz="4" w:space="0" w:color="000000"/>
            </w:tcBorders>
          </w:tcPr>
          <w:p w14:paraId="17B0DF0B" w14:textId="62A9C170" w:rsidR="000F79A7" w:rsidRPr="006C1094" w:rsidRDefault="00196757" w:rsidP="000F79A7">
            <w:pPr>
              <w:pStyle w:val="TableParagraph"/>
              <w:kinsoku w:val="0"/>
              <w:overflowPunct w:val="0"/>
              <w:spacing w:line="234" w:lineRule="exact"/>
              <w:ind w:left="104"/>
              <w:jc w:val="center"/>
              <w:rPr>
                <w:spacing w:val="-2"/>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77695593" w14:textId="77777777" w:rsidR="000F79A7" w:rsidRPr="006C1094" w:rsidRDefault="008F3F05" w:rsidP="008F3F05">
            <w:pPr>
              <w:pStyle w:val="TableParagraph"/>
              <w:kinsoku w:val="0"/>
              <w:overflowPunct w:val="0"/>
              <w:spacing w:line="234" w:lineRule="exact"/>
              <w:jc w:val="center"/>
              <w:rPr>
                <w:sz w:val="22"/>
                <w:szCs w:val="22"/>
                <w:lang w:val="cy-GB"/>
              </w:rPr>
            </w:pPr>
            <w:r w:rsidRPr="006C1094">
              <w:rPr>
                <w:sz w:val="22"/>
                <w:szCs w:val="22"/>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1F04EB87" w14:textId="77777777" w:rsidR="000F79A7" w:rsidRPr="006C1094" w:rsidRDefault="000F79A7" w:rsidP="008F3F05">
            <w:pPr>
              <w:pStyle w:val="TableParagraph"/>
              <w:kinsoku w:val="0"/>
              <w:overflowPunct w:val="0"/>
              <w:spacing w:line="234" w:lineRule="exact"/>
              <w:ind w:left="1"/>
              <w:jc w:val="right"/>
              <w:rPr>
                <w:sz w:val="22"/>
                <w:szCs w:val="22"/>
                <w:lang w:val="cy-GB"/>
              </w:rPr>
            </w:pPr>
            <w:r w:rsidRPr="006C1094">
              <w:rPr>
                <w:sz w:val="22"/>
                <w:szCs w:val="22"/>
                <w:lang w:val="cy-GB"/>
              </w:rPr>
              <w:t>0</w:t>
            </w:r>
          </w:p>
        </w:tc>
      </w:tr>
      <w:tr w:rsidR="000F79A7" w:rsidRPr="006C1094" w14:paraId="6F2BEF6E" w14:textId="77777777" w:rsidTr="000F79A7">
        <w:trPr>
          <w:trHeight w:val="249"/>
        </w:trPr>
        <w:tc>
          <w:tcPr>
            <w:tcW w:w="2371" w:type="dxa"/>
            <w:tcBorders>
              <w:top w:val="single" w:sz="4" w:space="0" w:color="000000"/>
              <w:left w:val="single" w:sz="4" w:space="0" w:color="000000"/>
              <w:bottom w:val="single" w:sz="4" w:space="0" w:color="000000"/>
              <w:right w:val="single" w:sz="4" w:space="0" w:color="000000"/>
            </w:tcBorders>
          </w:tcPr>
          <w:p w14:paraId="2FCE7F0D" w14:textId="77777777" w:rsidR="000F79A7" w:rsidRPr="006C1094" w:rsidRDefault="000F79A7">
            <w:pPr>
              <w:pStyle w:val="TableParagraph"/>
              <w:kinsoku w:val="0"/>
              <w:overflowPunct w:val="0"/>
              <w:spacing w:line="229" w:lineRule="exact"/>
              <w:ind w:left="110"/>
              <w:rPr>
                <w:spacing w:val="-2"/>
                <w:sz w:val="22"/>
                <w:szCs w:val="22"/>
                <w:lang w:val="cy-GB"/>
              </w:rPr>
            </w:pPr>
            <w:r w:rsidRPr="006C1094">
              <w:rPr>
                <w:sz w:val="22"/>
                <w:szCs w:val="22"/>
                <w:lang w:val="cy-GB"/>
              </w:rPr>
              <w:t>Reg</w:t>
            </w:r>
            <w:r w:rsidRPr="006C1094">
              <w:rPr>
                <w:spacing w:val="1"/>
                <w:sz w:val="22"/>
                <w:szCs w:val="22"/>
                <w:lang w:val="cy-GB"/>
              </w:rPr>
              <w:t xml:space="preserve"> </w:t>
            </w:r>
            <w:r w:rsidRPr="006C1094">
              <w:rPr>
                <w:spacing w:val="-2"/>
                <w:sz w:val="22"/>
                <w:szCs w:val="22"/>
                <w:lang w:val="cy-GB"/>
              </w:rPr>
              <w:t>Carroll</w:t>
            </w:r>
          </w:p>
        </w:tc>
        <w:tc>
          <w:tcPr>
            <w:tcW w:w="2409" w:type="dxa"/>
            <w:tcBorders>
              <w:top w:val="single" w:sz="4" w:space="0" w:color="000000"/>
              <w:left w:val="single" w:sz="4" w:space="0" w:color="000000"/>
              <w:bottom w:val="single" w:sz="4" w:space="0" w:color="000000"/>
              <w:right w:val="single" w:sz="4" w:space="0" w:color="000000"/>
            </w:tcBorders>
          </w:tcPr>
          <w:p w14:paraId="1FECEA52" w14:textId="77777777" w:rsidR="000F79A7" w:rsidRPr="006C1094" w:rsidRDefault="008F3F05">
            <w:pPr>
              <w:pStyle w:val="TableParagraph"/>
              <w:kinsoku w:val="0"/>
              <w:overflowPunct w:val="0"/>
              <w:spacing w:line="229" w:lineRule="exact"/>
              <w:ind w:left="1"/>
              <w:jc w:val="center"/>
              <w:rPr>
                <w:sz w:val="22"/>
                <w:szCs w:val="22"/>
                <w:lang w:val="cy-GB"/>
              </w:rPr>
            </w:pPr>
            <w:r w:rsidRPr="006C1094">
              <w:rPr>
                <w:sz w:val="22"/>
                <w:szCs w:val="22"/>
                <w:lang w:val="cy-GB"/>
              </w:rPr>
              <w:t>£150</w:t>
            </w:r>
          </w:p>
        </w:tc>
        <w:tc>
          <w:tcPr>
            <w:tcW w:w="1560" w:type="dxa"/>
            <w:tcBorders>
              <w:top w:val="single" w:sz="4" w:space="0" w:color="000000"/>
              <w:left w:val="single" w:sz="4" w:space="0" w:color="000000"/>
              <w:bottom w:val="single" w:sz="4" w:space="0" w:color="000000"/>
              <w:right w:val="single" w:sz="4" w:space="0" w:color="000000"/>
            </w:tcBorders>
          </w:tcPr>
          <w:p w14:paraId="5EE60209" w14:textId="77777777" w:rsidR="000F79A7" w:rsidRPr="006C1094" w:rsidRDefault="000F79A7" w:rsidP="000F79A7">
            <w:pPr>
              <w:pStyle w:val="TableParagraph"/>
              <w:kinsoku w:val="0"/>
              <w:overflowPunct w:val="0"/>
              <w:spacing w:line="229" w:lineRule="exact"/>
              <w:ind w:left="104"/>
              <w:jc w:val="center"/>
              <w:rPr>
                <w:sz w:val="22"/>
                <w:szCs w:val="22"/>
                <w:lang w:val="cy-GB"/>
              </w:rPr>
            </w:pPr>
            <w:r w:rsidRPr="006C1094">
              <w:rPr>
                <w:sz w:val="22"/>
                <w:szCs w:val="22"/>
                <w:lang w:val="cy-GB"/>
              </w:rPr>
              <w:t>£500</w:t>
            </w:r>
          </w:p>
        </w:tc>
        <w:tc>
          <w:tcPr>
            <w:tcW w:w="1418" w:type="dxa"/>
            <w:tcBorders>
              <w:top w:val="single" w:sz="4" w:space="0" w:color="000000"/>
              <w:left w:val="single" w:sz="4" w:space="0" w:color="000000"/>
              <w:bottom w:val="single" w:sz="4" w:space="0" w:color="000000"/>
              <w:right w:val="single" w:sz="4" w:space="0" w:color="000000"/>
            </w:tcBorders>
          </w:tcPr>
          <w:p w14:paraId="38E90097" w14:textId="77777777" w:rsidR="000F79A7" w:rsidRPr="006C1094" w:rsidRDefault="008F3F05" w:rsidP="008F3F05">
            <w:pPr>
              <w:pStyle w:val="TableParagraph"/>
              <w:kinsoku w:val="0"/>
              <w:overflowPunct w:val="0"/>
              <w:spacing w:line="229" w:lineRule="exact"/>
              <w:jc w:val="center"/>
              <w:rPr>
                <w:sz w:val="22"/>
                <w:szCs w:val="22"/>
                <w:lang w:val="cy-GB"/>
              </w:rPr>
            </w:pPr>
            <w:r w:rsidRPr="006C1094">
              <w:rPr>
                <w:sz w:val="22"/>
                <w:szCs w:val="22"/>
                <w:lang w:val="cy-GB"/>
              </w:rPr>
              <w:t>£2</w:t>
            </w:r>
            <w:r w:rsidR="005423FA" w:rsidRPr="006C1094">
              <w:rPr>
                <w:sz w:val="22"/>
                <w:szCs w:val="22"/>
                <w:lang w:val="cy-GB"/>
              </w:rPr>
              <w:t>2</w:t>
            </w:r>
            <w:r w:rsidRPr="006C1094">
              <w:rPr>
                <w:sz w:val="22"/>
                <w:szCs w:val="22"/>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5DC87B38" w14:textId="77777777" w:rsidR="000F79A7" w:rsidRPr="006C1094" w:rsidRDefault="008F3F05" w:rsidP="008F3F05">
            <w:pPr>
              <w:pStyle w:val="TableParagraph"/>
              <w:kinsoku w:val="0"/>
              <w:overflowPunct w:val="0"/>
              <w:spacing w:line="229" w:lineRule="exact"/>
              <w:ind w:left="1"/>
              <w:jc w:val="right"/>
              <w:rPr>
                <w:sz w:val="22"/>
                <w:szCs w:val="22"/>
                <w:lang w:val="cy-GB"/>
              </w:rPr>
            </w:pPr>
            <w:r w:rsidRPr="006C1094">
              <w:rPr>
                <w:sz w:val="22"/>
                <w:szCs w:val="22"/>
                <w:lang w:val="cy-GB"/>
              </w:rPr>
              <w:t>£8</w:t>
            </w:r>
            <w:r w:rsidR="005423FA" w:rsidRPr="006C1094">
              <w:rPr>
                <w:sz w:val="22"/>
                <w:szCs w:val="22"/>
                <w:lang w:val="cy-GB"/>
              </w:rPr>
              <w:t>7</w:t>
            </w:r>
            <w:r w:rsidRPr="006C1094">
              <w:rPr>
                <w:sz w:val="22"/>
                <w:szCs w:val="22"/>
                <w:lang w:val="cy-GB"/>
              </w:rPr>
              <w:t>0.00</w:t>
            </w:r>
          </w:p>
        </w:tc>
      </w:tr>
      <w:tr w:rsidR="008F3F05" w:rsidRPr="006C1094" w14:paraId="51ACE678" w14:textId="77777777" w:rsidTr="000F79A7">
        <w:trPr>
          <w:trHeight w:val="253"/>
        </w:trPr>
        <w:tc>
          <w:tcPr>
            <w:tcW w:w="2371" w:type="dxa"/>
            <w:tcBorders>
              <w:top w:val="single" w:sz="4" w:space="0" w:color="000000"/>
              <w:left w:val="single" w:sz="4" w:space="0" w:color="000000"/>
              <w:bottom w:val="single" w:sz="4" w:space="0" w:color="000000"/>
              <w:right w:val="single" w:sz="4" w:space="0" w:color="000000"/>
            </w:tcBorders>
          </w:tcPr>
          <w:p w14:paraId="038D31DF" w14:textId="77777777" w:rsidR="008F3F05" w:rsidRPr="006C1094" w:rsidRDefault="008F3F05" w:rsidP="008F3F05">
            <w:pPr>
              <w:pStyle w:val="TableParagraph"/>
              <w:kinsoku w:val="0"/>
              <w:overflowPunct w:val="0"/>
              <w:spacing w:line="234" w:lineRule="exact"/>
              <w:ind w:left="110"/>
              <w:rPr>
                <w:spacing w:val="-2"/>
                <w:sz w:val="22"/>
                <w:szCs w:val="22"/>
                <w:lang w:val="cy-GB"/>
              </w:rPr>
            </w:pPr>
            <w:r w:rsidRPr="006C1094">
              <w:rPr>
                <w:sz w:val="22"/>
                <w:szCs w:val="22"/>
                <w:lang w:val="cy-GB"/>
              </w:rPr>
              <w:t>Rhyanon</w:t>
            </w:r>
            <w:r w:rsidRPr="006C1094">
              <w:rPr>
                <w:spacing w:val="-4"/>
                <w:sz w:val="22"/>
                <w:szCs w:val="22"/>
                <w:lang w:val="cy-GB"/>
              </w:rPr>
              <w:t xml:space="preserve"> </w:t>
            </w:r>
            <w:r w:rsidRPr="006C1094">
              <w:rPr>
                <w:spacing w:val="-2"/>
                <w:sz w:val="22"/>
                <w:szCs w:val="22"/>
                <w:lang w:val="cy-GB"/>
              </w:rPr>
              <w:t>Price</w:t>
            </w:r>
          </w:p>
        </w:tc>
        <w:tc>
          <w:tcPr>
            <w:tcW w:w="2409" w:type="dxa"/>
            <w:tcBorders>
              <w:top w:val="single" w:sz="4" w:space="0" w:color="000000"/>
              <w:left w:val="single" w:sz="4" w:space="0" w:color="000000"/>
              <w:bottom w:val="single" w:sz="4" w:space="0" w:color="000000"/>
              <w:right w:val="single" w:sz="4" w:space="0" w:color="000000"/>
            </w:tcBorders>
          </w:tcPr>
          <w:p w14:paraId="5ABEE27F" w14:textId="77777777" w:rsidR="008F3F05" w:rsidRPr="006C1094" w:rsidRDefault="008F3F05" w:rsidP="008F3F05">
            <w:pPr>
              <w:pStyle w:val="TableParagraph"/>
              <w:kinsoku w:val="0"/>
              <w:overflowPunct w:val="0"/>
              <w:spacing w:line="234" w:lineRule="exact"/>
              <w:ind w:left="1"/>
              <w:jc w:val="center"/>
              <w:rPr>
                <w:sz w:val="22"/>
                <w:szCs w:val="22"/>
                <w:lang w:val="cy-GB"/>
              </w:rPr>
            </w:pPr>
            <w:r w:rsidRPr="006C1094">
              <w:rPr>
                <w:sz w:val="22"/>
                <w:szCs w:val="22"/>
                <w:lang w:val="cy-GB"/>
              </w:rPr>
              <w:t>0</w:t>
            </w:r>
          </w:p>
        </w:tc>
        <w:tc>
          <w:tcPr>
            <w:tcW w:w="1560" w:type="dxa"/>
            <w:tcBorders>
              <w:top w:val="single" w:sz="4" w:space="0" w:color="000000"/>
              <w:left w:val="single" w:sz="4" w:space="0" w:color="000000"/>
              <w:bottom w:val="single" w:sz="4" w:space="0" w:color="000000"/>
              <w:right w:val="single" w:sz="4" w:space="0" w:color="000000"/>
            </w:tcBorders>
          </w:tcPr>
          <w:p w14:paraId="6803FB99" w14:textId="12304B2D" w:rsidR="008F3F05" w:rsidRPr="006C1094" w:rsidRDefault="00196757" w:rsidP="008F3F05">
            <w:pPr>
              <w:pStyle w:val="TableParagraph"/>
              <w:kinsoku w:val="0"/>
              <w:overflowPunct w:val="0"/>
              <w:spacing w:line="234" w:lineRule="exact"/>
              <w:ind w:left="104"/>
              <w:jc w:val="center"/>
              <w:rPr>
                <w:spacing w:val="-2"/>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7BD81823" w14:textId="77777777" w:rsidR="008F3F05" w:rsidRPr="006C1094" w:rsidRDefault="008F3F05" w:rsidP="008F3F05">
            <w:pPr>
              <w:pStyle w:val="TableParagraph"/>
              <w:kinsoku w:val="0"/>
              <w:overflowPunct w:val="0"/>
              <w:spacing w:line="234" w:lineRule="exact"/>
              <w:jc w:val="center"/>
              <w:rPr>
                <w:sz w:val="22"/>
                <w:szCs w:val="22"/>
                <w:lang w:val="cy-GB"/>
              </w:rPr>
            </w:pPr>
            <w:r w:rsidRPr="006C1094">
              <w:rPr>
                <w:sz w:val="22"/>
                <w:szCs w:val="22"/>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2C22E4B6" w14:textId="77777777" w:rsidR="008F3F05" w:rsidRPr="006C1094" w:rsidRDefault="008F3F05" w:rsidP="008F3F05">
            <w:pPr>
              <w:pStyle w:val="TableParagraph"/>
              <w:kinsoku w:val="0"/>
              <w:overflowPunct w:val="0"/>
              <w:spacing w:line="234" w:lineRule="exact"/>
              <w:ind w:left="1"/>
              <w:jc w:val="right"/>
              <w:rPr>
                <w:sz w:val="22"/>
                <w:szCs w:val="22"/>
                <w:lang w:val="cy-GB"/>
              </w:rPr>
            </w:pPr>
            <w:r w:rsidRPr="006C1094">
              <w:rPr>
                <w:sz w:val="22"/>
                <w:szCs w:val="22"/>
                <w:lang w:val="cy-GB"/>
              </w:rPr>
              <w:t>0</w:t>
            </w:r>
          </w:p>
        </w:tc>
      </w:tr>
      <w:tr w:rsidR="008F3F05" w:rsidRPr="006C1094" w14:paraId="1EEC1F93" w14:textId="77777777" w:rsidTr="000F79A7">
        <w:trPr>
          <w:trHeight w:val="254"/>
        </w:trPr>
        <w:tc>
          <w:tcPr>
            <w:tcW w:w="2371" w:type="dxa"/>
            <w:tcBorders>
              <w:top w:val="single" w:sz="4" w:space="0" w:color="000000"/>
              <w:left w:val="single" w:sz="4" w:space="0" w:color="000000"/>
              <w:bottom w:val="single" w:sz="4" w:space="0" w:color="000000"/>
              <w:right w:val="single" w:sz="4" w:space="0" w:color="000000"/>
            </w:tcBorders>
          </w:tcPr>
          <w:p w14:paraId="711266F4" w14:textId="77777777" w:rsidR="008F3F05" w:rsidRPr="006C1094" w:rsidRDefault="008F3F05" w:rsidP="008F3F05">
            <w:pPr>
              <w:pStyle w:val="TableParagraph"/>
              <w:kinsoku w:val="0"/>
              <w:overflowPunct w:val="0"/>
              <w:spacing w:line="234" w:lineRule="exact"/>
              <w:ind w:left="110"/>
              <w:rPr>
                <w:spacing w:val="-2"/>
                <w:sz w:val="22"/>
                <w:szCs w:val="22"/>
                <w:lang w:val="cy-GB"/>
              </w:rPr>
            </w:pPr>
            <w:r w:rsidRPr="006C1094">
              <w:rPr>
                <w:sz w:val="22"/>
                <w:szCs w:val="22"/>
                <w:lang w:val="cy-GB"/>
              </w:rPr>
              <w:t>Jacky</w:t>
            </w:r>
            <w:r w:rsidRPr="006C1094">
              <w:rPr>
                <w:spacing w:val="2"/>
                <w:sz w:val="22"/>
                <w:szCs w:val="22"/>
                <w:lang w:val="cy-GB"/>
              </w:rPr>
              <w:t xml:space="preserve"> </w:t>
            </w:r>
            <w:r w:rsidRPr="006C1094">
              <w:rPr>
                <w:spacing w:val="-2"/>
                <w:sz w:val="22"/>
                <w:szCs w:val="22"/>
                <w:lang w:val="cy-GB"/>
              </w:rPr>
              <w:t>Davies</w:t>
            </w:r>
          </w:p>
        </w:tc>
        <w:tc>
          <w:tcPr>
            <w:tcW w:w="2409" w:type="dxa"/>
            <w:tcBorders>
              <w:top w:val="single" w:sz="4" w:space="0" w:color="000000"/>
              <w:left w:val="single" w:sz="4" w:space="0" w:color="000000"/>
              <w:bottom w:val="single" w:sz="4" w:space="0" w:color="000000"/>
              <w:right w:val="single" w:sz="4" w:space="0" w:color="000000"/>
            </w:tcBorders>
          </w:tcPr>
          <w:p w14:paraId="6A0484EA" w14:textId="77777777" w:rsidR="008F3F05" w:rsidRPr="006C1094" w:rsidRDefault="008F3F05" w:rsidP="008F3F05">
            <w:pPr>
              <w:pStyle w:val="TableParagraph"/>
              <w:kinsoku w:val="0"/>
              <w:overflowPunct w:val="0"/>
              <w:spacing w:line="234" w:lineRule="exact"/>
              <w:ind w:left="1"/>
              <w:jc w:val="center"/>
              <w:rPr>
                <w:sz w:val="22"/>
                <w:szCs w:val="22"/>
                <w:lang w:val="cy-GB"/>
              </w:rPr>
            </w:pPr>
            <w:r w:rsidRPr="006C1094">
              <w:rPr>
                <w:sz w:val="22"/>
                <w:szCs w:val="22"/>
                <w:lang w:val="cy-GB"/>
              </w:rPr>
              <w:t>0</w:t>
            </w:r>
          </w:p>
        </w:tc>
        <w:tc>
          <w:tcPr>
            <w:tcW w:w="1560" w:type="dxa"/>
            <w:tcBorders>
              <w:top w:val="single" w:sz="4" w:space="0" w:color="000000"/>
              <w:left w:val="single" w:sz="4" w:space="0" w:color="000000"/>
              <w:bottom w:val="single" w:sz="4" w:space="0" w:color="000000"/>
              <w:right w:val="single" w:sz="4" w:space="0" w:color="000000"/>
            </w:tcBorders>
          </w:tcPr>
          <w:p w14:paraId="4A6C02F6" w14:textId="53ECDD7A" w:rsidR="008F3F05" w:rsidRPr="006C1094" w:rsidRDefault="00196757" w:rsidP="008F3F05">
            <w:pPr>
              <w:pStyle w:val="TableParagraph"/>
              <w:kinsoku w:val="0"/>
              <w:overflowPunct w:val="0"/>
              <w:spacing w:line="234" w:lineRule="exact"/>
              <w:ind w:left="104"/>
              <w:jc w:val="center"/>
              <w:rPr>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2CBA7E2C" w14:textId="77777777" w:rsidR="008F3F05" w:rsidRPr="006C1094" w:rsidRDefault="008F3F05" w:rsidP="008F3F05">
            <w:pPr>
              <w:pStyle w:val="TableParagraph"/>
              <w:kinsoku w:val="0"/>
              <w:overflowPunct w:val="0"/>
              <w:spacing w:line="234" w:lineRule="exact"/>
              <w:jc w:val="center"/>
              <w:rPr>
                <w:sz w:val="22"/>
                <w:szCs w:val="22"/>
                <w:lang w:val="cy-GB"/>
              </w:rPr>
            </w:pPr>
            <w:r w:rsidRPr="006C1094">
              <w:rPr>
                <w:sz w:val="22"/>
                <w:szCs w:val="22"/>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0987198E" w14:textId="77777777" w:rsidR="008F3F05" w:rsidRPr="006C1094" w:rsidRDefault="008F3F05" w:rsidP="008F3F05">
            <w:pPr>
              <w:pStyle w:val="TableParagraph"/>
              <w:kinsoku w:val="0"/>
              <w:overflowPunct w:val="0"/>
              <w:spacing w:line="234" w:lineRule="exact"/>
              <w:ind w:left="1"/>
              <w:jc w:val="right"/>
              <w:rPr>
                <w:sz w:val="22"/>
                <w:szCs w:val="22"/>
                <w:lang w:val="cy-GB"/>
              </w:rPr>
            </w:pPr>
            <w:r w:rsidRPr="006C1094">
              <w:rPr>
                <w:sz w:val="22"/>
                <w:szCs w:val="22"/>
                <w:lang w:val="cy-GB"/>
              </w:rPr>
              <w:t>0</w:t>
            </w:r>
          </w:p>
        </w:tc>
      </w:tr>
      <w:tr w:rsidR="000F79A7" w:rsidRPr="006C1094" w14:paraId="1C04F9C8" w14:textId="77777777" w:rsidTr="000F79A7">
        <w:trPr>
          <w:trHeight w:val="253"/>
        </w:trPr>
        <w:tc>
          <w:tcPr>
            <w:tcW w:w="2371" w:type="dxa"/>
            <w:tcBorders>
              <w:top w:val="single" w:sz="4" w:space="0" w:color="000000"/>
              <w:left w:val="single" w:sz="4" w:space="0" w:color="000000"/>
              <w:bottom w:val="single" w:sz="4" w:space="0" w:color="000000"/>
              <w:right w:val="single" w:sz="4" w:space="0" w:color="000000"/>
            </w:tcBorders>
          </w:tcPr>
          <w:p w14:paraId="63840CB6" w14:textId="77777777" w:rsidR="000F79A7" w:rsidRPr="006C1094" w:rsidRDefault="000F79A7">
            <w:pPr>
              <w:pStyle w:val="TableParagraph"/>
              <w:kinsoku w:val="0"/>
              <w:overflowPunct w:val="0"/>
              <w:spacing w:line="234" w:lineRule="exact"/>
              <w:ind w:left="110"/>
              <w:rPr>
                <w:spacing w:val="-2"/>
                <w:sz w:val="22"/>
                <w:szCs w:val="22"/>
                <w:lang w:val="cy-GB"/>
              </w:rPr>
            </w:pPr>
            <w:r w:rsidRPr="006C1094">
              <w:rPr>
                <w:sz w:val="22"/>
                <w:szCs w:val="22"/>
                <w:lang w:val="cy-GB"/>
              </w:rPr>
              <w:t xml:space="preserve">Sue </w:t>
            </w:r>
            <w:r w:rsidRPr="006C1094">
              <w:rPr>
                <w:spacing w:val="-2"/>
                <w:sz w:val="22"/>
                <w:szCs w:val="22"/>
                <w:lang w:val="cy-GB"/>
              </w:rPr>
              <w:t>HamerThomas</w:t>
            </w:r>
          </w:p>
        </w:tc>
        <w:tc>
          <w:tcPr>
            <w:tcW w:w="2409" w:type="dxa"/>
            <w:tcBorders>
              <w:top w:val="single" w:sz="4" w:space="0" w:color="000000"/>
              <w:left w:val="single" w:sz="4" w:space="0" w:color="000000"/>
              <w:bottom w:val="single" w:sz="4" w:space="0" w:color="000000"/>
              <w:right w:val="single" w:sz="4" w:space="0" w:color="000000"/>
            </w:tcBorders>
          </w:tcPr>
          <w:p w14:paraId="5BE898CD" w14:textId="77777777" w:rsidR="000F79A7" w:rsidRPr="006C1094" w:rsidRDefault="000F79A7">
            <w:pPr>
              <w:pStyle w:val="TableParagraph"/>
              <w:kinsoku w:val="0"/>
              <w:overflowPunct w:val="0"/>
              <w:spacing w:line="234" w:lineRule="exact"/>
              <w:ind w:left="955" w:right="951"/>
              <w:jc w:val="center"/>
              <w:rPr>
                <w:spacing w:val="-4"/>
                <w:sz w:val="22"/>
                <w:szCs w:val="22"/>
                <w:lang w:val="cy-GB"/>
              </w:rPr>
            </w:pPr>
            <w:r w:rsidRPr="006C1094">
              <w:rPr>
                <w:spacing w:val="-4"/>
                <w:sz w:val="22"/>
                <w:szCs w:val="22"/>
                <w:lang w:val="cy-GB"/>
              </w:rPr>
              <w:t>£150</w:t>
            </w:r>
          </w:p>
        </w:tc>
        <w:tc>
          <w:tcPr>
            <w:tcW w:w="1560" w:type="dxa"/>
            <w:tcBorders>
              <w:top w:val="single" w:sz="4" w:space="0" w:color="000000"/>
              <w:left w:val="single" w:sz="4" w:space="0" w:color="000000"/>
              <w:bottom w:val="single" w:sz="4" w:space="0" w:color="000000"/>
              <w:right w:val="single" w:sz="4" w:space="0" w:color="000000"/>
            </w:tcBorders>
          </w:tcPr>
          <w:p w14:paraId="053AE5E4" w14:textId="3FD3B11B" w:rsidR="000F79A7" w:rsidRPr="006C1094" w:rsidRDefault="00196757" w:rsidP="000F79A7">
            <w:pPr>
              <w:pStyle w:val="TableParagraph"/>
              <w:kinsoku w:val="0"/>
              <w:overflowPunct w:val="0"/>
              <w:spacing w:line="234" w:lineRule="exact"/>
              <w:ind w:left="104"/>
              <w:jc w:val="center"/>
              <w:rPr>
                <w:spacing w:val="-2"/>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3F920125" w14:textId="77777777" w:rsidR="000F79A7" w:rsidRPr="006C1094" w:rsidRDefault="008F3F05" w:rsidP="008F3F05">
            <w:pPr>
              <w:pStyle w:val="TableParagraph"/>
              <w:kinsoku w:val="0"/>
              <w:overflowPunct w:val="0"/>
              <w:spacing w:line="234" w:lineRule="exact"/>
              <w:jc w:val="center"/>
              <w:rPr>
                <w:spacing w:val="-4"/>
                <w:sz w:val="22"/>
                <w:szCs w:val="22"/>
                <w:lang w:val="cy-GB"/>
              </w:rPr>
            </w:pPr>
            <w:r w:rsidRPr="006C1094">
              <w:rPr>
                <w:spacing w:val="-4"/>
                <w:sz w:val="22"/>
                <w:szCs w:val="22"/>
                <w:lang w:val="cy-GB"/>
              </w:rPr>
              <w:t>£1</w:t>
            </w:r>
            <w:r w:rsidR="005423FA" w:rsidRPr="006C1094">
              <w:rPr>
                <w:spacing w:val="-4"/>
                <w:sz w:val="22"/>
                <w:szCs w:val="22"/>
                <w:lang w:val="cy-GB"/>
              </w:rPr>
              <w:t>8</w:t>
            </w:r>
            <w:r w:rsidRPr="006C1094">
              <w:rPr>
                <w:spacing w:val="-4"/>
                <w:sz w:val="22"/>
                <w:szCs w:val="22"/>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5F42AD73" w14:textId="77777777" w:rsidR="000F79A7" w:rsidRPr="006C1094" w:rsidRDefault="008F3F05" w:rsidP="008F3F05">
            <w:pPr>
              <w:pStyle w:val="TableParagraph"/>
              <w:kinsoku w:val="0"/>
              <w:overflowPunct w:val="0"/>
              <w:spacing w:line="234" w:lineRule="exact"/>
              <w:ind w:left="248"/>
              <w:jc w:val="right"/>
              <w:rPr>
                <w:spacing w:val="-4"/>
                <w:sz w:val="22"/>
                <w:szCs w:val="22"/>
                <w:lang w:val="cy-GB"/>
              </w:rPr>
            </w:pPr>
            <w:r w:rsidRPr="006C1094">
              <w:rPr>
                <w:spacing w:val="-4"/>
                <w:sz w:val="22"/>
                <w:szCs w:val="22"/>
                <w:lang w:val="cy-GB"/>
              </w:rPr>
              <w:t>£3</w:t>
            </w:r>
            <w:r w:rsidR="005423FA" w:rsidRPr="006C1094">
              <w:rPr>
                <w:spacing w:val="-4"/>
                <w:sz w:val="22"/>
                <w:szCs w:val="22"/>
                <w:lang w:val="cy-GB"/>
              </w:rPr>
              <w:t>3</w:t>
            </w:r>
            <w:r w:rsidRPr="006C1094">
              <w:rPr>
                <w:spacing w:val="-4"/>
                <w:sz w:val="22"/>
                <w:szCs w:val="22"/>
                <w:lang w:val="cy-GB"/>
              </w:rPr>
              <w:t>0.00</w:t>
            </w:r>
          </w:p>
        </w:tc>
      </w:tr>
      <w:tr w:rsidR="000F79A7" w:rsidRPr="006C1094" w14:paraId="6D588CB0" w14:textId="77777777" w:rsidTr="000F79A7">
        <w:trPr>
          <w:trHeight w:val="253"/>
        </w:trPr>
        <w:tc>
          <w:tcPr>
            <w:tcW w:w="2371" w:type="dxa"/>
            <w:tcBorders>
              <w:top w:val="single" w:sz="4" w:space="0" w:color="000000"/>
              <w:left w:val="single" w:sz="4" w:space="0" w:color="000000"/>
              <w:bottom w:val="single" w:sz="4" w:space="0" w:color="000000"/>
              <w:right w:val="single" w:sz="4" w:space="0" w:color="000000"/>
            </w:tcBorders>
          </w:tcPr>
          <w:p w14:paraId="05EF41CE" w14:textId="77777777" w:rsidR="000F79A7" w:rsidRPr="006C1094" w:rsidRDefault="000F79A7">
            <w:pPr>
              <w:pStyle w:val="TableParagraph"/>
              <w:kinsoku w:val="0"/>
              <w:overflowPunct w:val="0"/>
              <w:spacing w:line="234" w:lineRule="exact"/>
              <w:ind w:left="110"/>
              <w:rPr>
                <w:spacing w:val="-2"/>
                <w:sz w:val="22"/>
                <w:szCs w:val="22"/>
                <w:lang w:val="cy-GB"/>
              </w:rPr>
            </w:pPr>
            <w:r w:rsidRPr="006C1094">
              <w:rPr>
                <w:sz w:val="22"/>
                <w:szCs w:val="22"/>
                <w:lang w:val="cy-GB"/>
              </w:rPr>
              <w:t>Dianne</w:t>
            </w:r>
            <w:r w:rsidRPr="006C1094">
              <w:rPr>
                <w:spacing w:val="-5"/>
                <w:sz w:val="22"/>
                <w:szCs w:val="22"/>
                <w:lang w:val="cy-GB"/>
              </w:rPr>
              <w:t xml:space="preserve"> </w:t>
            </w:r>
            <w:r w:rsidRPr="006C1094">
              <w:rPr>
                <w:spacing w:val="-2"/>
                <w:sz w:val="22"/>
                <w:szCs w:val="22"/>
                <w:lang w:val="cy-GB"/>
              </w:rPr>
              <w:t>Price</w:t>
            </w:r>
          </w:p>
        </w:tc>
        <w:tc>
          <w:tcPr>
            <w:tcW w:w="2409" w:type="dxa"/>
            <w:tcBorders>
              <w:top w:val="single" w:sz="4" w:space="0" w:color="000000"/>
              <w:left w:val="single" w:sz="4" w:space="0" w:color="000000"/>
              <w:bottom w:val="single" w:sz="4" w:space="0" w:color="000000"/>
              <w:right w:val="single" w:sz="4" w:space="0" w:color="000000"/>
            </w:tcBorders>
          </w:tcPr>
          <w:p w14:paraId="46BC2EA3" w14:textId="77777777" w:rsidR="000F79A7" w:rsidRPr="006C1094" w:rsidRDefault="000F79A7">
            <w:pPr>
              <w:pStyle w:val="TableParagraph"/>
              <w:kinsoku w:val="0"/>
              <w:overflowPunct w:val="0"/>
              <w:spacing w:line="234" w:lineRule="exact"/>
              <w:ind w:left="955" w:right="951"/>
              <w:jc w:val="center"/>
              <w:rPr>
                <w:spacing w:val="-4"/>
                <w:sz w:val="22"/>
                <w:szCs w:val="22"/>
                <w:lang w:val="cy-GB"/>
              </w:rPr>
            </w:pPr>
            <w:r w:rsidRPr="006C1094">
              <w:rPr>
                <w:spacing w:val="-4"/>
                <w:sz w:val="22"/>
                <w:szCs w:val="22"/>
                <w:lang w:val="cy-GB"/>
              </w:rPr>
              <w:t>£150</w:t>
            </w:r>
          </w:p>
        </w:tc>
        <w:tc>
          <w:tcPr>
            <w:tcW w:w="1560" w:type="dxa"/>
            <w:tcBorders>
              <w:top w:val="single" w:sz="4" w:space="0" w:color="000000"/>
              <w:left w:val="single" w:sz="4" w:space="0" w:color="000000"/>
              <w:bottom w:val="single" w:sz="4" w:space="0" w:color="000000"/>
              <w:right w:val="single" w:sz="4" w:space="0" w:color="000000"/>
            </w:tcBorders>
          </w:tcPr>
          <w:p w14:paraId="3C5602E6" w14:textId="77777777" w:rsidR="000F79A7" w:rsidRPr="006C1094" w:rsidRDefault="000F79A7" w:rsidP="000F79A7">
            <w:pPr>
              <w:pStyle w:val="TableParagraph"/>
              <w:kinsoku w:val="0"/>
              <w:overflowPunct w:val="0"/>
              <w:spacing w:line="234" w:lineRule="exact"/>
              <w:ind w:left="104"/>
              <w:jc w:val="center"/>
              <w:rPr>
                <w:spacing w:val="-4"/>
                <w:sz w:val="22"/>
                <w:szCs w:val="22"/>
                <w:lang w:val="cy-GB"/>
              </w:rPr>
            </w:pPr>
            <w:r w:rsidRPr="006C1094">
              <w:rPr>
                <w:spacing w:val="-4"/>
                <w:sz w:val="22"/>
                <w:szCs w:val="22"/>
                <w:lang w:val="cy-GB"/>
              </w:rPr>
              <w:t>£500</w:t>
            </w:r>
          </w:p>
        </w:tc>
        <w:tc>
          <w:tcPr>
            <w:tcW w:w="1418" w:type="dxa"/>
            <w:tcBorders>
              <w:top w:val="single" w:sz="4" w:space="0" w:color="000000"/>
              <w:left w:val="single" w:sz="4" w:space="0" w:color="000000"/>
              <w:bottom w:val="single" w:sz="4" w:space="0" w:color="000000"/>
              <w:right w:val="single" w:sz="4" w:space="0" w:color="000000"/>
            </w:tcBorders>
          </w:tcPr>
          <w:p w14:paraId="4ABA09AC" w14:textId="77777777" w:rsidR="000F79A7" w:rsidRPr="006C1094" w:rsidRDefault="008F3F05" w:rsidP="008F3F05">
            <w:pPr>
              <w:pStyle w:val="TableParagraph"/>
              <w:kinsoku w:val="0"/>
              <w:overflowPunct w:val="0"/>
              <w:spacing w:line="234" w:lineRule="exact"/>
              <w:jc w:val="center"/>
              <w:rPr>
                <w:spacing w:val="-4"/>
                <w:sz w:val="22"/>
                <w:szCs w:val="22"/>
                <w:lang w:val="cy-GB"/>
              </w:rPr>
            </w:pPr>
            <w:r w:rsidRPr="006C1094">
              <w:rPr>
                <w:spacing w:val="-4"/>
                <w:sz w:val="22"/>
                <w:szCs w:val="22"/>
                <w:lang w:val="cy-GB"/>
              </w:rPr>
              <w:t>£180</w:t>
            </w:r>
          </w:p>
        </w:tc>
        <w:tc>
          <w:tcPr>
            <w:tcW w:w="1134" w:type="dxa"/>
            <w:tcBorders>
              <w:top w:val="single" w:sz="4" w:space="0" w:color="000000"/>
              <w:left w:val="single" w:sz="4" w:space="0" w:color="000000"/>
              <w:bottom w:val="single" w:sz="4" w:space="0" w:color="000000"/>
              <w:right w:val="single" w:sz="4" w:space="0" w:color="000000"/>
            </w:tcBorders>
          </w:tcPr>
          <w:p w14:paraId="5E11D656" w14:textId="77777777" w:rsidR="000F79A7" w:rsidRPr="006C1094" w:rsidRDefault="008F3F05" w:rsidP="008F3F05">
            <w:pPr>
              <w:pStyle w:val="TableParagraph"/>
              <w:kinsoku w:val="0"/>
              <w:overflowPunct w:val="0"/>
              <w:spacing w:line="234" w:lineRule="exact"/>
              <w:ind w:left="248"/>
              <w:jc w:val="right"/>
              <w:rPr>
                <w:spacing w:val="-4"/>
                <w:sz w:val="22"/>
                <w:szCs w:val="22"/>
                <w:lang w:val="cy-GB"/>
              </w:rPr>
            </w:pPr>
            <w:r w:rsidRPr="006C1094">
              <w:rPr>
                <w:spacing w:val="-4"/>
                <w:sz w:val="22"/>
                <w:szCs w:val="22"/>
                <w:lang w:val="cy-GB"/>
              </w:rPr>
              <w:t>£830.00</w:t>
            </w:r>
          </w:p>
        </w:tc>
      </w:tr>
      <w:tr w:rsidR="000F79A7" w:rsidRPr="006C1094" w14:paraId="5FA1130E" w14:textId="77777777" w:rsidTr="000F79A7">
        <w:trPr>
          <w:trHeight w:val="249"/>
        </w:trPr>
        <w:tc>
          <w:tcPr>
            <w:tcW w:w="2371" w:type="dxa"/>
            <w:tcBorders>
              <w:top w:val="single" w:sz="4" w:space="0" w:color="000000"/>
              <w:left w:val="single" w:sz="4" w:space="0" w:color="000000"/>
              <w:bottom w:val="single" w:sz="4" w:space="0" w:color="000000"/>
              <w:right w:val="single" w:sz="4" w:space="0" w:color="000000"/>
            </w:tcBorders>
          </w:tcPr>
          <w:p w14:paraId="791A27E8" w14:textId="77777777" w:rsidR="000F79A7" w:rsidRPr="006C1094" w:rsidRDefault="000F79A7">
            <w:pPr>
              <w:pStyle w:val="TableParagraph"/>
              <w:kinsoku w:val="0"/>
              <w:overflowPunct w:val="0"/>
              <w:spacing w:line="230" w:lineRule="exact"/>
              <w:ind w:left="110"/>
              <w:rPr>
                <w:spacing w:val="-2"/>
                <w:sz w:val="22"/>
                <w:szCs w:val="22"/>
                <w:lang w:val="cy-GB"/>
              </w:rPr>
            </w:pPr>
            <w:r w:rsidRPr="006C1094">
              <w:rPr>
                <w:sz w:val="22"/>
                <w:szCs w:val="22"/>
                <w:lang w:val="cy-GB"/>
              </w:rPr>
              <w:t>Josie</w:t>
            </w:r>
            <w:r w:rsidRPr="006C1094">
              <w:rPr>
                <w:spacing w:val="-5"/>
                <w:sz w:val="22"/>
                <w:szCs w:val="22"/>
                <w:lang w:val="cy-GB"/>
              </w:rPr>
              <w:t xml:space="preserve"> </w:t>
            </w:r>
            <w:r w:rsidRPr="006C1094">
              <w:rPr>
                <w:spacing w:val="-2"/>
                <w:sz w:val="22"/>
                <w:szCs w:val="22"/>
                <w:lang w:val="cy-GB"/>
              </w:rPr>
              <w:t>Bissex</w:t>
            </w:r>
          </w:p>
        </w:tc>
        <w:tc>
          <w:tcPr>
            <w:tcW w:w="2409" w:type="dxa"/>
            <w:tcBorders>
              <w:top w:val="single" w:sz="4" w:space="0" w:color="000000"/>
              <w:left w:val="single" w:sz="4" w:space="0" w:color="000000"/>
              <w:bottom w:val="single" w:sz="4" w:space="0" w:color="000000"/>
              <w:right w:val="single" w:sz="4" w:space="0" w:color="000000"/>
            </w:tcBorders>
          </w:tcPr>
          <w:p w14:paraId="7B79E5BD" w14:textId="77777777" w:rsidR="000F79A7" w:rsidRPr="006C1094" w:rsidRDefault="000F79A7">
            <w:pPr>
              <w:pStyle w:val="TableParagraph"/>
              <w:kinsoku w:val="0"/>
              <w:overflowPunct w:val="0"/>
              <w:spacing w:line="230" w:lineRule="exact"/>
              <w:ind w:left="1"/>
              <w:jc w:val="center"/>
              <w:rPr>
                <w:sz w:val="22"/>
                <w:szCs w:val="22"/>
                <w:lang w:val="cy-GB"/>
              </w:rPr>
            </w:pPr>
            <w:r w:rsidRPr="006C1094">
              <w:rPr>
                <w:sz w:val="22"/>
                <w:szCs w:val="22"/>
                <w:lang w:val="cy-GB"/>
              </w:rPr>
              <w:t>0</w:t>
            </w:r>
          </w:p>
        </w:tc>
        <w:tc>
          <w:tcPr>
            <w:tcW w:w="1560" w:type="dxa"/>
            <w:tcBorders>
              <w:top w:val="single" w:sz="4" w:space="0" w:color="000000"/>
              <w:left w:val="single" w:sz="4" w:space="0" w:color="000000"/>
              <w:bottom w:val="single" w:sz="4" w:space="0" w:color="000000"/>
              <w:right w:val="single" w:sz="4" w:space="0" w:color="000000"/>
            </w:tcBorders>
          </w:tcPr>
          <w:p w14:paraId="0E6F8A9C" w14:textId="4965C33C" w:rsidR="000F79A7" w:rsidRPr="006C1094" w:rsidRDefault="00196757" w:rsidP="000F79A7">
            <w:pPr>
              <w:pStyle w:val="TableParagraph"/>
              <w:kinsoku w:val="0"/>
              <w:overflowPunct w:val="0"/>
              <w:spacing w:line="230" w:lineRule="exact"/>
              <w:ind w:left="104"/>
              <w:jc w:val="center"/>
              <w:rPr>
                <w:spacing w:val="-2"/>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68253B64" w14:textId="77777777" w:rsidR="000F79A7" w:rsidRPr="006C1094" w:rsidRDefault="008F3F05" w:rsidP="008F3F05">
            <w:pPr>
              <w:pStyle w:val="TableParagraph"/>
              <w:kinsoku w:val="0"/>
              <w:overflowPunct w:val="0"/>
              <w:spacing w:line="230" w:lineRule="exact"/>
              <w:jc w:val="center"/>
              <w:rPr>
                <w:sz w:val="22"/>
                <w:szCs w:val="22"/>
                <w:lang w:val="cy-GB"/>
              </w:rPr>
            </w:pPr>
            <w:r w:rsidRPr="006C1094">
              <w:rPr>
                <w:sz w:val="22"/>
                <w:szCs w:val="22"/>
                <w:lang w:val="cy-GB"/>
              </w:rPr>
              <w:t>0</w:t>
            </w:r>
          </w:p>
        </w:tc>
        <w:tc>
          <w:tcPr>
            <w:tcW w:w="1134" w:type="dxa"/>
            <w:tcBorders>
              <w:top w:val="single" w:sz="4" w:space="0" w:color="000000"/>
              <w:left w:val="single" w:sz="4" w:space="0" w:color="000000"/>
              <w:bottom w:val="single" w:sz="4" w:space="0" w:color="000000"/>
              <w:right w:val="single" w:sz="4" w:space="0" w:color="000000"/>
            </w:tcBorders>
          </w:tcPr>
          <w:p w14:paraId="7764586C" w14:textId="77777777" w:rsidR="000F79A7" w:rsidRPr="006C1094" w:rsidRDefault="000F79A7" w:rsidP="008F3F05">
            <w:pPr>
              <w:pStyle w:val="TableParagraph"/>
              <w:kinsoku w:val="0"/>
              <w:overflowPunct w:val="0"/>
              <w:spacing w:line="230" w:lineRule="exact"/>
              <w:ind w:left="1"/>
              <w:jc w:val="right"/>
              <w:rPr>
                <w:sz w:val="22"/>
                <w:szCs w:val="22"/>
                <w:lang w:val="cy-GB"/>
              </w:rPr>
            </w:pPr>
            <w:r w:rsidRPr="006C1094">
              <w:rPr>
                <w:sz w:val="22"/>
                <w:szCs w:val="22"/>
                <w:lang w:val="cy-GB"/>
              </w:rPr>
              <w:t>0</w:t>
            </w:r>
          </w:p>
        </w:tc>
      </w:tr>
      <w:tr w:rsidR="000F79A7" w:rsidRPr="006C1094" w14:paraId="3224FB14" w14:textId="77777777" w:rsidTr="000F79A7">
        <w:trPr>
          <w:trHeight w:val="249"/>
        </w:trPr>
        <w:tc>
          <w:tcPr>
            <w:tcW w:w="2371" w:type="dxa"/>
            <w:tcBorders>
              <w:top w:val="single" w:sz="4" w:space="0" w:color="000000"/>
              <w:left w:val="single" w:sz="4" w:space="0" w:color="000000"/>
              <w:bottom w:val="single" w:sz="4" w:space="0" w:color="000000"/>
              <w:right w:val="single" w:sz="4" w:space="0" w:color="000000"/>
            </w:tcBorders>
          </w:tcPr>
          <w:p w14:paraId="4164E89C" w14:textId="77777777" w:rsidR="000F79A7" w:rsidRPr="006C1094" w:rsidRDefault="000F79A7">
            <w:pPr>
              <w:pStyle w:val="TableParagraph"/>
              <w:kinsoku w:val="0"/>
              <w:overflowPunct w:val="0"/>
              <w:spacing w:line="230" w:lineRule="exact"/>
              <w:ind w:left="110"/>
              <w:rPr>
                <w:sz w:val="22"/>
                <w:szCs w:val="22"/>
                <w:lang w:val="cy-GB"/>
              </w:rPr>
            </w:pPr>
            <w:r w:rsidRPr="006C1094">
              <w:rPr>
                <w:sz w:val="22"/>
                <w:szCs w:val="22"/>
                <w:lang w:val="cy-GB"/>
              </w:rPr>
              <w:t>Megan Ingram-Jones</w:t>
            </w:r>
          </w:p>
        </w:tc>
        <w:tc>
          <w:tcPr>
            <w:tcW w:w="2409" w:type="dxa"/>
            <w:tcBorders>
              <w:top w:val="single" w:sz="4" w:space="0" w:color="000000"/>
              <w:left w:val="single" w:sz="4" w:space="0" w:color="000000"/>
              <w:bottom w:val="single" w:sz="4" w:space="0" w:color="000000"/>
              <w:right w:val="single" w:sz="4" w:space="0" w:color="000000"/>
            </w:tcBorders>
          </w:tcPr>
          <w:p w14:paraId="573C916C" w14:textId="77777777" w:rsidR="000F79A7" w:rsidRPr="006C1094" w:rsidRDefault="008F3F05">
            <w:pPr>
              <w:pStyle w:val="TableParagraph"/>
              <w:kinsoku w:val="0"/>
              <w:overflowPunct w:val="0"/>
              <w:spacing w:line="230" w:lineRule="exact"/>
              <w:ind w:left="1"/>
              <w:jc w:val="center"/>
              <w:rPr>
                <w:sz w:val="22"/>
                <w:szCs w:val="22"/>
                <w:lang w:val="cy-GB"/>
              </w:rPr>
            </w:pPr>
            <w:r w:rsidRPr="006C1094">
              <w:rPr>
                <w:sz w:val="22"/>
                <w:szCs w:val="22"/>
                <w:lang w:val="cy-GB"/>
              </w:rPr>
              <w:t>£62.50</w:t>
            </w:r>
          </w:p>
        </w:tc>
        <w:tc>
          <w:tcPr>
            <w:tcW w:w="1560" w:type="dxa"/>
            <w:tcBorders>
              <w:top w:val="single" w:sz="4" w:space="0" w:color="000000"/>
              <w:left w:val="single" w:sz="4" w:space="0" w:color="000000"/>
              <w:bottom w:val="single" w:sz="4" w:space="0" w:color="000000"/>
              <w:right w:val="single" w:sz="4" w:space="0" w:color="000000"/>
            </w:tcBorders>
          </w:tcPr>
          <w:p w14:paraId="49A3B387" w14:textId="1A6594C7" w:rsidR="000F79A7" w:rsidRPr="006C1094" w:rsidRDefault="00196757" w:rsidP="000F79A7">
            <w:pPr>
              <w:pStyle w:val="TableParagraph"/>
              <w:kinsoku w:val="0"/>
              <w:overflowPunct w:val="0"/>
              <w:spacing w:line="230" w:lineRule="exact"/>
              <w:ind w:left="104"/>
              <w:jc w:val="center"/>
              <w:rPr>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282B0CF9" w14:textId="77777777" w:rsidR="000F79A7" w:rsidRPr="006C1094" w:rsidRDefault="008F3F05" w:rsidP="008F3F05">
            <w:pPr>
              <w:pStyle w:val="TableParagraph"/>
              <w:kinsoku w:val="0"/>
              <w:overflowPunct w:val="0"/>
              <w:spacing w:line="230" w:lineRule="exact"/>
              <w:jc w:val="center"/>
              <w:rPr>
                <w:sz w:val="22"/>
                <w:szCs w:val="22"/>
                <w:lang w:val="cy-GB"/>
              </w:rPr>
            </w:pPr>
            <w:r w:rsidRPr="006C1094">
              <w:rPr>
                <w:sz w:val="22"/>
                <w:szCs w:val="22"/>
                <w:lang w:val="cy-GB"/>
              </w:rPr>
              <w:t>£80</w:t>
            </w:r>
          </w:p>
        </w:tc>
        <w:tc>
          <w:tcPr>
            <w:tcW w:w="1134" w:type="dxa"/>
            <w:tcBorders>
              <w:top w:val="single" w:sz="4" w:space="0" w:color="000000"/>
              <w:left w:val="single" w:sz="4" w:space="0" w:color="000000"/>
              <w:bottom w:val="single" w:sz="4" w:space="0" w:color="000000"/>
              <w:right w:val="single" w:sz="4" w:space="0" w:color="000000"/>
            </w:tcBorders>
          </w:tcPr>
          <w:p w14:paraId="169D7883" w14:textId="77777777" w:rsidR="000F79A7" w:rsidRPr="006C1094" w:rsidRDefault="008F3F05" w:rsidP="008F3F05">
            <w:pPr>
              <w:pStyle w:val="TableParagraph"/>
              <w:kinsoku w:val="0"/>
              <w:overflowPunct w:val="0"/>
              <w:spacing w:line="230" w:lineRule="exact"/>
              <w:ind w:left="1"/>
              <w:jc w:val="right"/>
              <w:rPr>
                <w:sz w:val="22"/>
                <w:szCs w:val="22"/>
                <w:lang w:val="cy-GB"/>
              </w:rPr>
            </w:pPr>
            <w:r w:rsidRPr="006C1094">
              <w:rPr>
                <w:sz w:val="22"/>
                <w:szCs w:val="22"/>
                <w:lang w:val="cy-GB"/>
              </w:rPr>
              <w:t>£142.50</w:t>
            </w:r>
          </w:p>
        </w:tc>
      </w:tr>
      <w:tr w:rsidR="000F79A7" w:rsidRPr="006C1094" w14:paraId="30095BCA" w14:textId="77777777" w:rsidTr="000F79A7">
        <w:trPr>
          <w:trHeight w:val="249"/>
        </w:trPr>
        <w:tc>
          <w:tcPr>
            <w:tcW w:w="2371" w:type="dxa"/>
            <w:tcBorders>
              <w:top w:val="single" w:sz="4" w:space="0" w:color="000000"/>
              <w:left w:val="single" w:sz="4" w:space="0" w:color="000000"/>
              <w:bottom w:val="single" w:sz="4" w:space="0" w:color="000000"/>
              <w:right w:val="single" w:sz="4" w:space="0" w:color="000000"/>
            </w:tcBorders>
          </w:tcPr>
          <w:p w14:paraId="4FC0FEAA" w14:textId="77777777" w:rsidR="000F79A7" w:rsidRPr="006C1094" w:rsidRDefault="000F79A7">
            <w:pPr>
              <w:pStyle w:val="TableParagraph"/>
              <w:kinsoku w:val="0"/>
              <w:overflowPunct w:val="0"/>
              <w:spacing w:line="230" w:lineRule="exact"/>
              <w:ind w:left="110"/>
              <w:rPr>
                <w:sz w:val="22"/>
                <w:szCs w:val="22"/>
                <w:lang w:val="cy-GB"/>
              </w:rPr>
            </w:pPr>
            <w:r w:rsidRPr="006C1094">
              <w:rPr>
                <w:sz w:val="22"/>
                <w:szCs w:val="22"/>
                <w:lang w:val="cy-GB"/>
              </w:rPr>
              <w:t>Martin Harry</w:t>
            </w:r>
          </w:p>
        </w:tc>
        <w:tc>
          <w:tcPr>
            <w:tcW w:w="2409" w:type="dxa"/>
            <w:tcBorders>
              <w:top w:val="single" w:sz="4" w:space="0" w:color="000000"/>
              <w:left w:val="single" w:sz="4" w:space="0" w:color="000000"/>
              <w:bottom w:val="single" w:sz="4" w:space="0" w:color="000000"/>
              <w:right w:val="single" w:sz="4" w:space="0" w:color="000000"/>
            </w:tcBorders>
          </w:tcPr>
          <w:p w14:paraId="39F695C7" w14:textId="77777777" w:rsidR="000F79A7" w:rsidRPr="006C1094" w:rsidRDefault="008F3F05">
            <w:pPr>
              <w:pStyle w:val="TableParagraph"/>
              <w:kinsoku w:val="0"/>
              <w:overflowPunct w:val="0"/>
              <w:spacing w:line="230" w:lineRule="exact"/>
              <w:ind w:left="1"/>
              <w:jc w:val="center"/>
              <w:rPr>
                <w:sz w:val="22"/>
                <w:szCs w:val="22"/>
                <w:lang w:val="cy-GB"/>
              </w:rPr>
            </w:pPr>
            <w:r w:rsidRPr="006C1094">
              <w:rPr>
                <w:sz w:val="22"/>
                <w:szCs w:val="22"/>
                <w:lang w:val="cy-GB"/>
              </w:rPr>
              <w:t>£37.50</w:t>
            </w:r>
          </w:p>
        </w:tc>
        <w:tc>
          <w:tcPr>
            <w:tcW w:w="1560" w:type="dxa"/>
            <w:tcBorders>
              <w:top w:val="single" w:sz="4" w:space="0" w:color="000000"/>
              <w:left w:val="single" w:sz="4" w:space="0" w:color="000000"/>
              <w:bottom w:val="single" w:sz="4" w:space="0" w:color="000000"/>
              <w:right w:val="single" w:sz="4" w:space="0" w:color="000000"/>
            </w:tcBorders>
          </w:tcPr>
          <w:p w14:paraId="43DCBAD9" w14:textId="6782A364" w:rsidR="000F79A7" w:rsidRPr="006C1094" w:rsidRDefault="00196757" w:rsidP="000F79A7">
            <w:pPr>
              <w:pStyle w:val="TableParagraph"/>
              <w:kinsoku w:val="0"/>
              <w:overflowPunct w:val="0"/>
              <w:spacing w:line="230" w:lineRule="exact"/>
              <w:ind w:left="104"/>
              <w:jc w:val="center"/>
              <w:rPr>
                <w:sz w:val="22"/>
                <w:szCs w:val="22"/>
                <w:lang w:val="cy-GB"/>
              </w:rPr>
            </w:pPr>
            <w:r>
              <w:rPr>
                <w:sz w:val="22"/>
                <w:szCs w:val="22"/>
                <w:lang w:val="cy-GB"/>
              </w:rPr>
              <w:t>**</w:t>
            </w:r>
          </w:p>
        </w:tc>
        <w:tc>
          <w:tcPr>
            <w:tcW w:w="1418" w:type="dxa"/>
            <w:tcBorders>
              <w:top w:val="single" w:sz="4" w:space="0" w:color="000000"/>
              <w:left w:val="single" w:sz="4" w:space="0" w:color="000000"/>
              <w:bottom w:val="single" w:sz="4" w:space="0" w:color="000000"/>
              <w:right w:val="single" w:sz="4" w:space="0" w:color="000000"/>
            </w:tcBorders>
          </w:tcPr>
          <w:p w14:paraId="05F90295" w14:textId="77777777" w:rsidR="000F79A7" w:rsidRPr="006C1094" w:rsidRDefault="008F3F05" w:rsidP="008F3F05">
            <w:pPr>
              <w:pStyle w:val="TableParagraph"/>
              <w:kinsoku w:val="0"/>
              <w:overflowPunct w:val="0"/>
              <w:spacing w:line="230" w:lineRule="exact"/>
              <w:jc w:val="center"/>
              <w:rPr>
                <w:sz w:val="22"/>
                <w:szCs w:val="22"/>
                <w:lang w:val="cy-GB"/>
              </w:rPr>
            </w:pPr>
            <w:r w:rsidRPr="006C1094">
              <w:rPr>
                <w:sz w:val="22"/>
                <w:szCs w:val="22"/>
                <w:lang w:val="cy-GB"/>
              </w:rPr>
              <w:t>£20</w:t>
            </w:r>
          </w:p>
        </w:tc>
        <w:tc>
          <w:tcPr>
            <w:tcW w:w="1134" w:type="dxa"/>
            <w:tcBorders>
              <w:top w:val="single" w:sz="4" w:space="0" w:color="000000"/>
              <w:left w:val="single" w:sz="4" w:space="0" w:color="000000"/>
              <w:bottom w:val="single" w:sz="4" w:space="0" w:color="000000"/>
              <w:right w:val="single" w:sz="4" w:space="0" w:color="000000"/>
            </w:tcBorders>
          </w:tcPr>
          <w:p w14:paraId="3CE4C93F" w14:textId="77777777" w:rsidR="000F79A7" w:rsidRPr="006C1094" w:rsidRDefault="008F3F05" w:rsidP="008F3F05">
            <w:pPr>
              <w:pStyle w:val="TableParagraph"/>
              <w:kinsoku w:val="0"/>
              <w:overflowPunct w:val="0"/>
              <w:spacing w:line="230" w:lineRule="exact"/>
              <w:ind w:left="1"/>
              <w:jc w:val="right"/>
              <w:rPr>
                <w:sz w:val="22"/>
                <w:szCs w:val="22"/>
                <w:lang w:val="cy-GB"/>
              </w:rPr>
            </w:pPr>
            <w:r w:rsidRPr="006C1094">
              <w:rPr>
                <w:sz w:val="22"/>
                <w:szCs w:val="22"/>
                <w:lang w:val="cy-GB"/>
              </w:rPr>
              <w:t>£57.50</w:t>
            </w:r>
          </w:p>
        </w:tc>
      </w:tr>
    </w:tbl>
    <w:p w14:paraId="6F825D95" w14:textId="77777777" w:rsidR="00E36694" w:rsidRPr="006C1094" w:rsidRDefault="00E36694">
      <w:pPr>
        <w:pStyle w:val="Heading2"/>
        <w:kinsoku w:val="0"/>
        <w:overflowPunct w:val="0"/>
        <w:rPr>
          <w:spacing w:val="-4"/>
          <w:sz w:val="8"/>
          <w:szCs w:val="8"/>
          <w:lang w:val="cy-GB"/>
        </w:rPr>
      </w:pPr>
    </w:p>
    <w:p w14:paraId="066F6DB4" w14:textId="0D8979E8" w:rsidR="008C02C2" w:rsidRPr="006C1094" w:rsidRDefault="008C02C2">
      <w:pPr>
        <w:pStyle w:val="Heading2"/>
        <w:kinsoku w:val="0"/>
        <w:overflowPunct w:val="0"/>
        <w:rPr>
          <w:spacing w:val="-4"/>
          <w:lang w:val="cy-GB"/>
        </w:rPr>
      </w:pPr>
      <w:r w:rsidRPr="006C1094">
        <w:rPr>
          <w:spacing w:val="-4"/>
          <w:lang w:val="cy-GB"/>
        </w:rPr>
        <w:t>A</w:t>
      </w:r>
      <w:r w:rsidR="00196757">
        <w:rPr>
          <w:spacing w:val="-4"/>
          <w:lang w:val="cy-GB"/>
        </w:rPr>
        <w:t>rchwiliad</w:t>
      </w:r>
    </w:p>
    <w:p w14:paraId="3375071D" w14:textId="63A59B4E" w:rsidR="008C02C2" w:rsidRDefault="00853F72" w:rsidP="00196757">
      <w:pPr>
        <w:pStyle w:val="BodyText"/>
        <w:kinsoku w:val="0"/>
        <w:overflowPunct w:val="0"/>
        <w:spacing w:before="64" w:line="276" w:lineRule="auto"/>
        <w:ind w:left="340" w:right="377"/>
        <w:rPr>
          <w:lang w:val="cy-GB"/>
        </w:rPr>
      </w:pPr>
      <w:r>
        <w:rPr>
          <w:lang w:val="cy-GB"/>
        </w:rPr>
        <w:t xml:space="preserve">Mae Adran 12 o Ddeddf Archwilio Gyhoeddus (Cymru) 2004 yn ei gwneud yn ofynnol i gynghorau cymuned a thref (a’u cydbwyllgorau) yng Nghymru lunio eu cyfrifon bob blwyddyn hyd at 31 Mawrth a chael Archwilydd Cyffredinol Cymru i archwilio’r cyfrifon hynny. Mae Rheoliad 14 o Reoliadau cyfrifon ac Archwilio (Cymru) 2014 yn nodi bod cyrff llywodraeth leol lai, h.y. y rhai sydd ag incwm a gwariant </w:t>
      </w:r>
      <w:r>
        <w:rPr>
          <w:lang w:val="cy-GB"/>
        </w:rPr>
        <w:lastRenderedPageBreak/>
        <w:t>blynyddol yn is na £2.5 miliwn baratoi eu cyfrifon yn unol ag arferion priodol.</w:t>
      </w:r>
    </w:p>
    <w:p w14:paraId="446488FA" w14:textId="3C97E97E" w:rsidR="000E0BDB" w:rsidRPr="006C1094" w:rsidRDefault="000E0BDB" w:rsidP="00196757">
      <w:pPr>
        <w:pStyle w:val="BodyText"/>
        <w:kinsoku w:val="0"/>
        <w:overflowPunct w:val="0"/>
        <w:spacing w:before="64" w:line="276" w:lineRule="auto"/>
        <w:ind w:left="340" w:right="377"/>
        <w:rPr>
          <w:lang w:val="cy-GB"/>
        </w:rPr>
      </w:pPr>
      <w:r>
        <w:rPr>
          <w:lang w:val="cy-GB"/>
        </w:rPr>
        <w:t>Mae Aelod dirprwyedig o gyngor y dref yn craffu’n fewnol ar y cofnodion cyfrifyddu bob chwarter. Mae 100% o dderbyniadau a thaliadau yn cael eu harchwilio a’u hadrodd yn ôl i’r cyngor tref. Mae’r Cyngor Tref hefyd yn cyflogi gwasanaethau Mr M Fisher i gynnal archwiliad mewnol cynhwysfawr o drefniadau rheoli cyllidol a llywodraethu yn y cyngor tref.</w:t>
      </w:r>
    </w:p>
    <w:p w14:paraId="021EF135" w14:textId="437E1EC5" w:rsidR="008C02C2" w:rsidRPr="006C1094" w:rsidRDefault="000E0BDB">
      <w:pPr>
        <w:pStyle w:val="Heading2"/>
        <w:kinsoku w:val="0"/>
        <w:overflowPunct w:val="0"/>
        <w:spacing w:before="198"/>
        <w:rPr>
          <w:spacing w:val="-2"/>
          <w:lang w:val="cy-GB"/>
        </w:rPr>
      </w:pPr>
      <w:r>
        <w:rPr>
          <w:spacing w:val="-2"/>
          <w:lang w:val="cy-GB"/>
        </w:rPr>
        <w:t>Archwiliad Allanol</w:t>
      </w:r>
    </w:p>
    <w:p w14:paraId="78183DDD" w14:textId="56D6891A" w:rsidR="001C3FFD" w:rsidRPr="006C1094" w:rsidRDefault="008C02C2" w:rsidP="001C3FFD">
      <w:pPr>
        <w:pStyle w:val="BodyText"/>
        <w:kinsoku w:val="0"/>
        <w:overflowPunct w:val="0"/>
        <w:spacing w:before="64" w:line="278" w:lineRule="auto"/>
        <w:ind w:left="340" w:right="291"/>
        <w:rPr>
          <w:lang w:val="cy-GB"/>
        </w:rPr>
      </w:pPr>
      <w:r w:rsidRPr="006C1094">
        <w:rPr>
          <w:lang w:val="cy-GB"/>
        </w:rPr>
        <w:t>C</w:t>
      </w:r>
      <w:r w:rsidR="000E0BDB">
        <w:rPr>
          <w:lang w:val="cy-GB"/>
        </w:rPr>
        <w:t xml:space="preserve">adarnheir fod ‘Archwiliad Cymru’ wedi cwblhau’r archwiliad allanol o gyfrifon Cyngor Tref Bargoed 2021 – 2022 ar 26 Medi 2022. Gellir gweld y Ffurflen Flynyddol ar wefan y Cyngor Tref trwy glicio ar y ddolen ganlynol: </w:t>
      </w:r>
      <w:hyperlink r:id="rId34" w:history="1">
        <w:r w:rsidR="00773EB0" w:rsidRPr="00040F59">
          <w:rPr>
            <w:rStyle w:val="Hyperlink"/>
            <w:rFonts w:cs="Arial"/>
            <w:lang w:val="cy-GB"/>
          </w:rPr>
          <w:t>https://www.bargoedtc.org.uk/wp-content/uploads/2022/10/Annual-Return_2021-to-2022_External-Audit-completed.pdf</w:t>
        </w:r>
      </w:hyperlink>
      <w:bookmarkStart w:id="10" w:name="_bookmark11"/>
      <w:bookmarkEnd w:id="10"/>
    </w:p>
    <w:p w14:paraId="5147BE0E" w14:textId="77777777" w:rsidR="00E031C9" w:rsidRPr="006C1094" w:rsidRDefault="00E031C9" w:rsidP="001C3FFD">
      <w:pPr>
        <w:pStyle w:val="BodyText"/>
        <w:kinsoku w:val="0"/>
        <w:overflowPunct w:val="0"/>
        <w:spacing w:before="64" w:line="278" w:lineRule="auto"/>
        <w:ind w:left="340" w:right="291"/>
        <w:rPr>
          <w:lang w:val="cy-GB"/>
        </w:rPr>
      </w:pPr>
    </w:p>
    <w:p w14:paraId="4852EDAF" w14:textId="2BD54769" w:rsidR="001C3FFD" w:rsidRPr="006C1094" w:rsidRDefault="00B7574C" w:rsidP="00DC27F7">
      <w:pPr>
        <w:pStyle w:val="Heading1"/>
        <w:kinsoku w:val="0"/>
        <w:overflowPunct w:val="0"/>
        <w:spacing w:before="9"/>
        <w:ind w:right="310"/>
        <w:rPr>
          <w:spacing w:val="-2"/>
          <w:lang w:val="cy-GB"/>
        </w:rPr>
      </w:pPr>
      <w:r>
        <w:rPr>
          <w:lang w:val="cy-GB"/>
        </w:rPr>
        <w:t>Amcanion allweddol y cyngor</w:t>
      </w:r>
    </w:p>
    <w:p w14:paraId="3075412B" w14:textId="185BDDA1" w:rsidR="00572015" w:rsidRPr="006C1094" w:rsidRDefault="00B7574C" w:rsidP="00572015">
      <w:pPr>
        <w:pStyle w:val="BodyText"/>
        <w:kinsoku w:val="0"/>
        <w:overflowPunct w:val="0"/>
        <w:spacing w:line="276" w:lineRule="auto"/>
        <w:ind w:left="340" w:right="325"/>
        <w:rPr>
          <w:lang w:val="cy-GB"/>
        </w:rPr>
      </w:pPr>
      <w:r>
        <w:rPr>
          <w:lang w:val="cy-GB"/>
        </w:rPr>
        <w:t xml:space="preserve">Nod trosfwaol cynghorwyr Tref </w:t>
      </w:r>
      <w:r w:rsidR="008C02C2" w:rsidRPr="006C1094">
        <w:rPr>
          <w:lang w:val="cy-GB"/>
        </w:rPr>
        <w:t>Bargoed</w:t>
      </w:r>
      <w:r>
        <w:rPr>
          <w:lang w:val="cy-GB"/>
        </w:rPr>
        <w:t xml:space="preserve"> yw galluogi’r gymuned leol i fyw eu bywyd gorau posib. Mae dau brif amcan wedi’u nodio dan y thema hon</w:t>
      </w:r>
      <w:r w:rsidR="00572015" w:rsidRPr="006C1094">
        <w:rPr>
          <w:lang w:val="cy-GB"/>
        </w:rPr>
        <w:t>:</w:t>
      </w:r>
    </w:p>
    <w:p w14:paraId="06C78539" w14:textId="47A95EDE" w:rsidR="001802C1" w:rsidRPr="006C1094" w:rsidRDefault="00853F72" w:rsidP="00FA14C8">
      <w:pPr>
        <w:numPr>
          <w:ilvl w:val="0"/>
          <w:numId w:val="6"/>
        </w:numPr>
        <w:spacing w:after="200" w:line="276" w:lineRule="auto"/>
        <w:ind w:left="426"/>
        <w:rPr>
          <w:rFonts w:ascii="Abadi" w:hAnsi="Abadi"/>
          <w:b/>
          <w:bCs/>
          <w:lang w:val="cy-GB"/>
        </w:rPr>
      </w:pPr>
      <w:r>
        <w:rPr>
          <w:rFonts w:ascii="Abadi" w:hAnsi="Abadi" w:cs="Abadi"/>
          <w:b/>
          <w:bCs/>
          <w:lang w:val="cy-GB"/>
        </w:rPr>
        <w:t>Dod yn Gyngor Tref fwy cadarn a gwydn gan alluogi darparu ystod eang o wasanaethau a gweithgareddau er budd y trigolion.</w:t>
      </w:r>
    </w:p>
    <w:p w14:paraId="781AB1D5" w14:textId="0084D248" w:rsidR="00572015" w:rsidRPr="006C1094" w:rsidRDefault="00B7574C" w:rsidP="00FA14C8">
      <w:pPr>
        <w:numPr>
          <w:ilvl w:val="0"/>
          <w:numId w:val="6"/>
        </w:numPr>
        <w:spacing w:after="200" w:line="276" w:lineRule="auto"/>
        <w:ind w:left="426"/>
        <w:rPr>
          <w:rFonts w:ascii="Abadi" w:hAnsi="Abadi"/>
          <w:b/>
          <w:bCs/>
          <w:lang w:val="cy-GB"/>
        </w:rPr>
      </w:pPr>
      <w:r>
        <w:rPr>
          <w:rFonts w:ascii="Abadi" w:hAnsi="Abadi"/>
          <w:b/>
          <w:bCs/>
          <w:lang w:val="cy-GB"/>
        </w:rPr>
        <w:t>Gwella a chynyddu cyfleoedd ar gyfer llesiant y preswylwyr.</w:t>
      </w:r>
    </w:p>
    <w:p w14:paraId="3729302B" w14:textId="6FB69D3E" w:rsidR="00572015" w:rsidRPr="006C1094" w:rsidRDefault="00B8375A" w:rsidP="00572015">
      <w:pPr>
        <w:pStyle w:val="Heading2"/>
        <w:kinsoku w:val="0"/>
        <w:overflowPunct w:val="0"/>
        <w:spacing w:before="1"/>
        <w:rPr>
          <w:spacing w:val="-2"/>
          <w:lang w:val="cy-GB"/>
        </w:rPr>
      </w:pPr>
      <w:r>
        <w:rPr>
          <w:spacing w:val="-2"/>
          <w:lang w:val="cy-GB"/>
        </w:rPr>
        <w:t>Cynnydd yn erbyn amcanion</w:t>
      </w:r>
    </w:p>
    <w:p w14:paraId="54CA5DE5" w14:textId="0FC7D6DB" w:rsidR="00572015" w:rsidRPr="006C1094" w:rsidRDefault="00B8375A" w:rsidP="00572015">
      <w:pPr>
        <w:pStyle w:val="BodyText"/>
        <w:kinsoku w:val="0"/>
        <w:overflowPunct w:val="0"/>
        <w:spacing w:line="276" w:lineRule="auto"/>
        <w:ind w:left="340" w:right="325"/>
        <w:rPr>
          <w:lang w:val="cy-GB"/>
        </w:rPr>
      </w:pPr>
      <w:r>
        <w:rPr>
          <w:b/>
          <w:bCs/>
          <w:lang w:val="cy-GB"/>
        </w:rPr>
        <w:t>Amcan</w:t>
      </w:r>
      <w:r w:rsidR="00546617" w:rsidRPr="006C1094">
        <w:rPr>
          <w:b/>
          <w:bCs/>
          <w:lang w:val="cy-GB"/>
        </w:rPr>
        <w:t xml:space="preserve"> A</w:t>
      </w:r>
      <w:r w:rsidR="00546617" w:rsidRPr="006C1094">
        <w:rPr>
          <w:lang w:val="cy-GB"/>
        </w:rPr>
        <w:br/>
      </w:r>
      <w:r>
        <w:rPr>
          <w:lang w:val="cy-GB"/>
        </w:rPr>
        <w:t>Nododd yr aelodau ddau weithgaredd tuag at yr amcan hwn:</w:t>
      </w:r>
      <w:r w:rsidR="00546617" w:rsidRPr="006C1094">
        <w:rPr>
          <w:lang w:val="cy-GB"/>
        </w:rPr>
        <w:t>:</w:t>
      </w:r>
    </w:p>
    <w:p w14:paraId="7280F0A8" w14:textId="752F76FD" w:rsidR="00546617" w:rsidRPr="006C1094" w:rsidRDefault="00B8375A" w:rsidP="00546617">
      <w:pPr>
        <w:pStyle w:val="ListParagraph"/>
        <w:ind w:left="0" w:firstLine="340"/>
        <w:rPr>
          <w:rFonts w:ascii="Abadi" w:hAnsi="Abadi"/>
          <w:lang w:val="cy-GB"/>
        </w:rPr>
      </w:pPr>
      <w:r>
        <w:rPr>
          <w:rFonts w:ascii="Abadi" w:hAnsi="Abadi"/>
          <w:u w:val="single"/>
          <w:lang w:val="cy-GB"/>
        </w:rPr>
        <w:t>Cynyddu ymgysylltiad y cyhoedd</w:t>
      </w:r>
      <w:r w:rsidR="00546617" w:rsidRPr="006C1094">
        <w:rPr>
          <w:rFonts w:ascii="Abadi" w:hAnsi="Abadi"/>
          <w:lang w:val="cy-GB"/>
        </w:rPr>
        <w:t>.</w:t>
      </w:r>
    </w:p>
    <w:p w14:paraId="579D4E66" w14:textId="4C7E362D" w:rsidR="00546617" w:rsidRPr="006C1094" w:rsidRDefault="00546617" w:rsidP="00546617">
      <w:pPr>
        <w:ind w:left="426" w:hanging="142"/>
        <w:rPr>
          <w:rFonts w:ascii="Abadi" w:hAnsi="Abadi"/>
          <w:lang w:val="cy-GB"/>
        </w:rPr>
      </w:pPr>
      <w:r w:rsidRPr="006C1094">
        <w:rPr>
          <w:rFonts w:ascii="Abadi" w:hAnsi="Abadi"/>
          <w:lang w:val="cy-GB"/>
        </w:rPr>
        <w:t xml:space="preserve"> </w:t>
      </w:r>
      <w:r w:rsidR="00B8375A">
        <w:rPr>
          <w:rFonts w:ascii="Abadi" w:hAnsi="Abadi"/>
          <w:lang w:val="cy-GB"/>
        </w:rPr>
        <w:t>Mae’r cyngor tref wedi dechrau ar y gwaith o ddatblygu tîm gwirfoddol rhwng cenedlaethau; wedi cynyddu’r defnydd o lwyfannau cyfryngau cymdeithasol ac mae eu hysbysfyrddau cymunedol yn cael eu defnyddio’n llawer mwy effeithiol.</w:t>
      </w:r>
    </w:p>
    <w:p w14:paraId="48D57226" w14:textId="4B64F68A" w:rsidR="00546617" w:rsidRPr="006C1094" w:rsidRDefault="00853F72" w:rsidP="00546617">
      <w:pPr>
        <w:ind w:firstLine="340"/>
        <w:rPr>
          <w:rFonts w:ascii="Abadi" w:hAnsi="Abadi"/>
          <w:u w:val="single"/>
          <w:lang w:val="cy-GB"/>
        </w:rPr>
      </w:pPr>
      <w:r>
        <w:rPr>
          <w:rFonts w:ascii="Abadi" w:hAnsi="Abadi" w:cs="Abadi"/>
          <w:u w:val="single"/>
          <w:lang w:val="cy-GB"/>
        </w:rPr>
        <w:t>Datblygu cysylltiadau agosach gyda’r gymuned fusnes lleol.</w:t>
      </w:r>
    </w:p>
    <w:p w14:paraId="3F890681" w14:textId="417CCED4" w:rsidR="00546617" w:rsidRPr="006C1094" w:rsidRDefault="00853F72" w:rsidP="00546617">
      <w:pPr>
        <w:ind w:left="426"/>
        <w:rPr>
          <w:rFonts w:ascii="Abadi" w:hAnsi="Abadi"/>
          <w:lang w:val="cy-GB"/>
        </w:rPr>
      </w:pPr>
      <w:r>
        <w:rPr>
          <w:rFonts w:ascii="Abadi" w:hAnsi="Abadi" w:cs="Abadi"/>
          <w:lang w:val="cy-GB"/>
        </w:rPr>
        <w:t>Mae gan Gyngor y Dref bresenoldeb yn nigwyddiadau rhwydweithio busnes CBSC ac mae gwaith wedi dechrau ar ddatblygu rhestr bostio electronig ar gyfer ein busnesau lleol.</w:t>
      </w:r>
    </w:p>
    <w:p w14:paraId="06CB4F85" w14:textId="77777777" w:rsidR="00572015" w:rsidRPr="006C1094" w:rsidRDefault="00572015" w:rsidP="00572015">
      <w:pPr>
        <w:pStyle w:val="BodyText"/>
        <w:kinsoku w:val="0"/>
        <w:overflowPunct w:val="0"/>
        <w:spacing w:line="276" w:lineRule="auto"/>
        <w:ind w:left="340" w:right="325"/>
        <w:rPr>
          <w:lang w:val="cy-GB"/>
        </w:rPr>
      </w:pPr>
    </w:p>
    <w:p w14:paraId="40B64DD3" w14:textId="76184B8E" w:rsidR="003C0B87" w:rsidRPr="006C1094" w:rsidRDefault="00B8375A" w:rsidP="003C0B87">
      <w:pPr>
        <w:pStyle w:val="BodyText"/>
        <w:kinsoku w:val="0"/>
        <w:overflowPunct w:val="0"/>
        <w:spacing w:line="276" w:lineRule="auto"/>
        <w:ind w:left="340" w:right="325"/>
        <w:rPr>
          <w:lang w:val="cy-GB"/>
        </w:rPr>
      </w:pPr>
      <w:r>
        <w:rPr>
          <w:b/>
          <w:bCs/>
          <w:lang w:val="cy-GB"/>
        </w:rPr>
        <w:t>Amcan</w:t>
      </w:r>
      <w:r w:rsidR="003C0B87" w:rsidRPr="006C1094">
        <w:rPr>
          <w:b/>
          <w:bCs/>
          <w:lang w:val="cy-GB"/>
        </w:rPr>
        <w:t xml:space="preserve"> </w:t>
      </w:r>
      <w:r w:rsidR="00FE0C4A" w:rsidRPr="006C1094">
        <w:rPr>
          <w:b/>
          <w:bCs/>
          <w:lang w:val="cy-GB"/>
        </w:rPr>
        <w:t>B</w:t>
      </w:r>
      <w:r w:rsidR="003C0B87" w:rsidRPr="006C1094">
        <w:rPr>
          <w:lang w:val="cy-GB"/>
        </w:rPr>
        <w:br/>
      </w:r>
      <w:r>
        <w:rPr>
          <w:lang w:val="cy-GB"/>
        </w:rPr>
        <w:t>Nododd yr aelodau nifer o weithgareddau tuag at yr amcan hwn, tra bod materion gweithredol yn atal unrhyw gynnydd yn erbyn rhai o’r gweithgareddau, mae cynnydd sylweddol</w:t>
      </w:r>
      <w:r w:rsidR="00D15ACC">
        <w:rPr>
          <w:lang w:val="cy-GB"/>
        </w:rPr>
        <w:t xml:space="preserve"> wedi’i wneud ar eraill:</w:t>
      </w:r>
      <w:r w:rsidR="003C0B87" w:rsidRPr="006C1094">
        <w:rPr>
          <w:lang w:val="cy-GB"/>
        </w:rPr>
        <w:t>:</w:t>
      </w:r>
    </w:p>
    <w:p w14:paraId="2CD46D72" w14:textId="77F44FC6" w:rsidR="003C0B87" w:rsidRPr="006C1094" w:rsidRDefault="00853F72" w:rsidP="00E778A4">
      <w:pPr>
        <w:pStyle w:val="BodyText"/>
        <w:kinsoku w:val="0"/>
        <w:overflowPunct w:val="0"/>
        <w:spacing w:line="276" w:lineRule="auto"/>
        <w:ind w:left="340" w:right="325"/>
        <w:rPr>
          <w:spacing w:val="-2"/>
          <w:lang w:val="cy-GB"/>
        </w:rPr>
      </w:pPr>
      <w:r>
        <w:rPr>
          <w:u w:val="single"/>
          <w:lang w:val="cy-GB"/>
        </w:rPr>
        <w:t>Ehangu ymhellach y rhaglen arddangos blodau ledled ardaloedd y cyngor tref</w:t>
      </w:r>
      <w:r>
        <w:rPr>
          <w:lang w:val="cy-GB"/>
        </w:rPr>
        <w:br/>
        <w:t>Trwy blannu casgenni derw ychwanegol wedi’u hailgylchu mewn dwy ardal</w:t>
      </w:r>
      <w:r>
        <w:rPr>
          <w:spacing w:val="-2"/>
          <w:lang w:val="cy-GB"/>
        </w:rPr>
        <w:t xml:space="preserve"> o wardiau’r cyngor tref, gyda phlannu gaeaf yn ogystal ag arddangosfeydd gwanwyn ‘haf traddodiadol. Plannu basgedi ar ychwanegol ar ymylon y Stryd Fawr Uchaf ym Margoed, cyfnewidfa goleuadau traffig yn Aberbargoed a phont Gilfach.</w:t>
      </w:r>
    </w:p>
    <w:p w14:paraId="409358B5" w14:textId="4CDD15EB" w:rsidR="00FE0C4A" w:rsidRPr="006C1094" w:rsidRDefault="00037931" w:rsidP="00FE0C4A">
      <w:pPr>
        <w:pStyle w:val="ListParagraph"/>
        <w:ind w:left="0" w:firstLine="340"/>
        <w:rPr>
          <w:rFonts w:ascii="Abadi" w:hAnsi="Abadi"/>
          <w:u w:val="single"/>
          <w:lang w:val="cy-GB"/>
        </w:rPr>
      </w:pPr>
      <w:r w:rsidRPr="006C1094">
        <w:rPr>
          <w:noProof/>
          <w:lang w:val="cy-GB"/>
        </w:rPr>
        <w:drawing>
          <wp:inline distT="0" distB="0" distL="0" distR="0" wp14:anchorId="003B768E" wp14:editId="6A6549B9">
            <wp:extent cx="2216150" cy="1504950"/>
            <wp:effectExtent l="0" t="0" r="0" b="0"/>
            <wp:docPr id="5" name="Picture 5" descr="floral displays in Bargoed upper hig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loral displays in Bargoed upper high stree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16150" cy="1504950"/>
                    </a:xfrm>
                    <a:prstGeom prst="rect">
                      <a:avLst/>
                    </a:prstGeom>
                    <a:noFill/>
                    <a:ln>
                      <a:noFill/>
                    </a:ln>
                  </pic:spPr>
                </pic:pic>
              </a:graphicData>
            </a:graphic>
          </wp:inline>
        </w:drawing>
      </w:r>
      <w:r w:rsidR="00A26E3F" w:rsidRPr="006C1094">
        <w:rPr>
          <w:lang w:val="cy-GB"/>
        </w:rPr>
        <w:t xml:space="preserve">  </w:t>
      </w:r>
      <w:r w:rsidRPr="006C1094">
        <w:rPr>
          <w:noProof/>
          <w:lang w:val="cy-GB"/>
        </w:rPr>
        <w:drawing>
          <wp:inline distT="0" distB="0" distL="0" distR="0" wp14:anchorId="34F41B0B" wp14:editId="37CD0CBC">
            <wp:extent cx="1803400" cy="1524000"/>
            <wp:effectExtent l="0" t="0" r="6350" b="0"/>
            <wp:docPr id="6" name="Picture 6" descr="barrier baskets with flowers in upper high street bargo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rrier baskets with flowers in upper high street bargo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3400" cy="1524000"/>
                    </a:xfrm>
                    <a:prstGeom prst="rect">
                      <a:avLst/>
                    </a:prstGeom>
                    <a:noFill/>
                    <a:ln>
                      <a:noFill/>
                    </a:ln>
                  </pic:spPr>
                </pic:pic>
              </a:graphicData>
            </a:graphic>
          </wp:inline>
        </w:drawing>
      </w:r>
      <w:r w:rsidR="00A26E3F" w:rsidRPr="006C1094">
        <w:rPr>
          <w:lang w:val="cy-GB"/>
        </w:rPr>
        <w:t xml:space="preserve">  </w:t>
      </w:r>
      <w:r w:rsidRPr="006C1094">
        <w:rPr>
          <w:noProof/>
          <w:lang w:val="cy-GB"/>
        </w:rPr>
        <w:drawing>
          <wp:inline distT="0" distB="0" distL="0" distR="0" wp14:anchorId="3441E4BE" wp14:editId="0FD01C77">
            <wp:extent cx="2362200" cy="1517650"/>
            <wp:effectExtent l="0" t="0" r="0" b="0"/>
            <wp:docPr id="7" name="Picture 7" descr="Aberbargoed floral display at traffic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berbargoed floral display at traffic light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62200" cy="1517650"/>
                    </a:xfrm>
                    <a:prstGeom prst="rect">
                      <a:avLst/>
                    </a:prstGeom>
                    <a:noFill/>
                    <a:ln>
                      <a:noFill/>
                    </a:ln>
                  </pic:spPr>
                </pic:pic>
              </a:graphicData>
            </a:graphic>
          </wp:inline>
        </w:drawing>
      </w:r>
    </w:p>
    <w:p w14:paraId="6FBEF82F" w14:textId="21C54707" w:rsidR="003C0B87" w:rsidRPr="006C1094" w:rsidRDefault="003C0B87" w:rsidP="003C0B87">
      <w:pPr>
        <w:pStyle w:val="BodyText"/>
        <w:kinsoku w:val="0"/>
        <w:overflowPunct w:val="0"/>
        <w:spacing w:line="276" w:lineRule="auto"/>
        <w:ind w:left="340" w:right="325"/>
        <w:rPr>
          <w:u w:val="single"/>
          <w:lang w:val="cy-GB"/>
        </w:rPr>
      </w:pPr>
      <w:r w:rsidRPr="006C1094">
        <w:rPr>
          <w:u w:val="single"/>
          <w:lang w:val="cy-GB"/>
        </w:rPr>
        <w:t>D</w:t>
      </w:r>
      <w:r w:rsidR="00F22130">
        <w:rPr>
          <w:u w:val="single"/>
          <w:lang w:val="cy-GB"/>
        </w:rPr>
        <w:t>atblygu gweithgareddau cymdeithasol rheolaidd ar gyfer pobl hŷn</w:t>
      </w:r>
      <w:r w:rsidRPr="006C1094">
        <w:rPr>
          <w:u w:val="single"/>
          <w:lang w:val="cy-GB"/>
        </w:rPr>
        <w:t>.</w:t>
      </w:r>
    </w:p>
    <w:p w14:paraId="23318154" w14:textId="3BB55E01" w:rsidR="00C81494" w:rsidRPr="006C1094" w:rsidRDefault="00C81494" w:rsidP="00C81494">
      <w:pPr>
        <w:ind w:left="284"/>
        <w:rPr>
          <w:lang w:val="cy-GB"/>
        </w:rPr>
      </w:pPr>
      <w:r w:rsidRPr="006C1094">
        <w:rPr>
          <w:lang w:val="cy-GB"/>
        </w:rPr>
        <w:t xml:space="preserve">      </w:t>
      </w:r>
      <w:r w:rsidR="00F22130">
        <w:rPr>
          <w:lang w:val="cy-GB"/>
        </w:rPr>
        <w:t xml:space="preserve">Mewn ymateb i’r unigrwydd a’r arwahanrwydd aruthrol a brofwyd gan y gymuned hŷn o ganlyniad i’r Pandemig Coronafeirws, cynhaliodd Cyngor y Dref ddigwyddiadau drwy gydol y flwyddyn a fyddai nid yn unig yn annog pobl hŷn allan i’r gymuned, ond hefyd yn cynnig cymorth ariannol </w:t>
      </w:r>
      <w:r w:rsidR="00CF6E22">
        <w:rPr>
          <w:lang w:val="cy-GB"/>
        </w:rPr>
        <w:t>i’n busnesau lleol.</w:t>
      </w:r>
    </w:p>
    <w:p w14:paraId="247CF5C6" w14:textId="2CE47B7D" w:rsidR="00C81494" w:rsidRPr="006C1094" w:rsidRDefault="00037931" w:rsidP="00C81494">
      <w:pPr>
        <w:pStyle w:val="Heading2"/>
        <w:kinsoku w:val="0"/>
        <w:overflowPunct w:val="0"/>
        <w:rPr>
          <w:spacing w:val="-2"/>
          <w:lang w:val="cy-GB"/>
        </w:rPr>
      </w:pPr>
      <w:r w:rsidRPr="006C1094">
        <w:rPr>
          <w:noProof/>
          <w:lang w:val="cy-GB"/>
        </w:rPr>
        <w:lastRenderedPageBreak/>
        <w:drawing>
          <wp:anchor distT="0" distB="0" distL="114300" distR="114300" simplePos="0" relativeHeight="251706880" behindDoc="1" locked="0" layoutInCell="1" allowOverlap="1" wp14:anchorId="0DEECA26" wp14:editId="70B8C4BF">
            <wp:simplePos x="0" y="0"/>
            <wp:positionH relativeFrom="column">
              <wp:align>left</wp:align>
            </wp:positionH>
            <wp:positionV relativeFrom="paragraph">
              <wp:posOffset>220980</wp:posOffset>
            </wp:positionV>
            <wp:extent cx="1193800" cy="1199515"/>
            <wp:effectExtent l="0" t="0" r="0" b="0"/>
            <wp:wrapTight wrapText="bothSides">
              <wp:wrapPolygon edited="0">
                <wp:start x="0" y="0"/>
                <wp:lineTo x="0" y="21268"/>
                <wp:lineTo x="21370" y="21268"/>
                <wp:lineTo x="21370" y="0"/>
                <wp:lineTo x="0" y="0"/>
              </wp:wrapPolygon>
            </wp:wrapTight>
            <wp:docPr id="5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3">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93800" cy="1199515"/>
                    </a:xfrm>
                    <a:prstGeom prst="rect">
                      <a:avLst/>
                    </a:prstGeom>
                    <a:noFill/>
                  </pic:spPr>
                </pic:pic>
              </a:graphicData>
            </a:graphic>
            <wp14:sizeRelH relativeFrom="page">
              <wp14:pctWidth>0</wp14:pctWidth>
            </wp14:sizeRelH>
            <wp14:sizeRelV relativeFrom="page">
              <wp14:pctHeight>0</wp14:pctHeight>
            </wp14:sizeRelV>
          </wp:anchor>
        </w:drawing>
      </w:r>
      <w:r w:rsidRPr="006C1094">
        <w:rPr>
          <w:noProof/>
          <w:lang w:val="cy-GB"/>
        </w:rPr>
        <w:drawing>
          <wp:anchor distT="0" distB="0" distL="114300" distR="114300" simplePos="0" relativeHeight="251707904" behindDoc="1" locked="0" layoutInCell="1" allowOverlap="1" wp14:anchorId="5904BF74" wp14:editId="7B60C62C">
            <wp:simplePos x="0" y="0"/>
            <wp:positionH relativeFrom="column">
              <wp:posOffset>5765800</wp:posOffset>
            </wp:positionH>
            <wp:positionV relativeFrom="paragraph">
              <wp:posOffset>220980</wp:posOffset>
            </wp:positionV>
            <wp:extent cx="1108075" cy="1162685"/>
            <wp:effectExtent l="0" t="0" r="0" b="0"/>
            <wp:wrapTight wrapText="bothSides">
              <wp:wrapPolygon edited="0">
                <wp:start x="0" y="0"/>
                <wp:lineTo x="0" y="21234"/>
                <wp:lineTo x="21167" y="21234"/>
                <wp:lineTo x="21167" y="0"/>
                <wp:lineTo x="0" y="0"/>
              </wp:wrapPolygon>
            </wp:wrapTight>
            <wp:docPr id="49"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5">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08075" cy="1162685"/>
                    </a:xfrm>
                    <a:prstGeom prst="rect">
                      <a:avLst/>
                    </a:prstGeom>
                    <a:noFill/>
                  </pic:spPr>
                </pic:pic>
              </a:graphicData>
            </a:graphic>
            <wp14:sizeRelH relativeFrom="page">
              <wp14:pctWidth>0</wp14:pctWidth>
            </wp14:sizeRelH>
            <wp14:sizeRelV relativeFrom="page">
              <wp14:pctHeight>0</wp14:pctHeight>
            </wp14:sizeRelV>
          </wp:anchor>
        </w:drawing>
      </w:r>
    </w:p>
    <w:p w14:paraId="583BBDA7" w14:textId="70BD7831" w:rsidR="00C81494" w:rsidRPr="006C1094" w:rsidRDefault="00853F72" w:rsidP="00CF6E22">
      <w:pPr>
        <w:rPr>
          <w:lang w:val="cy-GB"/>
        </w:rPr>
      </w:pPr>
      <w:r>
        <w:rPr>
          <w:lang w:val="cy-GB"/>
        </w:rPr>
        <w:t>Trwy gefnogaeth arian grant gan y Gronfa Gymunedol Loteri Fawr, rhoddodd dathliadau Jiwbilî’r Frenhines Elizabeth II (RIP) gyfle cychwynnol i’r gymuned hŷn hel atgofion dros hen ffotograffau, siarad â gwirfoddolwyr ifanc a dathlu’r digwyddiad hanesyddol a gynhaliwyd yn y Deyrnas Unedig. Cymerodd dros 160 o drigolion hŷn ran yn y digwyddiadau dathlu hyn.</w:t>
      </w:r>
    </w:p>
    <w:p w14:paraId="09AF36B0" w14:textId="7D9D2EE8" w:rsidR="00CB378A" w:rsidRPr="006C1094" w:rsidRDefault="00037931" w:rsidP="00C81494">
      <w:pPr>
        <w:rPr>
          <w:lang w:val="cy-GB"/>
        </w:rPr>
      </w:pPr>
      <w:r w:rsidRPr="006C1094">
        <w:rPr>
          <w:noProof/>
          <w:lang w:val="cy-GB"/>
        </w:rPr>
        <w:drawing>
          <wp:inline distT="0" distB="0" distL="0" distR="0" wp14:anchorId="022276C5" wp14:editId="0733B9F8">
            <wp:extent cx="4089400" cy="1181100"/>
            <wp:effectExtent l="0" t="0" r="0" b="0"/>
            <wp:docPr id="8" name="Picture 8" descr="the mayor and deputy mayor with two youth volunteers at jubilee celebratio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e mayor and deputy mayor with two youth volunteers at jubilee celebration 20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89400" cy="1181100"/>
                    </a:xfrm>
                    <a:prstGeom prst="rect">
                      <a:avLst/>
                    </a:prstGeom>
                    <a:noFill/>
                    <a:ln>
                      <a:noFill/>
                    </a:ln>
                  </pic:spPr>
                </pic:pic>
              </a:graphicData>
            </a:graphic>
          </wp:inline>
        </w:drawing>
      </w:r>
      <w:r w:rsidR="00501C8C" w:rsidRPr="006C1094">
        <w:rPr>
          <w:lang w:val="cy-GB"/>
        </w:rPr>
        <w:t xml:space="preserve">  </w:t>
      </w:r>
      <w:r w:rsidRPr="006C1094">
        <w:rPr>
          <w:noProof/>
          <w:lang w:val="cy-GB"/>
        </w:rPr>
        <w:drawing>
          <wp:inline distT="0" distB="0" distL="0" distR="0" wp14:anchorId="6B22C432" wp14:editId="59A0CBFB">
            <wp:extent cx="1835150" cy="1181100"/>
            <wp:effectExtent l="0" t="0" r="0" b="0"/>
            <wp:docPr id="9" name="Picture 9" descr="event celebrati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event celebration 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35150" cy="1181100"/>
                    </a:xfrm>
                    <a:prstGeom prst="rect">
                      <a:avLst/>
                    </a:prstGeom>
                    <a:noFill/>
                    <a:ln>
                      <a:noFill/>
                    </a:ln>
                  </pic:spPr>
                </pic:pic>
              </a:graphicData>
            </a:graphic>
          </wp:inline>
        </w:drawing>
      </w:r>
      <w:r w:rsidR="00501C8C" w:rsidRPr="006C1094">
        <w:rPr>
          <w:lang w:val="cy-GB"/>
        </w:rPr>
        <w:t xml:space="preserve"> </w:t>
      </w:r>
      <w:r w:rsidR="00780355" w:rsidRPr="006C1094">
        <w:rPr>
          <w:lang w:val="cy-GB"/>
        </w:rPr>
        <w:t xml:space="preserve">   </w:t>
      </w:r>
      <w:r w:rsidR="00501C8C" w:rsidRPr="006C1094">
        <w:rPr>
          <w:lang w:val="cy-GB"/>
        </w:rPr>
        <w:t xml:space="preserve"> </w:t>
      </w:r>
      <w:r w:rsidRPr="006C1094">
        <w:rPr>
          <w:noProof/>
          <w:lang w:val="cy-GB"/>
        </w:rPr>
        <w:drawing>
          <wp:inline distT="0" distB="0" distL="0" distR="0" wp14:anchorId="750F68A5" wp14:editId="078FD787">
            <wp:extent cx="1727200" cy="1212850"/>
            <wp:effectExtent l="0" t="0" r="0" b="0"/>
            <wp:docPr id="10" name="Picture 10" descr="youth volunt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youth volunteers"/>
                    <pic:cNvPicPr preferRelativeResize="0">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27200" cy="1212850"/>
                    </a:xfrm>
                    <a:prstGeom prst="rect">
                      <a:avLst/>
                    </a:prstGeom>
                    <a:noFill/>
                    <a:ln>
                      <a:noFill/>
                    </a:ln>
                  </pic:spPr>
                </pic:pic>
              </a:graphicData>
            </a:graphic>
          </wp:inline>
        </w:drawing>
      </w:r>
      <w:r w:rsidR="00501C8C" w:rsidRPr="006C1094">
        <w:rPr>
          <w:lang w:val="cy-GB"/>
        </w:rPr>
        <w:t xml:space="preserve"> </w:t>
      </w:r>
      <w:r w:rsidR="00780355" w:rsidRPr="006C1094">
        <w:rPr>
          <w:lang w:val="cy-GB"/>
        </w:rPr>
        <w:t xml:space="preserve">  </w:t>
      </w:r>
      <w:r w:rsidR="00501C8C" w:rsidRPr="006C1094">
        <w:rPr>
          <w:lang w:val="cy-GB"/>
        </w:rPr>
        <w:t xml:space="preserve">  </w:t>
      </w:r>
      <w:r w:rsidRPr="006C1094">
        <w:rPr>
          <w:noProof/>
          <w:lang w:val="cy-GB"/>
        </w:rPr>
        <w:drawing>
          <wp:inline distT="0" distB="0" distL="0" distR="0" wp14:anchorId="1C125F3F" wp14:editId="75FD180C">
            <wp:extent cx="1339850" cy="1212850"/>
            <wp:effectExtent l="0" t="0" r="0" b="0"/>
            <wp:docPr id="11" name="Picture 11" descr="councillors playing bi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ouncillors playing bingo"/>
                    <pic:cNvPicPr preferRelativeResize="0">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9850" cy="1212850"/>
                    </a:xfrm>
                    <a:prstGeom prst="rect">
                      <a:avLst/>
                    </a:prstGeom>
                    <a:noFill/>
                    <a:ln>
                      <a:noFill/>
                    </a:ln>
                  </pic:spPr>
                </pic:pic>
              </a:graphicData>
            </a:graphic>
          </wp:inline>
        </w:drawing>
      </w:r>
      <w:r w:rsidR="00780355" w:rsidRPr="006C1094">
        <w:rPr>
          <w:lang w:val="cy-GB"/>
        </w:rPr>
        <w:t xml:space="preserve">      </w:t>
      </w:r>
      <w:r w:rsidRPr="006C1094">
        <w:rPr>
          <w:noProof/>
          <w:lang w:val="cy-GB"/>
        </w:rPr>
        <w:drawing>
          <wp:inline distT="0" distB="0" distL="0" distR="0" wp14:anchorId="0B7FBEF8" wp14:editId="4C7E4625">
            <wp:extent cx="1333500" cy="1200150"/>
            <wp:effectExtent l="0" t="0" r="0" b="0"/>
            <wp:docPr id="12" name="Picture 12" descr="memorabe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emorabelia"/>
                    <pic:cNvPicPr preferRelativeResize="0">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3500" cy="1200150"/>
                    </a:xfrm>
                    <a:prstGeom prst="rect">
                      <a:avLst/>
                    </a:prstGeom>
                    <a:noFill/>
                    <a:ln>
                      <a:noFill/>
                    </a:ln>
                  </pic:spPr>
                </pic:pic>
              </a:graphicData>
            </a:graphic>
          </wp:inline>
        </w:drawing>
      </w:r>
    </w:p>
    <w:p w14:paraId="07A95D7D" w14:textId="77777777" w:rsidR="00CB378A" w:rsidRPr="006C1094" w:rsidRDefault="00CB378A" w:rsidP="00C81494">
      <w:pPr>
        <w:rPr>
          <w:lang w:val="cy-GB"/>
        </w:rPr>
      </w:pPr>
    </w:p>
    <w:p w14:paraId="1284FAA3" w14:textId="7677D1F6" w:rsidR="00CB378A" w:rsidRPr="006C1094" w:rsidRDefault="00780355" w:rsidP="00C81494">
      <w:pPr>
        <w:rPr>
          <w:lang w:val="cy-GB"/>
        </w:rPr>
      </w:pPr>
      <w:r w:rsidRPr="006C1094">
        <w:rPr>
          <w:lang w:val="cy-GB"/>
        </w:rPr>
        <w:t xml:space="preserve">      </w:t>
      </w:r>
      <w:r w:rsidR="00CF6E22">
        <w:rPr>
          <w:lang w:val="cy-GB"/>
        </w:rPr>
        <w:t>Roedd y ‘Sul Arian’ gyfle arall i gyflwyno digwyddiad rhwng cenedlaethau i annog y gymuned hŷn i gymdeithasu. Ar yr achlysur hwn, cafwyd te prynhawn gyda’r gerddoriaeth arferol a gemau/raffl fawr.</w:t>
      </w:r>
    </w:p>
    <w:p w14:paraId="450DB032" w14:textId="77777777" w:rsidR="00780355" w:rsidRPr="006C1094" w:rsidRDefault="00780355" w:rsidP="00C81494">
      <w:pPr>
        <w:rPr>
          <w:lang w:val="cy-GB"/>
        </w:rPr>
      </w:pPr>
    </w:p>
    <w:p w14:paraId="19FC36DB" w14:textId="007F8D7D" w:rsidR="00780355" w:rsidRPr="006C1094" w:rsidRDefault="00037931" w:rsidP="00C81494">
      <w:pPr>
        <w:rPr>
          <w:lang w:val="cy-GB"/>
        </w:rPr>
      </w:pPr>
      <w:r w:rsidRPr="006C1094">
        <w:rPr>
          <w:noProof/>
          <w:lang w:val="cy-GB"/>
        </w:rPr>
        <w:drawing>
          <wp:inline distT="0" distB="0" distL="0" distR="0" wp14:anchorId="02825A33" wp14:editId="007E3B02">
            <wp:extent cx="2070100" cy="1943100"/>
            <wp:effectExtent l="0" t="0" r="0" b="0"/>
            <wp:docPr id="13" name="Picture 13" descr="fly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lyer 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70100" cy="1943100"/>
                    </a:xfrm>
                    <a:prstGeom prst="rect">
                      <a:avLst/>
                    </a:prstGeom>
                    <a:noFill/>
                    <a:ln>
                      <a:noFill/>
                    </a:ln>
                  </pic:spPr>
                </pic:pic>
              </a:graphicData>
            </a:graphic>
          </wp:inline>
        </w:drawing>
      </w:r>
      <w:r w:rsidR="00254081" w:rsidRPr="006C1094">
        <w:rPr>
          <w:lang w:val="cy-GB"/>
        </w:rPr>
        <w:t xml:space="preserve">  </w:t>
      </w:r>
      <w:r w:rsidRPr="006C1094">
        <w:rPr>
          <w:noProof/>
          <w:lang w:val="cy-GB"/>
        </w:rPr>
        <w:drawing>
          <wp:inline distT="0" distB="0" distL="0" distR="0" wp14:anchorId="3BEBC723" wp14:editId="558C51D4">
            <wp:extent cx="2235200" cy="1930400"/>
            <wp:effectExtent l="0" t="0" r="0" b="0"/>
            <wp:docPr id="14" name="Picture 14" descr="party celebrations for jubile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arty celebrations for jubilee 20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35200" cy="1930400"/>
                    </a:xfrm>
                    <a:prstGeom prst="rect">
                      <a:avLst/>
                    </a:prstGeom>
                    <a:noFill/>
                    <a:ln>
                      <a:noFill/>
                    </a:ln>
                  </pic:spPr>
                </pic:pic>
              </a:graphicData>
            </a:graphic>
          </wp:inline>
        </w:drawing>
      </w:r>
      <w:r w:rsidR="00254081" w:rsidRPr="006C1094">
        <w:rPr>
          <w:lang w:val="cy-GB"/>
        </w:rPr>
        <w:t xml:space="preserve"> </w:t>
      </w:r>
      <w:r w:rsidRPr="006C1094">
        <w:rPr>
          <w:noProof/>
          <w:lang w:val="cy-GB"/>
        </w:rPr>
        <w:drawing>
          <wp:inline distT="0" distB="0" distL="0" distR="0" wp14:anchorId="55CA6B36" wp14:editId="2D742B9E">
            <wp:extent cx="2508250" cy="1924050"/>
            <wp:effectExtent l="0" t="0" r="0" b="0"/>
            <wp:docPr id="15" name="Picture 15" descr="youth volunteers at jubilee event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youth volunteers at jubilee event 20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08250" cy="1924050"/>
                    </a:xfrm>
                    <a:prstGeom prst="rect">
                      <a:avLst/>
                    </a:prstGeom>
                    <a:noFill/>
                    <a:ln>
                      <a:noFill/>
                    </a:ln>
                  </pic:spPr>
                </pic:pic>
              </a:graphicData>
            </a:graphic>
          </wp:inline>
        </w:drawing>
      </w:r>
      <w:r w:rsidR="00254081" w:rsidRPr="006C1094">
        <w:rPr>
          <w:lang w:val="cy-GB"/>
        </w:rPr>
        <w:t xml:space="preserve">  </w:t>
      </w:r>
    </w:p>
    <w:p w14:paraId="39132E51" w14:textId="77777777" w:rsidR="00CB378A" w:rsidRPr="006C1094" w:rsidRDefault="00CB378A" w:rsidP="00C81494">
      <w:pPr>
        <w:rPr>
          <w:lang w:val="cy-GB"/>
        </w:rPr>
      </w:pPr>
    </w:p>
    <w:p w14:paraId="2BB9DBBF" w14:textId="117238A4" w:rsidR="00FE0C4A" w:rsidRPr="006C1094" w:rsidRDefault="00853F72" w:rsidP="00FE0C4A">
      <w:pPr>
        <w:pStyle w:val="BodyText"/>
        <w:kinsoku w:val="0"/>
        <w:overflowPunct w:val="0"/>
        <w:spacing w:before="175" w:line="278" w:lineRule="auto"/>
        <w:ind w:left="340"/>
        <w:rPr>
          <w:spacing w:val="-2"/>
          <w:lang w:val="cy-GB"/>
        </w:rPr>
      </w:pPr>
      <w:r>
        <w:rPr>
          <w:spacing w:val="-2"/>
          <w:lang w:val="cy-GB"/>
        </w:rPr>
        <w:t>Cafodd ‘Digwyddiad Pensiynwyr traddodiadol Cyngor Tref Bargoed ei drawsnewid eleni yn De brynhawn i bobl Dros 60 oed. Gyda lleoliad mwy ar gael yn ward Aberbargoed, dewisodd yr aelodau gyflwyno digwyddiad yn llawn adloniant, bwffe bys a bawd a chyfle i ddawnsio. Digwyddiad llwyddiannus arall a ddaeth â phobl hŷn allan i’r gymuned a hefyd annog nifer yr ymwelwyr i fusnesau y tu allan i’r dref gyda’r holl ‘wobrau’ yn cynnwys talebau ar gyfer ein caffis/ darparwyr bwyd a diod leol.</w:t>
      </w:r>
      <w:r>
        <w:rPr>
          <w:spacing w:val="-2"/>
          <w:lang w:val="cy-GB"/>
        </w:rPr>
        <w:br/>
        <w:t xml:space="preserve">   </w:t>
      </w:r>
    </w:p>
    <w:p w14:paraId="61BDC92C" w14:textId="77777777" w:rsidR="00254081" w:rsidRPr="006C1094" w:rsidRDefault="00254081" w:rsidP="00FE0C4A">
      <w:pPr>
        <w:pStyle w:val="BodyText"/>
        <w:kinsoku w:val="0"/>
        <w:overflowPunct w:val="0"/>
        <w:spacing w:before="175" w:line="278" w:lineRule="auto"/>
        <w:ind w:left="340"/>
        <w:rPr>
          <w:color w:val="4472C4"/>
          <w:spacing w:val="-2"/>
          <w:lang w:val="cy-GB"/>
        </w:rPr>
      </w:pPr>
    </w:p>
    <w:p w14:paraId="14300528" w14:textId="77777777" w:rsidR="00FE0C4A" w:rsidRPr="006C1094" w:rsidRDefault="00FE0C4A" w:rsidP="003C0B87">
      <w:pPr>
        <w:pStyle w:val="BodyText"/>
        <w:kinsoku w:val="0"/>
        <w:overflowPunct w:val="0"/>
        <w:spacing w:line="276" w:lineRule="auto"/>
        <w:ind w:left="340" w:right="325"/>
        <w:rPr>
          <w:lang w:val="cy-GB"/>
        </w:rPr>
      </w:pPr>
    </w:p>
    <w:p w14:paraId="1142900C" w14:textId="331C7A39" w:rsidR="003C0B87" w:rsidRPr="006C1094" w:rsidRDefault="003C0B87" w:rsidP="003C0B87">
      <w:pPr>
        <w:pStyle w:val="BodyText"/>
        <w:kinsoku w:val="0"/>
        <w:overflowPunct w:val="0"/>
        <w:spacing w:line="276" w:lineRule="auto"/>
        <w:ind w:left="340" w:right="325"/>
        <w:rPr>
          <w:lang w:val="cy-GB"/>
        </w:rPr>
      </w:pPr>
      <w:r w:rsidRPr="006C1094">
        <w:rPr>
          <w:u w:val="single"/>
          <w:lang w:val="cy-GB"/>
        </w:rPr>
        <w:t>D</w:t>
      </w:r>
      <w:r w:rsidR="009C730D">
        <w:rPr>
          <w:u w:val="single"/>
          <w:lang w:val="cy-GB"/>
        </w:rPr>
        <w:t>atblygu mentrau garddio gwirfoddol.</w:t>
      </w:r>
    </w:p>
    <w:p w14:paraId="1FBDE51B" w14:textId="454B9685" w:rsidR="002D48CE" w:rsidRPr="006C1094" w:rsidRDefault="00037931" w:rsidP="003C0B87">
      <w:pPr>
        <w:pStyle w:val="BodyText"/>
        <w:kinsoku w:val="0"/>
        <w:overflowPunct w:val="0"/>
        <w:spacing w:line="276" w:lineRule="auto"/>
        <w:ind w:left="340" w:right="325"/>
        <w:rPr>
          <w:lang w:val="cy-GB"/>
        </w:rPr>
      </w:pPr>
      <w:r w:rsidRPr="006C1094">
        <w:rPr>
          <w:noProof/>
          <w:lang w:val="cy-GB"/>
        </w:rPr>
        <w:lastRenderedPageBreak/>
        <mc:AlternateContent>
          <mc:Choice Requires="wps">
            <w:drawing>
              <wp:anchor distT="45720" distB="45720" distL="114300" distR="114300" simplePos="0" relativeHeight="251714048" behindDoc="0" locked="0" layoutInCell="1" allowOverlap="1" wp14:anchorId="081A1CAE" wp14:editId="4A9F90AD">
                <wp:simplePos x="0" y="0"/>
                <wp:positionH relativeFrom="column">
                  <wp:posOffset>2711450</wp:posOffset>
                </wp:positionH>
                <wp:positionV relativeFrom="paragraph">
                  <wp:posOffset>83820</wp:posOffset>
                </wp:positionV>
                <wp:extent cx="1663700" cy="2317750"/>
                <wp:effectExtent l="0" t="0" r="0" b="0"/>
                <wp:wrapSquare wrapText="bothSides"/>
                <wp:docPr id="4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2317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9CA80B" w14:textId="45D548E5" w:rsidR="00630D5C" w:rsidRPr="009C730D" w:rsidRDefault="009C730D">
                            <w:pPr>
                              <w:rPr>
                                <w:lang w:val="cy-GB"/>
                              </w:rPr>
                            </w:pPr>
                            <w:r w:rsidRPr="009C730D">
                              <w:rPr>
                                <w:lang w:val="cy-GB"/>
                              </w:rPr>
                              <w:t xml:space="preserve">Sicrhawyd cyllid grant i brynu offer, planhigion, offer ac adnoddau </w:t>
                            </w:r>
                            <w:r>
                              <w:rPr>
                                <w:lang w:val="cy-GB"/>
                              </w:rPr>
                              <w:t>gwir-foddolwyr ar gyfer y mentrau hyn, a’r gweithgaredd cyntaf oedd plannu 20 o goed ffrwythau newydd yn yr ardal tyfu bwyd yn Aberbargoed a’r Berllan Gymunedol ar Stad y Parc.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81A1CAE" id="_x0000_t202" coordsize="21600,21600" o:spt="202" path="m,l,21600r21600,l21600,xe">
                <v:stroke joinstyle="miter"/>
                <v:path gradientshapeok="t" o:connecttype="rect"/>
              </v:shapetype>
              <v:shape id="Text Box 2" o:spid="_x0000_s1028" type="#_x0000_t202" alt="&quot;&quot;" style="position:absolute;left:0;text-align:left;margin-left:213.5pt;margin-top:6.6pt;width:131pt;height:182.5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" stroked="f">
                <v:textbox>
                  <w:txbxContent>
                    <w:p w14:paraId="669CA80B" w14:textId="45D548E5" w:rsidR="00630D5C" w:rsidRPr="009C730D" w:rsidRDefault="009C730D">
                      <w:pPr>
                        <w:rPr>
                          <w:lang w:val="cy-GB"/>
                        </w:rPr>
                      </w:pPr>
                      <w:r w:rsidRPr="009C730D">
                        <w:rPr>
                          <w:lang w:val="cy-GB"/>
                        </w:rPr>
                        <w:t xml:space="preserve">Sicrhawyd cyllid grant i brynu offer, planhigion, offer ac adnoddau </w:t>
                      </w:r>
                      <w:r>
                        <w:rPr>
                          <w:lang w:val="cy-GB"/>
                        </w:rPr>
                        <w:t>gwir-foddolwyr ar gyfer y mentrau hyn, a’r gweithgaredd cyntaf oedd plannu 20 o goed ffrwythau newydd yn yr ardal tyfu bwyd yn Aberbargoed a’r Berllan Gymunedol ar Stad y Parc.</w:t>
                      </w:r>
                    </w:p>
                  </w:txbxContent>
                </v:textbox>
                <w10:wrap type="square"/>
              </v:shape>
            </w:pict>
          </mc:Fallback>
        </mc:AlternateContent>
      </w:r>
      <w:r w:rsidRPr="006C1094">
        <w:rPr>
          <w:noProof/>
          <w:lang w:val="cy-GB"/>
        </w:rPr>
        <w:drawing>
          <wp:inline distT="0" distB="0" distL="0" distR="0" wp14:anchorId="053004A0" wp14:editId="3D4779E4">
            <wp:extent cx="2279650" cy="2279650"/>
            <wp:effectExtent l="0" t="0" r="0" b="0"/>
            <wp:docPr id="19" name="Picture 19" descr="community gardening coll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ommunity gardening collag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9650" cy="2279650"/>
                    </a:xfrm>
                    <a:prstGeom prst="rect">
                      <a:avLst/>
                    </a:prstGeom>
                    <a:noFill/>
                    <a:ln>
                      <a:noFill/>
                    </a:ln>
                  </pic:spPr>
                </pic:pic>
              </a:graphicData>
            </a:graphic>
          </wp:inline>
        </w:drawing>
      </w:r>
      <w:r w:rsidR="002D48CE" w:rsidRPr="006C1094">
        <w:rPr>
          <w:lang w:val="cy-GB"/>
        </w:rPr>
        <w:t xml:space="preserve">                                                    </w:t>
      </w:r>
      <w:r w:rsidRPr="006C1094">
        <w:rPr>
          <w:noProof/>
          <w:lang w:val="cy-GB"/>
        </w:rPr>
        <w:drawing>
          <wp:inline distT="0" distB="0" distL="0" distR="0" wp14:anchorId="1E2E31B6" wp14:editId="22DB143F">
            <wp:extent cx="2266950" cy="2266950"/>
            <wp:effectExtent l="0" t="0" r="0" b="0"/>
            <wp:docPr id="20" name="Picture 20" descr="aberbargoed community gardening coll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berbargoed community gardening collag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66950" cy="2266950"/>
                    </a:xfrm>
                    <a:prstGeom prst="rect">
                      <a:avLst/>
                    </a:prstGeom>
                    <a:noFill/>
                    <a:ln>
                      <a:noFill/>
                    </a:ln>
                  </pic:spPr>
                </pic:pic>
              </a:graphicData>
            </a:graphic>
          </wp:inline>
        </w:drawing>
      </w:r>
    </w:p>
    <w:p w14:paraId="3A1FDC6C" w14:textId="2C43C1D1" w:rsidR="00E778A4" w:rsidRPr="006C1094" w:rsidRDefault="00E778A4" w:rsidP="003C0B87">
      <w:pPr>
        <w:pStyle w:val="BodyText"/>
        <w:kinsoku w:val="0"/>
        <w:overflowPunct w:val="0"/>
        <w:spacing w:line="276" w:lineRule="auto"/>
        <w:ind w:left="340" w:right="325"/>
        <w:rPr>
          <w:color w:val="FF0000"/>
          <w:lang w:val="cy-GB"/>
        </w:rPr>
      </w:pPr>
    </w:p>
    <w:p w14:paraId="0C2912EF" w14:textId="77777777" w:rsidR="00BC4EAB" w:rsidRPr="006C1094" w:rsidRDefault="00BC4EAB" w:rsidP="003C0B87">
      <w:pPr>
        <w:pStyle w:val="BodyText"/>
        <w:kinsoku w:val="0"/>
        <w:overflowPunct w:val="0"/>
        <w:spacing w:line="276" w:lineRule="auto"/>
        <w:ind w:left="340" w:right="325"/>
        <w:rPr>
          <w:u w:val="single"/>
          <w:lang w:val="cy-GB"/>
        </w:rPr>
      </w:pPr>
    </w:p>
    <w:p w14:paraId="09024F89" w14:textId="200918FE" w:rsidR="003C0B87" w:rsidRPr="006C1094" w:rsidRDefault="009B0B9C" w:rsidP="003C0B87">
      <w:pPr>
        <w:pStyle w:val="BodyText"/>
        <w:kinsoku w:val="0"/>
        <w:overflowPunct w:val="0"/>
        <w:spacing w:line="276" w:lineRule="auto"/>
        <w:ind w:left="340" w:right="325"/>
        <w:rPr>
          <w:u w:val="single"/>
          <w:lang w:val="cy-GB"/>
        </w:rPr>
      </w:pPr>
      <w:r>
        <w:rPr>
          <w:u w:val="single"/>
          <w:lang w:val="cy-GB"/>
        </w:rPr>
        <w:t>Gweithio gyda CBSC a Cheidwaid y Parc i ddatblygu prosiectau amgylcheddol a mentrau cyfeillgar i deuluoedd ym Mharc Gwledig Bargoed</w:t>
      </w:r>
    </w:p>
    <w:p w14:paraId="38B1DD89" w14:textId="389D8D10" w:rsidR="00FE0C4A" w:rsidRPr="006C1094" w:rsidRDefault="00853F72" w:rsidP="003C0B87">
      <w:pPr>
        <w:pStyle w:val="BodyText"/>
        <w:kinsoku w:val="0"/>
        <w:overflowPunct w:val="0"/>
        <w:spacing w:line="276" w:lineRule="auto"/>
        <w:ind w:left="340" w:right="325"/>
        <w:rPr>
          <w:lang w:val="cy-GB"/>
        </w:rPr>
      </w:pPr>
      <w:r>
        <w:rPr>
          <w:lang w:val="cy-GB"/>
        </w:rPr>
        <w:t>Mae dau lwybr geogelc hynod lwyddiannus wedi’u datblygu drwy gydol y cyfnod adrodd hwn. Gyda chefnogaeth ac arweiniad Ymddiriedolaeth Bywyd Gwyllt Gwent a gweithio gydag adran y parciau a cheidwaid parciau CBSC, sefydlwyd y llwybr cyntaf ym Mharc trefol Bargoed gydag ail un i ddilyn yn fuan wedyn ym Mharc Coetir Gilfach Bargoed.</w:t>
      </w:r>
    </w:p>
    <w:p w14:paraId="1A8CB567" w14:textId="33F8A32F" w:rsidR="00BA5A78" w:rsidRPr="006C1094" w:rsidRDefault="00DE399F" w:rsidP="00BA5A78">
      <w:pPr>
        <w:ind w:left="284" w:right="6270"/>
        <w:jc w:val="both"/>
        <w:rPr>
          <w:b/>
          <w:bCs/>
          <w:u w:val="single"/>
          <w:lang w:val="cy-GB"/>
        </w:rPr>
      </w:pPr>
      <w:r w:rsidRPr="006C1094">
        <w:rPr>
          <w:b/>
          <w:bCs/>
          <w:lang w:val="cy-GB"/>
        </w:rPr>
        <w:t xml:space="preserve"> </w:t>
      </w:r>
      <w:r w:rsidRPr="006C1094">
        <w:rPr>
          <w:b/>
          <w:bCs/>
          <w:lang w:val="cy-GB"/>
        </w:rPr>
        <w:br/>
      </w:r>
      <w:r w:rsidRPr="006C1094">
        <w:rPr>
          <w:b/>
          <w:bCs/>
          <w:lang w:val="cy-GB"/>
        </w:rPr>
        <w:br/>
      </w:r>
      <w:r w:rsidR="00835871">
        <w:rPr>
          <w:b/>
          <w:bCs/>
          <w:u w:val="single"/>
          <w:lang w:val="cy-GB"/>
        </w:rPr>
        <w:t>Llesiant trwy Geogelcio</w:t>
      </w:r>
    </w:p>
    <w:p w14:paraId="2317E1B9" w14:textId="472958B6" w:rsidR="00BA5A78" w:rsidRPr="006C1094" w:rsidRDefault="00037931" w:rsidP="00BA5A78">
      <w:pPr>
        <w:ind w:left="284" w:right="6270"/>
        <w:jc w:val="both"/>
        <w:rPr>
          <w:b/>
          <w:bCs/>
          <w:noProof/>
          <w:lang w:val="cy-GB"/>
        </w:rPr>
      </w:pPr>
      <w:r w:rsidRPr="006C1094">
        <w:rPr>
          <w:noProof/>
          <w:sz w:val="20"/>
          <w:szCs w:val="20"/>
          <w:lang w:val="cy-GB"/>
        </w:rPr>
        <w:drawing>
          <wp:anchor distT="0" distB="0" distL="114300" distR="114300" simplePos="0" relativeHeight="251700736" behindDoc="1" locked="0" layoutInCell="1" allowOverlap="1" wp14:anchorId="0DA81E9D" wp14:editId="35F1480C">
            <wp:simplePos x="0" y="0"/>
            <wp:positionH relativeFrom="column">
              <wp:posOffset>3194050</wp:posOffset>
            </wp:positionH>
            <wp:positionV relativeFrom="paragraph">
              <wp:posOffset>8255</wp:posOffset>
            </wp:positionV>
            <wp:extent cx="2774950" cy="1494155"/>
            <wp:effectExtent l="0" t="0" r="0" b="0"/>
            <wp:wrapTight wrapText="bothSides">
              <wp:wrapPolygon edited="0">
                <wp:start x="0" y="0"/>
                <wp:lineTo x="0" y="21205"/>
                <wp:lineTo x="21501" y="21205"/>
                <wp:lineTo x="21501" y="0"/>
                <wp:lineTo x="0" y="0"/>
              </wp:wrapPolygon>
            </wp:wrapTight>
            <wp:docPr id="47"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1">
                      <a:extLst>
                        <a:ext uri="{C183D7F6-B498-43B3-948B-1728B52AA6E4}">
                          <adec:decorative xmlns:adec="http://schemas.microsoft.com/office/drawing/2017/decorative" val="1"/>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74950" cy="1494155"/>
                    </a:xfrm>
                    <a:prstGeom prst="rect">
                      <a:avLst/>
                    </a:prstGeom>
                    <a:noFill/>
                  </pic:spPr>
                </pic:pic>
              </a:graphicData>
            </a:graphic>
            <wp14:sizeRelH relativeFrom="page">
              <wp14:pctWidth>0</wp14:pctWidth>
            </wp14:sizeRelH>
            <wp14:sizeRelV relativeFrom="page">
              <wp14:pctHeight>0</wp14:pctHeight>
            </wp14:sizeRelV>
          </wp:anchor>
        </w:drawing>
      </w:r>
      <w:r w:rsidR="00853F72" w:rsidRPr="00853F72">
        <w:rPr>
          <w:sz w:val="20"/>
          <w:szCs w:val="20"/>
          <w:lang w:val="cy-GB"/>
        </w:rPr>
        <w:t xml:space="preserve"> </w:t>
      </w:r>
      <w:r w:rsidR="00853F72">
        <w:rPr>
          <w:sz w:val="20"/>
          <w:szCs w:val="20"/>
          <w:lang w:val="cy-GB"/>
        </w:rPr>
        <w:t>Mae Cyngor Tref Bargoed wedi llwyddo i osod dau safle Geocache yn yr ardal. Fel esboniad bach, mae geogelcio yn weithgaredd hamdden awyr agored lle mae cyfranogwyr yn defnyddio derbynnydd System Leoli Fyd-eang (GPS) neu ddyfais symudol a thechnegau llywio eraill i guddio a chwilio am gynwysyddion, a elwir y  “goecaches” neu “caches”, mewn lleoliadau penodol a nodir gan gyfesurynnau ym Mharciau Gwledig a Threfol Bargoed.</w:t>
      </w:r>
    </w:p>
    <w:p w14:paraId="663B3D9D" w14:textId="1DEDD944" w:rsidR="00BA5A78" w:rsidRPr="006C1094" w:rsidRDefault="00037931" w:rsidP="00B632E0">
      <w:pPr>
        <w:jc w:val="right"/>
        <w:rPr>
          <w:b/>
          <w:bCs/>
          <w:noProof/>
          <w:color w:val="FF0000"/>
          <w:lang w:val="cy-GB"/>
        </w:rPr>
      </w:pPr>
      <w:r w:rsidRPr="006C1094">
        <w:rPr>
          <w:noProof/>
          <w:sz w:val="20"/>
          <w:szCs w:val="20"/>
          <w:lang w:val="cy-GB"/>
        </w:rPr>
        <w:drawing>
          <wp:anchor distT="0" distB="0" distL="114300" distR="114300" simplePos="0" relativeHeight="251702784" behindDoc="1" locked="0" layoutInCell="1" allowOverlap="1" wp14:anchorId="05AB24B6" wp14:editId="0465D0E6">
            <wp:simplePos x="0" y="0"/>
            <wp:positionH relativeFrom="column">
              <wp:posOffset>236855</wp:posOffset>
            </wp:positionH>
            <wp:positionV relativeFrom="paragraph">
              <wp:posOffset>71755</wp:posOffset>
            </wp:positionV>
            <wp:extent cx="2705100" cy="1553845"/>
            <wp:effectExtent l="0" t="0" r="0" b="0"/>
            <wp:wrapTight wrapText="bothSides">
              <wp:wrapPolygon edited="0">
                <wp:start x="0" y="0"/>
                <wp:lineTo x="0" y="21450"/>
                <wp:lineTo x="21448" y="21450"/>
                <wp:lineTo x="21448" y="0"/>
                <wp:lineTo x="0" y="0"/>
              </wp:wrapPolygon>
            </wp:wrapTight>
            <wp:docPr id="46"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2">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05100" cy="1553845"/>
                    </a:xfrm>
                    <a:prstGeom prst="rect">
                      <a:avLst/>
                    </a:prstGeom>
                    <a:noFill/>
                  </pic:spPr>
                </pic:pic>
              </a:graphicData>
            </a:graphic>
            <wp14:sizeRelH relativeFrom="page">
              <wp14:pctWidth>0</wp14:pctWidth>
            </wp14:sizeRelH>
            <wp14:sizeRelV relativeFrom="page">
              <wp14:pctHeight>0</wp14:pctHeight>
            </wp14:sizeRelV>
          </wp:anchor>
        </w:drawing>
      </w:r>
    </w:p>
    <w:p w14:paraId="09B78DD9" w14:textId="527FEFA9" w:rsidR="00BA5A78" w:rsidRDefault="00853F72" w:rsidP="00740C53">
      <w:pPr>
        <w:ind w:left="4536" w:right="175"/>
        <w:jc w:val="right"/>
        <w:rPr>
          <w:sz w:val="20"/>
          <w:szCs w:val="20"/>
          <w:lang w:val="cy-GB"/>
        </w:rPr>
      </w:pPr>
      <w:r>
        <w:rPr>
          <w:sz w:val="20"/>
          <w:szCs w:val="20"/>
          <w:lang w:val="cy-GB"/>
        </w:rPr>
        <w:t xml:space="preserve">Mae’n ffurf ddelfrydol ar les gan fod antur awyr agored yn hwyl ac mae archwilio gyda phwrpas yn well. Mae’n gwneud i chi deimlo’n dda, a daw’r delio mewn amrywiaeth o ffurfiau. Mae hefyd yn gwella eich iechyd a stamina ac yn gwella perthnasoedd hirdymor os byddwch chi’n dod yn actif gyda’r gweithgaredd hwn.    </w:t>
      </w:r>
    </w:p>
    <w:p w14:paraId="60E41FB2" w14:textId="2D58D07E" w:rsidR="00630366" w:rsidRPr="006C1094" w:rsidRDefault="00630366" w:rsidP="00740C53">
      <w:pPr>
        <w:ind w:left="4536" w:right="175"/>
        <w:jc w:val="right"/>
        <w:rPr>
          <w:lang w:val="cy-GB"/>
        </w:rPr>
      </w:pPr>
      <w:r>
        <w:rPr>
          <w:sz w:val="20"/>
          <w:szCs w:val="20"/>
          <w:lang w:val="cy-GB"/>
        </w:rPr>
        <w:t xml:space="preserve">Mae gan geogelcio lawer o fanteision i bob cyfranogwr. Mae’n gwella’ch llythrennedd corfforol trwy fynd allan i’r awyr agored a goresgyn gwahanol diroedd neu arwynebau sy’n gofyn am ddringo, meddwl, cloddio, archwilio, a hyd yn oed symud rhwystrau i chwilio am drysorau cudd sy’n aros am eich darganfyddiad. </w:t>
      </w:r>
    </w:p>
    <w:p w14:paraId="61C98131" w14:textId="77777777" w:rsidR="00BA5A78" w:rsidRPr="006C1094" w:rsidRDefault="00BA5A78" w:rsidP="00630366">
      <w:pPr>
        <w:ind w:right="317"/>
        <w:rPr>
          <w:b/>
          <w:bCs/>
          <w:color w:val="FF0000"/>
          <w:lang w:val="cy-GB"/>
        </w:rPr>
      </w:pPr>
    </w:p>
    <w:p w14:paraId="6F2F7779" w14:textId="2260EC00" w:rsidR="00FE0C4A" w:rsidRDefault="00853F72" w:rsidP="00284AB3">
      <w:pPr>
        <w:ind w:left="310"/>
        <w:rPr>
          <w:lang w:val="cy-GB"/>
        </w:rPr>
      </w:pPr>
      <w:r>
        <w:rPr>
          <w:u w:val="single"/>
          <w:lang w:val="cy-GB"/>
        </w:rPr>
        <w:br/>
        <w:t>Ehangu Gweithgareddau Gaeaf a Thymor y Nadolig i deuluoedd.</w:t>
      </w:r>
      <w:r>
        <w:rPr>
          <w:u w:val="single"/>
          <w:lang w:val="cy-GB"/>
        </w:rPr>
        <w:br/>
      </w:r>
      <w:r>
        <w:rPr>
          <w:lang w:val="cy-GB"/>
        </w:rPr>
        <w:br/>
        <w:t>Mewn partneriaeth â Chyngor Bwrdeistref Sirol Caerffili ac Archfarchnad Morrison’s, a gyflwynwyd ochr yn ochr â’r Ffair Aeaf, roedd llawr sglefrio rholio yn ddigwyddiad newydd i Fwrdeistref Sirol Caerffili.</w:t>
      </w:r>
    </w:p>
    <w:p w14:paraId="37C5B71F" w14:textId="77777777" w:rsidR="00065F99" w:rsidRDefault="00065F99" w:rsidP="00284AB3">
      <w:pPr>
        <w:ind w:left="310"/>
        <w:rPr>
          <w:lang w:val="cy-GB"/>
        </w:rPr>
      </w:pPr>
      <w:r w:rsidRPr="00065F99">
        <w:rPr>
          <w:lang w:val="cy-GB"/>
        </w:rPr>
        <w:t xml:space="preserve">Car llusg </w:t>
      </w:r>
      <w:r>
        <w:rPr>
          <w:lang w:val="cy-GB"/>
        </w:rPr>
        <w:t>hudol Siôn Corn yn danfon danteithion siocled</w:t>
      </w:r>
    </w:p>
    <w:p w14:paraId="5A4620A2" w14:textId="03A5B838" w:rsidR="00065F99" w:rsidRDefault="00065F99" w:rsidP="00284AB3">
      <w:pPr>
        <w:ind w:left="310"/>
        <w:rPr>
          <w:lang w:val="cy-GB"/>
        </w:rPr>
      </w:pPr>
      <w:r>
        <w:rPr>
          <w:lang w:val="cy-GB"/>
        </w:rPr>
        <w:t>Cefnogwyd Ymgyrch Siôn Corn i sicrhau bod plant sy’n derbyn gofal yn derbyn anrhegion Nadolig.</w:t>
      </w:r>
    </w:p>
    <w:p w14:paraId="125D2FA5" w14:textId="3432B749" w:rsidR="00065F99" w:rsidRDefault="00065F99" w:rsidP="00284AB3">
      <w:pPr>
        <w:ind w:left="310"/>
        <w:rPr>
          <w:lang w:val="cy-GB"/>
        </w:rPr>
      </w:pPr>
      <w:r>
        <w:rPr>
          <w:lang w:val="cy-GB"/>
        </w:rPr>
        <w:t>Derbyniodd pob plentyn oed ysgol gynradd focs o siocledi.</w:t>
      </w:r>
    </w:p>
    <w:p w14:paraId="6D2C942F" w14:textId="74F8280D" w:rsidR="00065F99" w:rsidRPr="00065F99" w:rsidRDefault="00853F72" w:rsidP="00284AB3">
      <w:pPr>
        <w:ind w:left="310"/>
        <w:rPr>
          <w:spacing w:val="-4"/>
          <w:lang w:val="cy-GB"/>
        </w:rPr>
      </w:pPr>
      <w:r>
        <w:rPr>
          <w:lang w:val="cy-GB"/>
        </w:rPr>
        <w:t>Darparwyd siocledi i Orsaf Dân Aberbargoed i’w defnyddio gyda’u sled gymunedol.</w:t>
      </w:r>
    </w:p>
    <w:p w14:paraId="0B074C74" w14:textId="77777777" w:rsidR="00EE51CB" w:rsidRPr="006C1094" w:rsidRDefault="00EE51CB" w:rsidP="003C0B87">
      <w:pPr>
        <w:pStyle w:val="BodyText"/>
        <w:kinsoku w:val="0"/>
        <w:overflowPunct w:val="0"/>
        <w:spacing w:line="276" w:lineRule="auto"/>
        <w:ind w:left="340" w:right="325"/>
        <w:rPr>
          <w:sz w:val="8"/>
          <w:szCs w:val="8"/>
          <w:lang w:val="cy-GB"/>
        </w:rPr>
      </w:pPr>
    </w:p>
    <w:p w14:paraId="78CED223" w14:textId="3292DD79" w:rsidR="00DC27F7" w:rsidRPr="006C1094" w:rsidRDefault="002F660F" w:rsidP="00DC27F7">
      <w:pPr>
        <w:pStyle w:val="Heading2"/>
        <w:kinsoku w:val="0"/>
        <w:overflowPunct w:val="0"/>
        <w:spacing w:before="1"/>
        <w:rPr>
          <w:spacing w:val="-2"/>
          <w:lang w:val="cy-GB"/>
        </w:rPr>
      </w:pPr>
      <w:r w:rsidRPr="006C1094">
        <w:rPr>
          <w:spacing w:val="-2"/>
          <w:lang w:val="cy-GB"/>
        </w:rPr>
        <w:br/>
      </w:r>
      <w:r w:rsidR="00065F99">
        <w:rPr>
          <w:spacing w:val="-2"/>
          <w:lang w:val="cy-GB"/>
        </w:rPr>
        <w:t>Adrodd Amgylcheddol a Gweithredu Bioamrywiaeth</w:t>
      </w:r>
    </w:p>
    <w:p w14:paraId="316074FD" w14:textId="2CF44390" w:rsidR="00DC27F7" w:rsidRPr="006C1094" w:rsidRDefault="00EE51CB">
      <w:pPr>
        <w:pStyle w:val="BodyText"/>
        <w:kinsoku w:val="0"/>
        <w:overflowPunct w:val="0"/>
        <w:spacing w:before="9"/>
        <w:rPr>
          <w:sz w:val="24"/>
          <w:szCs w:val="24"/>
          <w:lang w:val="cy-GB"/>
        </w:rPr>
      </w:pPr>
      <w:r w:rsidRPr="006C1094">
        <w:rPr>
          <w:sz w:val="24"/>
          <w:szCs w:val="24"/>
          <w:lang w:val="cy-GB"/>
        </w:rPr>
        <w:lastRenderedPageBreak/>
        <w:t xml:space="preserve">     </w:t>
      </w:r>
      <w:r w:rsidR="00037931" w:rsidRPr="006C1094">
        <w:rPr>
          <w:noProof/>
          <w:lang w:val="cy-GB"/>
        </w:rPr>
        <w:drawing>
          <wp:inline distT="0" distB="0" distL="0" distR="0" wp14:anchorId="11AC0C06" wp14:editId="0EE48B6B">
            <wp:extent cx="2051050" cy="1663700"/>
            <wp:effectExtent l="0" t="0" r="0" b="0"/>
            <wp:docPr id="21" name="Picture 21" descr="environmental awareness items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environmental awareness items 20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51050" cy="1663700"/>
                    </a:xfrm>
                    <a:prstGeom prst="rect">
                      <a:avLst/>
                    </a:prstGeom>
                    <a:noFill/>
                    <a:ln>
                      <a:noFill/>
                    </a:ln>
                  </pic:spPr>
                </pic:pic>
              </a:graphicData>
            </a:graphic>
          </wp:inline>
        </w:drawing>
      </w:r>
      <w:r w:rsidR="001A4233" w:rsidRPr="006C1094">
        <w:rPr>
          <w:lang w:val="cy-GB"/>
        </w:rPr>
        <w:t xml:space="preserve">  </w:t>
      </w:r>
      <w:r w:rsidR="00037931" w:rsidRPr="006C1094">
        <w:rPr>
          <w:noProof/>
          <w:lang w:val="cy-GB"/>
        </w:rPr>
        <w:drawing>
          <wp:inline distT="0" distB="0" distL="0" distR="0" wp14:anchorId="1055F49C" wp14:editId="7887EE4B">
            <wp:extent cx="2165350" cy="1670050"/>
            <wp:effectExtent l="0" t="0" r="0" b="0"/>
            <wp:docPr id="22" name="Picture 22" descr="biodiversity poster and guide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biodiversity poster and guidebooks"/>
                    <pic:cNvPicPr>
                      <a:picLocks noChangeAspect="1" noChangeArrowheads="1"/>
                    </pic:cNvPicPr>
                  </pic:nvPicPr>
                  <pic:blipFill>
                    <a:blip r:embed="rId53">
                      <a:extLst>
                        <a:ext uri="{28A0092B-C50C-407E-A947-70E740481C1C}">
                          <a14:useLocalDpi xmlns:a14="http://schemas.microsoft.com/office/drawing/2010/main" val="0"/>
                        </a:ext>
                      </a:extLst>
                    </a:blip>
                    <a:srcRect r="10291"/>
                    <a:stretch>
                      <a:fillRect/>
                    </a:stretch>
                  </pic:blipFill>
                  <pic:spPr bwMode="auto">
                    <a:xfrm>
                      <a:off x="0" y="0"/>
                      <a:ext cx="2165350" cy="1670050"/>
                    </a:xfrm>
                    <a:prstGeom prst="rect">
                      <a:avLst/>
                    </a:prstGeom>
                    <a:noFill/>
                    <a:ln>
                      <a:noFill/>
                    </a:ln>
                  </pic:spPr>
                </pic:pic>
              </a:graphicData>
            </a:graphic>
          </wp:inline>
        </w:drawing>
      </w:r>
      <w:r w:rsidR="001A4233" w:rsidRPr="006C1094">
        <w:rPr>
          <w:lang w:val="cy-GB"/>
        </w:rPr>
        <w:t xml:space="preserve"> </w:t>
      </w:r>
      <w:r w:rsidR="00037931" w:rsidRPr="006C1094">
        <w:rPr>
          <w:noProof/>
          <w:lang w:val="cy-GB"/>
        </w:rPr>
        <w:drawing>
          <wp:inline distT="0" distB="0" distL="0" distR="0" wp14:anchorId="28C34CB7" wp14:editId="46251753">
            <wp:extent cx="2482850" cy="1631950"/>
            <wp:effectExtent l="0" t="0" r="0" b="0"/>
            <wp:docPr id="23" name="Picture 23" descr="town councillors putting up a gazebo in the community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own councillors putting up a gazebo in the community 20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82850" cy="1631950"/>
                    </a:xfrm>
                    <a:prstGeom prst="rect">
                      <a:avLst/>
                    </a:prstGeom>
                    <a:noFill/>
                    <a:ln>
                      <a:noFill/>
                    </a:ln>
                  </pic:spPr>
                </pic:pic>
              </a:graphicData>
            </a:graphic>
          </wp:inline>
        </w:drawing>
      </w:r>
    </w:p>
    <w:p w14:paraId="4A73CE55" w14:textId="77777777" w:rsidR="00A26E3F" w:rsidRPr="006C1094" w:rsidRDefault="00A26E3F" w:rsidP="00DE399F">
      <w:pPr>
        <w:pStyle w:val="Heading2"/>
        <w:kinsoku w:val="0"/>
        <w:overflowPunct w:val="0"/>
        <w:spacing w:before="1"/>
        <w:rPr>
          <w:spacing w:val="-2"/>
          <w:sz w:val="12"/>
          <w:szCs w:val="12"/>
          <w:lang w:val="cy-GB"/>
        </w:rPr>
      </w:pPr>
      <w:bookmarkStart w:id="11" w:name="_bookmark19"/>
      <w:bookmarkEnd w:id="11"/>
    </w:p>
    <w:p w14:paraId="0C7CCFC1" w14:textId="72E9D75A" w:rsidR="00A26E3F" w:rsidRPr="006C1094" w:rsidRDefault="00065F99" w:rsidP="00DE399F">
      <w:pPr>
        <w:ind w:left="340"/>
        <w:rPr>
          <w:lang w:val="cy-GB"/>
        </w:rPr>
      </w:pPr>
      <w:r>
        <w:rPr>
          <w:lang w:val="cy-GB"/>
        </w:rPr>
        <w:t>Yn ogystal â’r ehangu i raglen arddangos blodau’r cyngor tref, gyda’r cynnydd mewn planhigion brodorol sy’n gyfeillgar i bryfed peillio, eleni aeth yr Aelodau â’r</w:t>
      </w:r>
      <w:r w:rsidR="00D147DB">
        <w:rPr>
          <w:lang w:val="cy-GB"/>
        </w:rPr>
        <w:t xml:space="preserve"> gymuned i ymgymryd â gweithgarwch ymgysylltu yng nghanol y dref. Anogwyd plannu mewn gerddi bach, patios a balconïau, cynhaliwyd gweithgareddau adnabod bywyd gwyllt a blodau gyda phlant, a gofynnwyd i drigolion helpu i addurno rhywfaint o ganol y dref gyda gwaith crefft ar thema amgylcheddol. Roedd amrywiaeth hyfryd o arddangosiadau wedi’u gwau a’u crosio yn addurno canol y dref trwy gydol misoedd yr haf.</w:t>
      </w:r>
    </w:p>
    <w:p w14:paraId="4202F48F" w14:textId="7A847603" w:rsidR="00CC7002" w:rsidRPr="006C1094" w:rsidRDefault="00037931" w:rsidP="00CC7002">
      <w:pPr>
        <w:jc w:val="center"/>
        <w:rPr>
          <w:lang w:val="cy-GB"/>
        </w:rPr>
      </w:pPr>
      <w:r w:rsidRPr="006C1094">
        <w:rPr>
          <w:noProof/>
          <w:lang w:val="cy-GB"/>
        </w:rPr>
        <w:drawing>
          <wp:inline distT="0" distB="0" distL="0" distR="0" wp14:anchorId="761C2C6C" wp14:editId="497BF36A">
            <wp:extent cx="6489700" cy="1536700"/>
            <wp:effectExtent l="0" t="0" r="0" b="0"/>
            <wp:docPr id="24" name="Picture 24" descr="crochet floral displays in Bargoe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rochet floral displays in Bargoed 20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89700" cy="1536700"/>
                    </a:xfrm>
                    <a:prstGeom prst="rect">
                      <a:avLst/>
                    </a:prstGeom>
                    <a:noFill/>
                    <a:ln>
                      <a:noFill/>
                    </a:ln>
                  </pic:spPr>
                </pic:pic>
              </a:graphicData>
            </a:graphic>
          </wp:inline>
        </w:drawing>
      </w:r>
      <w:r w:rsidR="00C7044C" w:rsidRPr="006C1094">
        <w:rPr>
          <w:lang w:val="cy-GB"/>
        </w:rPr>
        <w:br/>
      </w:r>
    </w:p>
    <w:p w14:paraId="4068E75D" w14:textId="1D39F213" w:rsidR="00A26E3F" w:rsidRPr="006C1094" w:rsidRDefault="00037931" w:rsidP="00CC7002">
      <w:pPr>
        <w:jc w:val="center"/>
        <w:rPr>
          <w:lang w:val="cy-GB"/>
        </w:rPr>
      </w:pPr>
      <w:r w:rsidRPr="006C1094">
        <w:rPr>
          <w:noProof/>
          <w:lang w:val="cy-GB"/>
        </w:rPr>
        <w:drawing>
          <wp:inline distT="0" distB="0" distL="0" distR="0" wp14:anchorId="329A5176" wp14:editId="64431D0E">
            <wp:extent cx="6464300" cy="1181100"/>
            <wp:effectExtent l="0" t="0" r="0" b="0"/>
            <wp:docPr id="25" name="Picture 25" descr="crochet floral displays in Cross Street Bargoe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rochet floral displays in Cross Street Bargoed 20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64300" cy="1181100"/>
                    </a:xfrm>
                    <a:prstGeom prst="rect">
                      <a:avLst/>
                    </a:prstGeom>
                    <a:noFill/>
                    <a:ln>
                      <a:noFill/>
                    </a:ln>
                  </pic:spPr>
                </pic:pic>
              </a:graphicData>
            </a:graphic>
          </wp:inline>
        </w:drawing>
      </w:r>
    </w:p>
    <w:p w14:paraId="3A24AD06" w14:textId="77777777" w:rsidR="00A26E3F" w:rsidRPr="006C1094" w:rsidRDefault="00A26E3F" w:rsidP="00A26E3F">
      <w:pPr>
        <w:rPr>
          <w:lang w:val="cy-GB"/>
        </w:rPr>
      </w:pPr>
    </w:p>
    <w:p w14:paraId="5475B9E0" w14:textId="77777777" w:rsidR="002544F9" w:rsidRDefault="002544F9" w:rsidP="002544F9">
      <w:pPr>
        <w:pStyle w:val="Heading2"/>
        <w:kinsoku w:val="0"/>
        <w:overflowPunct w:val="0"/>
        <w:spacing w:before="1"/>
        <w:rPr>
          <w:spacing w:val="-2"/>
          <w:lang w:val="cy-GB"/>
        </w:rPr>
      </w:pPr>
      <w:r>
        <w:rPr>
          <w:spacing w:val="-2"/>
          <w:lang w:val="cy-GB"/>
        </w:rPr>
        <w:t>Cynllun Gwaith i’r Dyfodol</w:t>
      </w:r>
    </w:p>
    <w:p w14:paraId="16B39426" w14:textId="34484B18" w:rsidR="00FE453E" w:rsidRPr="006C1094" w:rsidRDefault="00FE453E" w:rsidP="002544F9">
      <w:pPr>
        <w:pStyle w:val="Heading2"/>
        <w:kinsoku w:val="0"/>
        <w:overflowPunct w:val="0"/>
        <w:spacing w:before="1"/>
        <w:rPr>
          <w:lang w:val="cy-GB"/>
        </w:rPr>
      </w:pPr>
      <w:r w:rsidRPr="006C1094">
        <w:rPr>
          <w:lang w:val="cy-GB"/>
        </w:rPr>
        <w:t xml:space="preserve">    </w:t>
      </w:r>
    </w:p>
    <w:p w14:paraId="02472B9B" w14:textId="617B7EA1" w:rsidR="00FE453E" w:rsidRPr="006C1094" w:rsidRDefault="002544F9" w:rsidP="00FE453E">
      <w:pPr>
        <w:pStyle w:val="ListParagraph"/>
        <w:ind w:left="0" w:firstLine="340"/>
        <w:rPr>
          <w:sz w:val="22"/>
          <w:szCs w:val="22"/>
          <w:u w:val="single"/>
          <w:lang w:val="cy-GB"/>
        </w:rPr>
      </w:pPr>
      <w:r>
        <w:rPr>
          <w:lang w:val="cy-GB"/>
        </w:rPr>
        <w:t xml:space="preserve">Amcan </w:t>
      </w:r>
      <w:r w:rsidR="00FE453E" w:rsidRPr="006C1094">
        <w:rPr>
          <w:lang w:val="cy-GB"/>
        </w:rPr>
        <w:t>A</w:t>
      </w:r>
      <w:r w:rsidR="00FE453E" w:rsidRPr="006C1094">
        <w:rPr>
          <w:lang w:val="cy-GB"/>
        </w:rPr>
        <w:br/>
        <w:t xml:space="preserve">     </w:t>
      </w:r>
      <w:r>
        <w:rPr>
          <w:sz w:val="22"/>
          <w:szCs w:val="22"/>
          <w:lang w:val="cy-GB"/>
        </w:rPr>
        <w:t>Cynyddu ymgysylltiad y cyhoedd drwy</w:t>
      </w:r>
      <w:r w:rsidR="00FE453E" w:rsidRPr="006C1094">
        <w:rPr>
          <w:sz w:val="22"/>
          <w:szCs w:val="22"/>
          <w:lang w:val="cy-GB"/>
        </w:rPr>
        <w:t>:</w:t>
      </w:r>
      <w:r w:rsidR="00FE453E" w:rsidRPr="006C1094">
        <w:rPr>
          <w:sz w:val="22"/>
          <w:szCs w:val="22"/>
          <w:lang w:val="cy-GB"/>
        </w:rPr>
        <w:br/>
      </w:r>
    </w:p>
    <w:p w14:paraId="7F609CD1" w14:textId="3EF9B73B" w:rsidR="00FE453E" w:rsidRPr="006C1094" w:rsidRDefault="00056E47" w:rsidP="00FE453E">
      <w:pPr>
        <w:pStyle w:val="ListParagraph"/>
        <w:numPr>
          <w:ilvl w:val="0"/>
          <w:numId w:val="7"/>
        </w:numPr>
        <w:rPr>
          <w:sz w:val="22"/>
          <w:szCs w:val="22"/>
          <w:lang w:val="cy-GB"/>
        </w:rPr>
      </w:pPr>
      <w:r>
        <w:rPr>
          <w:sz w:val="22"/>
          <w:szCs w:val="22"/>
          <w:lang w:val="cy-GB"/>
        </w:rPr>
        <w:t>Sesiynau galw heibio bob deufis yn llyfrgelloedd Bargoed ac Aberbargoed</w:t>
      </w:r>
      <w:r w:rsidR="00FE453E" w:rsidRPr="006C1094">
        <w:rPr>
          <w:sz w:val="22"/>
          <w:szCs w:val="22"/>
          <w:lang w:val="cy-GB"/>
        </w:rPr>
        <w:t>.</w:t>
      </w:r>
    </w:p>
    <w:p w14:paraId="7BF86715" w14:textId="32878E6C" w:rsidR="00FE453E" w:rsidRPr="006C1094" w:rsidRDefault="00FE453E" w:rsidP="00FE453E">
      <w:pPr>
        <w:pStyle w:val="ListParagraph"/>
        <w:numPr>
          <w:ilvl w:val="0"/>
          <w:numId w:val="7"/>
        </w:numPr>
        <w:rPr>
          <w:sz w:val="22"/>
          <w:szCs w:val="22"/>
          <w:lang w:val="cy-GB"/>
        </w:rPr>
      </w:pPr>
      <w:r w:rsidRPr="006C1094">
        <w:rPr>
          <w:sz w:val="22"/>
          <w:szCs w:val="22"/>
          <w:lang w:val="cy-GB"/>
        </w:rPr>
        <w:t>D</w:t>
      </w:r>
      <w:r w:rsidR="00056E47">
        <w:rPr>
          <w:sz w:val="22"/>
          <w:szCs w:val="22"/>
          <w:lang w:val="cy-GB"/>
        </w:rPr>
        <w:t>atblygu rhaglen ymgysylltu â phobl ifanc drwy ymweld ag ysgolion/clybiau ieuenctid/clybiau chwaraeon</w:t>
      </w:r>
      <w:r w:rsidRPr="006C1094">
        <w:rPr>
          <w:sz w:val="22"/>
          <w:szCs w:val="22"/>
          <w:lang w:val="cy-GB"/>
        </w:rPr>
        <w:t>.</w:t>
      </w:r>
    </w:p>
    <w:p w14:paraId="03978D17" w14:textId="04BF2745" w:rsidR="00E83F20" w:rsidRPr="006C1094" w:rsidRDefault="00853F72" w:rsidP="00FE453E">
      <w:pPr>
        <w:pStyle w:val="ListParagraph"/>
        <w:numPr>
          <w:ilvl w:val="0"/>
          <w:numId w:val="7"/>
        </w:numPr>
        <w:rPr>
          <w:sz w:val="22"/>
          <w:szCs w:val="22"/>
          <w:lang w:val="cy-GB"/>
        </w:rPr>
      </w:pPr>
      <w:r>
        <w:rPr>
          <w:lang w:val="cy-GB"/>
        </w:rPr>
        <w:t>Cynnal ymgynghoriad gyda thrigolion lleol ar ddatblygu Gardd Goffa Cocid ym Margoed.</w:t>
      </w:r>
    </w:p>
    <w:p w14:paraId="680C5397" w14:textId="77777777" w:rsidR="005A32D5" w:rsidRPr="006C1094" w:rsidRDefault="005A32D5" w:rsidP="005A32D5">
      <w:pPr>
        <w:rPr>
          <w:lang w:val="cy-GB"/>
        </w:rPr>
      </w:pPr>
    </w:p>
    <w:p w14:paraId="3BEFB673" w14:textId="45FDE9B4" w:rsidR="005A32D5" w:rsidRPr="006C1094" w:rsidRDefault="00853F72" w:rsidP="005A32D5">
      <w:pPr>
        <w:rPr>
          <w:lang w:val="cy-GB"/>
        </w:rPr>
      </w:pPr>
      <w:r>
        <w:rPr>
          <w:lang w:val="cy-GB"/>
        </w:rPr>
        <w:t xml:space="preserve">     Datblygu cysylltiadau agosach â’r gymuned fusnes lleol drwy:</w:t>
      </w:r>
    </w:p>
    <w:p w14:paraId="76373782" w14:textId="77777777" w:rsidR="005A32D5" w:rsidRPr="006C1094" w:rsidRDefault="005A32D5" w:rsidP="005A32D5">
      <w:pPr>
        <w:rPr>
          <w:rFonts w:ascii="Abadi" w:hAnsi="Abadi"/>
          <w:lang w:val="cy-GB"/>
        </w:rPr>
      </w:pPr>
    </w:p>
    <w:p w14:paraId="3F597F59" w14:textId="1FD9CD64" w:rsidR="00FE453E" w:rsidRPr="006C1094" w:rsidRDefault="00056E47" w:rsidP="005A32D5">
      <w:pPr>
        <w:pStyle w:val="ListParagraph"/>
        <w:numPr>
          <w:ilvl w:val="0"/>
          <w:numId w:val="9"/>
        </w:numPr>
        <w:rPr>
          <w:sz w:val="22"/>
          <w:szCs w:val="22"/>
          <w:lang w:val="cy-GB"/>
        </w:rPr>
      </w:pPr>
      <w:r>
        <w:rPr>
          <w:sz w:val="22"/>
          <w:szCs w:val="22"/>
          <w:lang w:val="cy-GB"/>
        </w:rPr>
        <w:t>Sefydlu rhestr ddosbarthu electronig</w:t>
      </w:r>
    </w:p>
    <w:p w14:paraId="67773C64" w14:textId="506D2DA7" w:rsidR="005A32D5" w:rsidRPr="006C1094" w:rsidRDefault="00056E47" w:rsidP="003D1CE9">
      <w:pPr>
        <w:pStyle w:val="ListParagraph"/>
        <w:numPr>
          <w:ilvl w:val="0"/>
          <w:numId w:val="9"/>
        </w:numPr>
        <w:rPr>
          <w:sz w:val="22"/>
          <w:szCs w:val="22"/>
          <w:lang w:val="cy-GB"/>
        </w:rPr>
      </w:pPr>
      <w:r>
        <w:rPr>
          <w:sz w:val="22"/>
          <w:szCs w:val="22"/>
          <w:lang w:val="cy-GB"/>
        </w:rPr>
        <w:t>Annog presenoldeb mewn sesiwn galw heibio ddwywaith y flwyddyn gyda busnesau lleol i gael eu barn ar y ffordd ymlaen i ganol y dref.</w:t>
      </w:r>
    </w:p>
    <w:p w14:paraId="6454B7F8" w14:textId="77777777" w:rsidR="005A32D5" w:rsidRPr="006C1094" w:rsidRDefault="005A32D5" w:rsidP="005A32D5">
      <w:pPr>
        <w:pStyle w:val="ListParagraph"/>
        <w:ind w:left="0" w:firstLine="0"/>
        <w:rPr>
          <w:rFonts w:ascii="Abadi" w:hAnsi="Abadi"/>
          <w:lang w:val="cy-GB"/>
        </w:rPr>
      </w:pPr>
    </w:p>
    <w:p w14:paraId="212297A9" w14:textId="52ED5595" w:rsidR="00FE453E" w:rsidRPr="006C1094" w:rsidRDefault="005A32D5" w:rsidP="00FE453E">
      <w:pPr>
        <w:rPr>
          <w:lang w:val="cy-GB"/>
        </w:rPr>
      </w:pPr>
      <w:r w:rsidRPr="006C1094">
        <w:rPr>
          <w:lang w:val="cy-GB"/>
        </w:rPr>
        <w:t xml:space="preserve">      </w:t>
      </w:r>
      <w:r w:rsidR="00056E47">
        <w:rPr>
          <w:lang w:val="cy-GB"/>
        </w:rPr>
        <w:t>Amcan</w:t>
      </w:r>
      <w:r w:rsidRPr="006C1094">
        <w:rPr>
          <w:lang w:val="cy-GB"/>
        </w:rPr>
        <w:t xml:space="preserve"> B</w:t>
      </w:r>
    </w:p>
    <w:p w14:paraId="4720FDD2" w14:textId="3891014D" w:rsidR="005A32D5" w:rsidRPr="006C1094" w:rsidRDefault="005A32D5" w:rsidP="00FE453E">
      <w:pPr>
        <w:rPr>
          <w:lang w:val="cy-GB"/>
        </w:rPr>
      </w:pPr>
      <w:r w:rsidRPr="006C1094">
        <w:rPr>
          <w:lang w:val="cy-GB"/>
        </w:rPr>
        <w:t xml:space="preserve">      </w:t>
      </w:r>
      <w:r w:rsidR="00056E47">
        <w:rPr>
          <w:lang w:val="cy-GB"/>
        </w:rPr>
        <w:t>Ehangu’r rhaglen arddangos blodau ledled ardaloedd cynghorau tref drwy:</w:t>
      </w:r>
    </w:p>
    <w:p w14:paraId="57B62972" w14:textId="65C7BDA4" w:rsidR="005A32D5" w:rsidRPr="006C1094" w:rsidRDefault="00056E47" w:rsidP="005A32D5">
      <w:pPr>
        <w:pStyle w:val="BodyText"/>
        <w:numPr>
          <w:ilvl w:val="0"/>
          <w:numId w:val="10"/>
        </w:numPr>
        <w:kinsoku w:val="0"/>
        <w:overflowPunct w:val="0"/>
        <w:spacing w:line="276" w:lineRule="auto"/>
        <w:ind w:right="325"/>
        <w:rPr>
          <w:lang w:val="cy-GB"/>
        </w:rPr>
      </w:pPr>
      <w:r>
        <w:rPr>
          <w:lang w:val="cy-GB"/>
        </w:rPr>
        <w:t>Basgedi crog newydd yng nghanol tref Bargoed</w:t>
      </w:r>
      <w:r w:rsidR="005A32D5" w:rsidRPr="006C1094">
        <w:rPr>
          <w:lang w:val="cy-GB"/>
        </w:rPr>
        <w:t xml:space="preserve">. </w:t>
      </w:r>
    </w:p>
    <w:p w14:paraId="0260D12F" w14:textId="635E4205" w:rsidR="005A32D5" w:rsidRPr="006C1094" w:rsidRDefault="00853F72" w:rsidP="005A32D5">
      <w:pPr>
        <w:pStyle w:val="BodyText"/>
        <w:numPr>
          <w:ilvl w:val="0"/>
          <w:numId w:val="10"/>
        </w:numPr>
        <w:kinsoku w:val="0"/>
        <w:overflowPunct w:val="0"/>
        <w:spacing w:line="276" w:lineRule="auto"/>
        <w:ind w:right="325"/>
        <w:rPr>
          <w:lang w:val="cy-GB"/>
        </w:rPr>
      </w:pPr>
      <w:r>
        <w:rPr>
          <w:lang w:val="cy-GB"/>
        </w:rPr>
        <w:t>Nodwedd arddangos newydd i ardal Sgwâr Frenhinol y dref.</w:t>
      </w:r>
    </w:p>
    <w:p w14:paraId="5745B896" w14:textId="4E58C03B" w:rsidR="005A32D5" w:rsidRPr="006C1094" w:rsidRDefault="005A32D5" w:rsidP="005A32D5">
      <w:pPr>
        <w:pStyle w:val="BodyText"/>
        <w:numPr>
          <w:ilvl w:val="0"/>
          <w:numId w:val="10"/>
        </w:numPr>
        <w:kinsoku w:val="0"/>
        <w:overflowPunct w:val="0"/>
        <w:spacing w:line="276" w:lineRule="auto"/>
        <w:ind w:right="325"/>
        <w:rPr>
          <w:lang w:val="cy-GB"/>
        </w:rPr>
      </w:pPr>
      <w:r w:rsidRPr="006C1094">
        <w:rPr>
          <w:lang w:val="cy-GB"/>
        </w:rPr>
        <w:t>D</w:t>
      </w:r>
      <w:r w:rsidR="00C77CF9">
        <w:rPr>
          <w:lang w:val="cy-GB"/>
        </w:rPr>
        <w:t>atblygu planwyr uchel yng nghanol</w:t>
      </w:r>
      <w:r w:rsidRPr="006C1094">
        <w:rPr>
          <w:lang w:val="cy-GB"/>
        </w:rPr>
        <w:t xml:space="preserve"> Aberbargoed.</w:t>
      </w:r>
    </w:p>
    <w:p w14:paraId="28C73B65" w14:textId="4C1D6D88" w:rsidR="005A32D5" w:rsidRPr="006C1094" w:rsidRDefault="00C77CF9" w:rsidP="005A32D5">
      <w:pPr>
        <w:pStyle w:val="BodyText"/>
        <w:numPr>
          <w:ilvl w:val="0"/>
          <w:numId w:val="10"/>
        </w:numPr>
        <w:kinsoku w:val="0"/>
        <w:overflowPunct w:val="0"/>
        <w:spacing w:line="276" w:lineRule="auto"/>
        <w:ind w:right="325"/>
        <w:rPr>
          <w:lang w:val="cy-GB"/>
        </w:rPr>
      </w:pPr>
      <w:r>
        <w:rPr>
          <w:lang w:val="cy-GB"/>
        </w:rPr>
        <w:t>Gosod casgenni wedi’i hailgylchu yng nghanol</w:t>
      </w:r>
      <w:r w:rsidR="005A32D5" w:rsidRPr="006C1094">
        <w:rPr>
          <w:lang w:val="cy-GB"/>
        </w:rPr>
        <w:t xml:space="preserve"> Gilfach.</w:t>
      </w:r>
    </w:p>
    <w:p w14:paraId="7E3E678E" w14:textId="1E260CED" w:rsidR="005A32D5" w:rsidRPr="006C1094" w:rsidRDefault="00C77CF9" w:rsidP="005A32D5">
      <w:pPr>
        <w:pStyle w:val="BodyText"/>
        <w:numPr>
          <w:ilvl w:val="0"/>
          <w:numId w:val="10"/>
        </w:numPr>
        <w:kinsoku w:val="0"/>
        <w:overflowPunct w:val="0"/>
        <w:spacing w:line="276" w:lineRule="auto"/>
        <w:ind w:right="325"/>
        <w:rPr>
          <w:lang w:val="cy-GB"/>
        </w:rPr>
      </w:pPr>
      <w:r>
        <w:rPr>
          <w:lang w:val="cy-GB"/>
        </w:rPr>
        <w:lastRenderedPageBreak/>
        <w:t>Adnewyddu’r man eistedd yn Stryd Fawr Uchaf ym Margoed drwy osod casgenni wedi'u hailgylchu.</w:t>
      </w:r>
    </w:p>
    <w:p w14:paraId="3B17B8EF" w14:textId="1096E6F4" w:rsidR="005A32D5" w:rsidRPr="006C1094" w:rsidRDefault="00C77CF9" w:rsidP="005A32D5">
      <w:pPr>
        <w:pStyle w:val="BodyText"/>
        <w:numPr>
          <w:ilvl w:val="0"/>
          <w:numId w:val="10"/>
        </w:numPr>
        <w:kinsoku w:val="0"/>
        <w:overflowPunct w:val="0"/>
        <w:spacing w:line="276" w:lineRule="auto"/>
        <w:ind w:right="325"/>
        <w:rPr>
          <w:lang w:val="cy-GB"/>
        </w:rPr>
      </w:pPr>
      <w:r>
        <w:rPr>
          <w:lang w:val="cy-GB"/>
        </w:rPr>
        <w:t>Adleoli ffynhonnau blodau i Plaza Lowri i wneud yr ardal yn fwy deniadol ymwelwyr</w:t>
      </w:r>
      <w:r w:rsidR="005A32D5" w:rsidRPr="006C1094">
        <w:rPr>
          <w:lang w:val="cy-GB"/>
        </w:rPr>
        <w:t>.</w:t>
      </w:r>
    </w:p>
    <w:p w14:paraId="181E7687" w14:textId="77777777" w:rsidR="005A32D5" w:rsidRPr="006C1094" w:rsidRDefault="005A32D5" w:rsidP="005A32D5">
      <w:pPr>
        <w:ind w:left="360"/>
        <w:rPr>
          <w:lang w:val="cy-GB"/>
        </w:rPr>
      </w:pPr>
    </w:p>
    <w:p w14:paraId="63B5DA61" w14:textId="48011664" w:rsidR="005A32D5" w:rsidRPr="006C1094" w:rsidRDefault="005A32D5" w:rsidP="005A32D5">
      <w:pPr>
        <w:ind w:left="360"/>
        <w:rPr>
          <w:lang w:val="cy-GB"/>
        </w:rPr>
      </w:pPr>
      <w:r w:rsidRPr="006C1094">
        <w:rPr>
          <w:lang w:val="cy-GB"/>
        </w:rPr>
        <w:t>D</w:t>
      </w:r>
      <w:r w:rsidR="00C77CF9">
        <w:rPr>
          <w:lang w:val="cy-GB"/>
        </w:rPr>
        <w:t>atblygu gweithgareddau cymdeithasol rheolaidd ar gyfer pobl hŷn trwy</w:t>
      </w:r>
      <w:r w:rsidRPr="006C1094">
        <w:rPr>
          <w:lang w:val="cy-GB"/>
        </w:rPr>
        <w:t>:</w:t>
      </w:r>
    </w:p>
    <w:p w14:paraId="38ADD813" w14:textId="62850641" w:rsidR="005A32D5" w:rsidRPr="006C1094" w:rsidRDefault="00C77CF9" w:rsidP="005A32D5">
      <w:pPr>
        <w:pStyle w:val="BodyText"/>
        <w:numPr>
          <w:ilvl w:val="0"/>
          <w:numId w:val="11"/>
        </w:numPr>
        <w:kinsoku w:val="0"/>
        <w:overflowPunct w:val="0"/>
        <w:spacing w:line="276" w:lineRule="auto"/>
        <w:ind w:right="325"/>
        <w:rPr>
          <w:lang w:val="cy-GB"/>
        </w:rPr>
      </w:pPr>
      <w:r>
        <w:rPr>
          <w:lang w:val="cy-GB"/>
        </w:rPr>
        <w:t>Digwyddiadau te prynhawn rheolaidd yn y gymuned</w:t>
      </w:r>
    </w:p>
    <w:p w14:paraId="004717B7" w14:textId="61CC7F6A" w:rsidR="005A32D5" w:rsidRPr="006C1094" w:rsidRDefault="00C77CF9" w:rsidP="005A32D5">
      <w:pPr>
        <w:pStyle w:val="BodyText"/>
        <w:numPr>
          <w:ilvl w:val="0"/>
          <w:numId w:val="11"/>
        </w:numPr>
        <w:kinsoku w:val="0"/>
        <w:overflowPunct w:val="0"/>
        <w:spacing w:line="276" w:lineRule="auto"/>
        <w:ind w:right="325"/>
        <w:rPr>
          <w:lang w:val="cy-GB"/>
        </w:rPr>
      </w:pPr>
      <w:r>
        <w:rPr>
          <w:lang w:val="cy-GB"/>
        </w:rPr>
        <w:t>Dawns te – bydd hyn yn dod â’r gymuned ynghyd – Ffilm a the</w:t>
      </w:r>
    </w:p>
    <w:p w14:paraId="42656D8B" w14:textId="77777777" w:rsidR="005A32D5" w:rsidRPr="006C1094" w:rsidRDefault="005A32D5" w:rsidP="005A32D5">
      <w:pPr>
        <w:rPr>
          <w:lang w:val="cy-GB"/>
        </w:rPr>
      </w:pPr>
    </w:p>
    <w:p w14:paraId="482851D4" w14:textId="06847BF0" w:rsidR="005A32D5" w:rsidRPr="006C1094" w:rsidRDefault="005A32D5" w:rsidP="005A32D5">
      <w:pPr>
        <w:pStyle w:val="ListParagraph"/>
        <w:ind w:left="0" w:firstLine="340"/>
        <w:rPr>
          <w:rFonts w:ascii="Abadi" w:hAnsi="Abadi"/>
          <w:u w:val="single"/>
          <w:lang w:val="cy-GB"/>
        </w:rPr>
      </w:pPr>
      <w:r w:rsidRPr="006C1094">
        <w:rPr>
          <w:lang w:val="cy-GB"/>
        </w:rPr>
        <w:t>D</w:t>
      </w:r>
      <w:r w:rsidR="00C77CF9">
        <w:rPr>
          <w:lang w:val="cy-GB"/>
        </w:rPr>
        <w:t>atblygu mentrau garddio cymunedol gwirfoddol</w:t>
      </w:r>
      <w:r w:rsidRPr="006C1094">
        <w:rPr>
          <w:lang w:val="cy-GB"/>
        </w:rPr>
        <w:t>:</w:t>
      </w:r>
    </w:p>
    <w:p w14:paraId="4DD7FC32" w14:textId="4BDC3EA4" w:rsidR="005A32D5" w:rsidRPr="006C1094" w:rsidRDefault="00C77CF9" w:rsidP="005A32D5">
      <w:pPr>
        <w:pStyle w:val="BodyText"/>
        <w:numPr>
          <w:ilvl w:val="0"/>
          <w:numId w:val="12"/>
        </w:numPr>
        <w:kinsoku w:val="0"/>
        <w:overflowPunct w:val="0"/>
        <w:spacing w:line="276" w:lineRule="auto"/>
        <w:ind w:right="325"/>
        <w:rPr>
          <w:lang w:val="cy-GB"/>
        </w:rPr>
      </w:pPr>
      <w:r>
        <w:rPr>
          <w:lang w:val="cy-GB"/>
        </w:rPr>
        <w:t>Gerddi goffa</w:t>
      </w:r>
      <w:r w:rsidR="005A32D5" w:rsidRPr="006C1094">
        <w:rPr>
          <w:lang w:val="cy-GB"/>
        </w:rPr>
        <w:t xml:space="preserve"> Aberbargoed, Gilfach, </w:t>
      </w:r>
      <w:r>
        <w:rPr>
          <w:lang w:val="cy-GB"/>
        </w:rPr>
        <w:t>Gardd</w:t>
      </w:r>
      <w:r w:rsidR="005A32D5" w:rsidRPr="006C1094">
        <w:rPr>
          <w:lang w:val="cy-GB"/>
        </w:rPr>
        <w:t xml:space="preserve"> [</w:t>
      </w:r>
      <w:r>
        <w:rPr>
          <w:lang w:val="cy-GB"/>
        </w:rPr>
        <w:t>coffa</w:t>
      </w:r>
      <w:r w:rsidR="005A32D5" w:rsidRPr="006C1094">
        <w:rPr>
          <w:lang w:val="cy-GB"/>
        </w:rPr>
        <w:t xml:space="preserve">] </w:t>
      </w:r>
      <w:r>
        <w:rPr>
          <w:lang w:val="cy-GB"/>
        </w:rPr>
        <w:t>Heol Hanbury/Stryd y Groes</w:t>
      </w:r>
      <w:r w:rsidR="005A32D5" w:rsidRPr="006C1094">
        <w:rPr>
          <w:lang w:val="cy-GB"/>
        </w:rPr>
        <w:t>, Bargoed</w:t>
      </w:r>
    </w:p>
    <w:p w14:paraId="71F2DD42" w14:textId="634B3289" w:rsidR="005A32D5" w:rsidRPr="006C1094" w:rsidRDefault="00C77CF9" w:rsidP="005A32D5">
      <w:pPr>
        <w:pStyle w:val="BodyText"/>
        <w:numPr>
          <w:ilvl w:val="0"/>
          <w:numId w:val="12"/>
        </w:numPr>
        <w:kinsoku w:val="0"/>
        <w:overflowPunct w:val="0"/>
        <w:spacing w:line="276" w:lineRule="auto"/>
        <w:ind w:right="325"/>
        <w:rPr>
          <w:lang w:val="cy-GB"/>
        </w:rPr>
      </w:pPr>
      <w:r>
        <w:rPr>
          <w:lang w:val="cy-GB"/>
        </w:rPr>
        <w:t>Gardd fwyd a pherlysiau</w:t>
      </w:r>
      <w:r w:rsidR="005A32D5" w:rsidRPr="006C1094">
        <w:rPr>
          <w:lang w:val="cy-GB"/>
        </w:rPr>
        <w:t>,</w:t>
      </w:r>
      <w:r>
        <w:rPr>
          <w:lang w:val="cy-GB"/>
        </w:rPr>
        <w:t xml:space="preserve"> Parc Stryd Ywen,</w:t>
      </w:r>
      <w:r w:rsidR="005A32D5" w:rsidRPr="006C1094">
        <w:rPr>
          <w:lang w:val="cy-GB"/>
        </w:rPr>
        <w:t xml:space="preserve"> Aberbargoed  </w:t>
      </w:r>
    </w:p>
    <w:p w14:paraId="7CDC147F" w14:textId="0C27F34B" w:rsidR="005A32D5" w:rsidRPr="006C1094" w:rsidRDefault="00C77CF9" w:rsidP="005A32D5">
      <w:pPr>
        <w:pStyle w:val="BodyText"/>
        <w:numPr>
          <w:ilvl w:val="0"/>
          <w:numId w:val="12"/>
        </w:numPr>
        <w:kinsoku w:val="0"/>
        <w:overflowPunct w:val="0"/>
        <w:spacing w:line="276" w:lineRule="auto"/>
        <w:ind w:right="325"/>
        <w:rPr>
          <w:lang w:val="cy-GB"/>
        </w:rPr>
      </w:pPr>
      <w:r>
        <w:rPr>
          <w:lang w:val="cy-GB"/>
        </w:rPr>
        <w:t>Perllan Gymunedol, Stad y Parc</w:t>
      </w:r>
      <w:r w:rsidR="005A32D5" w:rsidRPr="006C1094">
        <w:rPr>
          <w:lang w:val="cy-GB"/>
        </w:rPr>
        <w:t xml:space="preserve">  </w:t>
      </w:r>
    </w:p>
    <w:p w14:paraId="0691CB70" w14:textId="27C9B881" w:rsidR="008C02C2" w:rsidRPr="006C1094" w:rsidRDefault="008B6BE2">
      <w:pPr>
        <w:pStyle w:val="BodyText"/>
        <w:kinsoku w:val="0"/>
        <w:overflowPunct w:val="0"/>
        <w:spacing w:before="179"/>
        <w:ind w:left="340"/>
        <w:rPr>
          <w:spacing w:val="-2"/>
          <w:lang w:val="cy-GB"/>
        </w:rPr>
      </w:pPr>
      <w:r w:rsidRPr="006C1094">
        <w:rPr>
          <w:spacing w:val="-2"/>
          <w:lang w:val="cy-GB"/>
        </w:rPr>
        <w:t>D</w:t>
      </w:r>
      <w:r w:rsidR="00EF497B">
        <w:rPr>
          <w:spacing w:val="-2"/>
          <w:lang w:val="cy-GB"/>
        </w:rPr>
        <w:t>atblygu Mentrau Lles ym Mharc trefol Bargoed trwy:</w:t>
      </w:r>
    </w:p>
    <w:p w14:paraId="223642E2" w14:textId="7EEB4578" w:rsidR="00E83F20" w:rsidRPr="006C1094" w:rsidRDefault="00EF497B" w:rsidP="00E83F20">
      <w:pPr>
        <w:pStyle w:val="BodyText"/>
        <w:numPr>
          <w:ilvl w:val="0"/>
          <w:numId w:val="14"/>
        </w:numPr>
        <w:kinsoku w:val="0"/>
        <w:overflowPunct w:val="0"/>
        <w:spacing w:line="276" w:lineRule="auto"/>
        <w:ind w:right="325"/>
        <w:rPr>
          <w:lang w:val="cy-GB"/>
        </w:rPr>
      </w:pPr>
      <w:r>
        <w:rPr>
          <w:lang w:val="cy-GB"/>
        </w:rPr>
        <w:t>Gynnwys plant ysgol mewn gweithgareddau ffrwydro blodau gwyllt</w:t>
      </w:r>
      <w:r w:rsidR="00E83F20" w:rsidRPr="006C1094">
        <w:rPr>
          <w:lang w:val="cy-GB"/>
        </w:rPr>
        <w:t>.</w:t>
      </w:r>
    </w:p>
    <w:p w14:paraId="6EC7784E" w14:textId="4C059A7D" w:rsidR="00E83F20" w:rsidRPr="006C1094" w:rsidRDefault="00853F72" w:rsidP="00E83F20">
      <w:pPr>
        <w:pStyle w:val="BodyText"/>
        <w:kinsoku w:val="0"/>
        <w:overflowPunct w:val="0"/>
        <w:spacing w:before="179"/>
        <w:rPr>
          <w:spacing w:val="-2"/>
          <w:lang w:val="cy-GB"/>
        </w:rPr>
      </w:pPr>
      <w:r>
        <w:rPr>
          <w:spacing w:val="-2"/>
          <w:lang w:val="cy-GB"/>
        </w:rPr>
        <w:t xml:space="preserve">      Hyrwyddo menter Bargoed sy’n gyfeillgar i ddementia drwy:</w:t>
      </w:r>
    </w:p>
    <w:p w14:paraId="755F28FE" w14:textId="23DCB335" w:rsidR="00E83F20" w:rsidRPr="006C1094" w:rsidRDefault="00EF497B" w:rsidP="008B6BE2">
      <w:pPr>
        <w:numPr>
          <w:ilvl w:val="0"/>
          <w:numId w:val="14"/>
        </w:numPr>
        <w:rPr>
          <w:lang w:val="cy-GB"/>
        </w:rPr>
      </w:pPr>
      <w:r>
        <w:rPr>
          <w:lang w:val="cy-GB"/>
        </w:rPr>
        <w:t>Ddatblygu llwybrau cerdded iach trwy’r parc ee. Llwybrau iechyd y galon</w:t>
      </w:r>
    </w:p>
    <w:p w14:paraId="5EB47E66" w14:textId="77777777" w:rsidR="00E83F20" w:rsidRPr="006C1094" w:rsidRDefault="00E83F20" w:rsidP="00E83F20">
      <w:pPr>
        <w:pStyle w:val="BodyText"/>
        <w:kinsoku w:val="0"/>
        <w:overflowPunct w:val="0"/>
        <w:spacing w:line="276" w:lineRule="auto"/>
        <w:ind w:left="360" w:right="325"/>
        <w:rPr>
          <w:u w:val="single"/>
          <w:lang w:val="cy-GB"/>
        </w:rPr>
      </w:pPr>
    </w:p>
    <w:p w14:paraId="631099E0" w14:textId="6EC60809" w:rsidR="00E83F20" w:rsidRPr="006C1094" w:rsidRDefault="00E83F20" w:rsidP="00E83F20">
      <w:pPr>
        <w:pStyle w:val="BodyText"/>
        <w:kinsoku w:val="0"/>
        <w:overflowPunct w:val="0"/>
        <w:spacing w:line="276" w:lineRule="auto"/>
        <w:ind w:left="360" w:right="325"/>
        <w:rPr>
          <w:lang w:val="cy-GB"/>
        </w:rPr>
      </w:pPr>
      <w:r w:rsidRPr="006C1094">
        <w:rPr>
          <w:lang w:val="cy-GB"/>
        </w:rPr>
        <w:t>E</w:t>
      </w:r>
      <w:r w:rsidR="00EF497B">
        <w:rPr>
          <w:lang w:val="cy-GB"/>
        </w:rPr>
        <w:t>hangu Gweithgareddau’r Hydref/Gaeaf i Deuluoedd fel:</w:t>
      </w:r>
      <w:r w:rsidRPr="006C1094">
        <w:rPr>
          <w:lang w:val="cy-GB"/>
        </w:rPr>
        <w:t>:</w:t>
      </w:r>
    </w:p>
    <w:p w14:paraId="0EEC1951" w14:textId="33A1AD78" w:rsidR="00E83F20" w:rsidRDefault="00EF497B" w:rsidP="00E83F20">
      <w:pPr>
        <w:pStyle w:val="BodyText"/>
        <w:numPr>
          <w:ilvl w:val="0"/>
          <w:numId w:val="18"/>
        </w:numPr>
        <w:kinsoku w:val="0"/>
        <w:overflowPunct w:val="0"/>
        <w:spacing w:line="276" w:lineRule="auto"/>
        <w:ind w:right="325"/>
        <w:rPr>
          <w:lang w:val="cy-GB"/>
        </w:rPr>
      </w:pPr>
      <w:r>
        <w:rPr>
          <w:lang w:val="cy-GB"/>
        </w:rPr>
        <w:t>Opsiynau dosbarthu cymunedol ar gyfer Groto Nadolig</w:t>
      </w:r>
    </w:p>
    <w:p w14:paraId="2B912BB7" w14:textId="1C14D69A" w:rsidR="00EF497B" w:rsidRPr="006C1094" w:rsidRDefault="00EF497B" w:rsidP="00E83F20">
      <w:pPr>
        <w:pStyle w:val="BodyText"/>
        <w:numPr>
          <w:ilvl w:val="0"/>
          <w:numId w:val="18"/>
        </w:numPr>
        <w:kinsoku w:val="0"/>
        <w:overflowPunct w:val="0"/>
        <w:spacing w:line="276" w:lineRule="auto"/>
        <w:ind w:right="325"/>
        <w:rPr>
          <w:lang w:val="cy-GB"/>
        </w:rPr>
      </w:pPr>
      <w:r>
        <w:rPr>
          <w:lang w:val="cy-GB"/>
        </w:rPr>
        <w:t>Gweithio mewn partneriaeth â Chyngor Bwrdeistref Sirol Caerffili i ehangu Ffair Aeaf yng Nghanol Tref Bargoed</w:t>
      </w:r>
    </w:p>
    <w:p w14:paraId="12940455" w14:textId="1FA403A4" w:rsidR="00E83F20" w:rsidRPr="006C1094" w:rsidRDefault="00EF497B" w:rsidP="00E83F20">
      <w:pPr>
        <w:pStyle w:val="BodyText"/>
        <w:numPr>
          <w:ilvl w:val="0"/>
          <w:numId w:val="16"/>
        </w:numPr>
        <w:kinsoku w:val="0"/>
        <w:overflowPunct w:val="0"/>
        <w:spacing w:line="276" w:lineRule="auto"/>
        <w:ind w:right="325"/>
        <w:rPr>
          <w:lang w:val="cy-GB"/>
        </w:rPr>
      </w:pPr>
      <w:r>
        <w:rPr>
          <w:lang w:val="cy-GB"/>
        </w:rPr>
        <w:t>Gweithio mewn partneriaeth â sefydliadau gwirfoddol i edrych ar gyfleoedd ar gyfer cyflwyno gweithgareddau teuluol yng Nghanolfan Gymunedol Gilfach Fargoed</w:t>
      </w:r>
    </w:p>
    <w:p w14:paraId="1326289B" w14:textId="4458A362" w:rsidR="00E83F20" w:rsidRPr="006C1094" w:rsidRDefault="00EF497B" w:rsidP="00E83F20">
      <w:pPr>
        <w:pStyle w:val="BodyText"/>
        <w:numPr>
          <w:ilvl w:val="0"/>
          <w:numId w:val="16"/>
        </w:numPr>
        <w:kinsoku w:val="0"/>
        <w:overflowPunct w:val="0"/>
        <w:spacing w:line="276" w:lineRule="auto"/>
        <w:ind w:right="325"/>
        <w:rPr>
          <w:lang w:val="cy-GB"/>
        </w:rPr>
      </w:pPr>
      <w:r>
        <w:rPr>
          <w:sz w:val="24"/>
          <w:szCs w:val="24"/>
          <w:lang w:val="cy-GB"/>
        </w:rPr>
        <w:t>Cefnogi gweithgareddau gwasanaeth ieuenctid yn yr</w:t>
      </w:r>
      <w:r w:rsidR="00E83F20" w:rsidRPr="006C1094">
        <w:rPr>
          <w:sz w:val="24"/>
          <w:szCs w:val="24"/>
          <w:lang w:val="cy-GB"/>
        </w:rPr>
        <w:t xml:space="preserve"> Hangar, Aberbargoed</w:t>
      </w:r>
    </w:p>
    <w:p w14:paraId="39F07137" w14:textId="77777777" w:rsidR="00E83F20" w:rsidRPr="006C1094" w:rsidRDefault="00E83F20" w:rsidP="00E83F20">
      <w:pPr>
        <w:pStyle w:val="ListParagraph"/>
        <w:ind w:left="0" w:firstLine="340"/>
        <w:rPr>
          <w:lang w:val="cy-GB"/>
        </w:rPr>
      </w:pPr>
      <w:r w:rsidRPr="006C1094">
        <w:rPr>
          <w:lang w:val="cy-GB"/>
        </w:rPr>
        <w:t xml:space="preserve"> </w:t>
      </w:r>
    </w:p>
    <w:p w14:paraId="58341994" w14:textId="0A99C0C5" w:rsidR="00E83F20" w:rsidRPr="006C1094" w:rsidRDefault="00E83F20" w:rsidP="00E83F20">
      <w:pPr>
        <w:pStyle w:val="BodyText"/>
        <w:kinsoku w:val="0"/>
        <w:overflowPunct w:val="0"/>
        <w:spacing w:before="9"/>
        <w:rPr>
          <w:sz w:val="24"/>
          <w:szCs w:val="24"/>
          <w:lang w:val="cy-GB"/>
        </w:rPr>
      </w:pPr>
      <w:r w:rsidRPr="006C1094">
        <w:rPr>
          <w:sz w:val="24"/>
          <w:szCs w:val="24"/>
          <w:lang w:val="cy-GB"/>
        </w:rPr>
        <w:t xml:space="preserve">  </w:t>
      </w:r>
    </w:p>
    <w:p w14:paraId="61C6315C" w14:textId="77777777" w:rsidR="00E83F20" w:rsidRPr="006C1094" w:rsidRDefault="00E83F20" w:rsidP="00E83F20">
      <w:pPr>
        <w:pStyle w:val="BodyText"/>
        <w:kinsoku w:val="0"/>
        <w:overflowPunct w:val="0"/>
        <w:spacing w:line="276" w:lineRule="auto"/>
        <w:ind w:right="325"/>
        <w:rPr>
          <w:lang w:val="cy-GB"/>
        </w:rPr>
      </w:pPr>
    </w:p>
    <w:p w14:paraId="0B607429" w14:textId="5A4B4BAF" w:rsidR="004C026A" w:rsidRPr="006C1094" w:rsidRDefault="00037931" w:rsidP="00E83F20">
      <w:pPr>
        <w:pStyle w:val="BodyText"/>
        <w:kinsoku w:val="0"/>
        <w:overflowPunct w:val="0"/>
        <w:spacing w:line="276" w:lineRule="auto"/>
        <w:ind w:right="325"/>
        <w:rPr>
          <w:lang w:val="cy-GB"/>
        </w:rPr>
      </w:pPr>
      <w:r w:rsidRPr="006C1094">
        <w:rPr>
          <w:noProof/>
          <w:lang w:val="cy-GB"/>
        </w:rPr>
        <w:drawing>
          <wp:anchor distT="0" distB="0" distL="114300" distR="114300" simplePos="0" relativeHeight="251709952" behindDoc="1" locked="0" layoutInCell="1" allowOverlap="1" wp14:anchorId="2C970EA1" wp14:editId="510BC78B">
            <wp:simplePos x="0" y="0"/>
            <wp:positionH relativeFrom="column">
              <wp:posOffset>257175</wp:posOffset>
            </wp:positionH>
            <wp:positionV relativeFrom="paragraph">
              <wp:posOffset>64135</wp:posOffset>
            </wp:positionV>
            <wp:extent cx="584200" cy="673100"/>
            <wp:effectExtent l="0" t="0" r="0" b="0"/>
            <wp:wrapTight wrapText="bothSides">
              <wp:wrapPolygon edited="0">
                <wp:start x="0" y="0"/>
                <wp:lineTo x="0" y="20785"/>
                <wp:lineTo x="21130" y="20785"/>
                <wp:lineTo x="21130" y="0"/>
                <wp:lineTo x="0" y="0"/>
              </wp:wrapPolygon>
            </wp:wrapTight>
            <wp:docPr id="4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8">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4200" cy="673100"/>
                    </a:xfrm>
                    <a:prstGeom prst="rect">
                      <a:avLst/>
                    </a:prstGeom>
                    <a:noFill/>
                  </pic:spPr>
                </pic:pic>
              </a:graphicData>
            </a:graphic>
            <wp14:sizeRelH relativeFrom="page">
              <wp14:pctWidth>0</wp14:pctWidth>
            </wp14:sizeRelH>
            <wp14:sizeRelV relativeFrom="page">
              <wp14:pctHeight>0</wp14:pctHeight>
            </wp14:sizeRelV>
          </wp:anchor>
        </w:drawing>
      </w:r>
    </w:p>
    <w:p w14:paraId="0E55054A" w14:textId="59977918" w:rsidR="004C026A" w:rsidRPr="006C1094" w:rsidRDefault="004C026A" w:rsidP="00E83F20">
      <w:pPr>
        <w:pStyle w:val="BodyText"/>
        <w:kinsoku w:val="0"/>
        <w:overflowPunct w:val="0"/>
        <w:spacing w:line="276" w:lineRule="auto"/>
        <w:ind w:right="325"/>
        <w:rPr>
          <w:lang w:val="cy-GB"/>
        </w:rPr>
      </w:pPr>
    </w:p>
    <w:p w14:paraId="6EB8AACB" w14:textId="77777777" w:rsidR="00E83F20" w:rsidRPr="006C1094" w:rsidRDefault="00E83F20" w:rsidP="00E83F20">
      <w:pPr>
        <w:pStyle w:val="BodyText"/>
        <w:kinsoku w:val="0"/>
        <w:overflowPunct w:val="0"/>
        <w:spacing w:line="276" w:lineRule="auto"/>
        <w:ind w:right="325"/>
        <w:rPr>
          <w:lang w:val="cy-GB"/>
        </w:rPr>
      </w:pPr>
      <w:r w:rsidRPr="006C1094">
        <w:rPr>
          <w:lang w:val="cy-GB"/>
        </w:rPr>
        <w:t xml:space="preserve">      </w:t>
      </w:r>
    </w:p>
    <w:p w14:paraId="3D7D0F74" w14:textId="3AF33553" w:rsidR="00DC27F7" w:rsidRPr="006C1094" w:rsidRDefault="00EF497B" w:rsidP="00DC27F7">
      <w:pPr>
        <w:pStyle w:val="Heading2"/>
        <w:kinsoku w:val="0"/>
        <w:overflowPunct w:val="0"/>
        <w:spacing w:before="1"/>
        <w:rPr>
          <w:spacing w:val="-2"/>
          <w:lang w:val="cy-GB"/>
        </w:rPr>
      </w:pPr>
      <w:r>
        <w:rPr>
          <w:spacing w:val="-2"/>
          <w:lang w:val="cy-GB"/>
        </w:rPr>
        <w:t>Cynrychiolaeth Ieuenctid</w:t>
      </w:r>
    </w:p>
    <w:p w14:paraId="123BA825" w14:textId="77777777" w:rsidR="007E589D" w:rsidRPr="006C1094" w:rsidRDefault="007E589D" w:rsidP="007E589D">
      <w:pPr>
        <w:rPr>
          <w:lang w:val="cy-GB"/>
        </w:rPr>
      </w:pPr>
    </w:p>
    <w:p w14:paraId="5914805A" w14:textId="41C58699" w:rsidR="007E589D" w:rsidRPr="006C1094" w:rsidRDefault="00853F72" w:rsidP="00DE1393">
      <w:pPr>
        <w:ind w:left="426" w:right="742"/>
        <w:rPr>
          <w:lang w:val="cy-GB"/>
        </w:rPr>
      </w:pPr>
      <w:r>
        <w:rPr>
          <w:lang w:val="cy-GB"/>
        </w:rPr>
        <w:t>Eleni, cyflwynodd yr Aelodau ddau gynrychiolydd ieuenctid i gyngor y dref. Dewiswyd dau berson ifanc o chweched dosbarth Ysgol Gyfun Heolddu i ymuno â’r cyngor a darparu cyswllt rhwng y trigolion iau a chyngor y dref.</w:t>
      </w:r>
    </w:p>
    <w:p w14:paraId="586A65BE" w14:textId="7ABDF9D1" w:rsidR="007E589D" w:rsidRPr="006C1094" w:rsidRDefault="00B637CB" w:rsidP="00DE1393">
      <w:pPr>
        <w:ind w:left="426" w:right="742"/>
        <w:rPr>
          <w:lang w:val="cy-GB"/>
        </w:rPr>
      </w:pPr>
      <w:r>
        <w:rPr>
          <w:lang w:val="cy-GB"/>
        </w:rPr>
        <w:t>Cafodd y cynrychiolwyr ieuenctid effaith o fewn eu hwythnosau cyntaf ar ôl dechrau yn eu swyddi, gan ddenu cefnogaeth gwirfoddolwyr mewn digwyddiadau cymunedol, a dod â syniadau newydd i’r bwrdd cyfarfod.</w:t>
      </w:r>
    </w:p>
    <w:p w14:paraId="006A1DDB" w14:textId="6E7D60F5" w:rsidR="007E589D" w:rsidRPr="006C1094" w:rsidRDefault="00853F72" w:rsidP="00DE1393">
      <w:pPr>
        <w:ind w:left="426" w:right="742"/>
        <w:rPr>
          <w:lang w:val="cy-GB"/>
        </w:rPr>
      </w:pPr>
      <w:r>
        <w:rPr>
          <w:lang w:val="cy-GB"/>
        </w:rPr>
        <w:t>O ganlyniad i weithgarwch y cynrychiolwyr ieuenctid, nodwyd bylchau yn y ddarpariaeth ar gyfer cymorth gwaith cartref a sgiliau astudio ac archwiliwyd cyfleoedd gyda’r gwasanaeth llyfrgell ieuenctid a chymunedol i weithio gyda phobl ifanc ar y mater hwn.</w:t>
      </w:r>
    </w:p>
    <w:p w14:paraId="5215F3FA" w14:textId="77777777" w:rsidR="007E589D" w:rsidRPr="006C1094" w:rsidRDefault="007E589D" w:rsidP="00DE1393">
      <w:pPr>
        <w:ind w:left="426" w:right="742"/>
        <w:rPr>
          <w:lang w:val="cy-GB"/>
        </w:rPr>
      </w:pPr>
    </w:p>
    <w:p w14:paraId="06A92D04" w14:textId="767A836C" w:rsidR="007E589D" w:rsidRPr="006C1094" w:rsidRDefault="0002105C" w:rsidP="00DE1393">
      <w:pPr>
        <w:ind w:left="426" w:right="742"/>
        <w:rPr>
          <w:b/>
          <w:bCs/>
          <w:lang w:val="cy-GB"/>
        </w:rPr>
      </w:pPr>
      <w:r>
        <w:rPr>
          <w:b/>
          <w:bCs/>
          <w:lang w:val="cy-GB"/>
        </w:rPr>
        <w:t>Sut i ddod yn Gynrychiolydd Ieuenctid</w:t>
      </w:r>
    </w:p>
    <w:p w14:paraId="22ED92B3" w14:textId="77777777" w:rsidR="007E589D" w:rsidRPr="006C1094" w:rsidRDefault="007E589D" w:rsidP="00DE1393">
      <w:pPr>
        <w:ind w:left="426" w:right="742"/>
        <w:rPr>
          <w:b/>
          <w:bCs/>
          <w:lang w:val="cy-GB"/>
        </w:rPr>
      </w:pPr>
    </w:p>
    <w:p w14:paraId="17FBE7A8" w14:textId="16B59000" w:rsidR="007E589D" w:rsidRPr="006C1094" w:rsidRDefault="00853F72" w:rsidP="00DE1393">
      <w:pPr>
        <w:ind w:left="426" w:right="742"/>
        <w:rPr>
          <w:lang w:val="cy-GB"/>
        </w:rPr>
      </w:pPr>
      <w:r>
        <w:rPr>
          <w:lang w:val="cy-GB"/>
        </w:rPr>
        <w:t>Yn dilyn eu Cyfarfod Blynyddol, bydd Aelodau Cyngor Tref Bargoed yn gwahodd datganiadau o ddiddordeb gan bobl ifanc rhwng 16 a 19 oed sy’n byw naill ai yn Aberbargoed, Bargoed neu Gilfach. Bydd y gwahoddiadau hyn yn mynd allan i holl ysgolion uwchradd a cholegau’r ardal, trwy gyfryngau cymdeithasol a’r hysbysfyrddau cymunedol. Ar ôl adolygu’r datganiadau o ddiddordeb bydd yr Aelodau’n llunio rhestr fer a bydd noson gymdeithasol yn cael ei chynnal i sgwrsio’n anffurfiol ag ymgeiswyr. Penodir Cynrychiolwyr Ieuenctid cyn egwyl mis Awst ac mae’r penodiad yn para am flwyddyn academaidd, gan ddechrau ym mis Medi.</w:t>
      </w:r>
    </w:p>
    <w:p w14:paraId="272D46E8" w14:textId="77777777" w:rsidR="008C02C2" w:rsidRPr="006C1094" w:rsidRDefault="00546617">
      <w:pPr>
        <w:pStyle w:val="BodyText"/>
        <w:kinsoku w:val="0"/>
        <w:overflowPunct w:val="0"/>
        <w:rPr>
          <w:sz w:val="24"/>
          <w:szCs w:val="24"/>
          <w:lang w:val="cy-GB"/>
        </w:rPr>
      </w:pPr>
      <w:r w:rsidRPr="006C1094">
        <w:rPr>
          <w:sz w:val="24"/>
          <w:szCs w:val="24"/>
          <w:lang w:val="cy-GB"/>
        </w:rPr>
        <w:tab/>
      </w:r>
    </w:p>
    <w:p w14:paraId="0F060C59" w14:textId="77777777" w:rsidR="008C02C2" w:rsidRPr="006C1094" w:rsidRDefault="00DC27F7">
      <w:pPr>
        <w:pStyle w:val="BodyText"/>
        <w:kinsoku w:val="0"/>
        <w:overflowPunct w:val="0"/>
        <w:spacing w:before="8"/>
        <w:rPr>
          <w:sz w:val="19"/>
          <w:szCs w:val="19"/>
          <w:lang w:val="cy-GB"/>
        </w:rPr>
      </w:pPr>
      <w:r w:rsidRPr="006C1094">
        <w:rPr>
          <w:sz w:val="19"/>
          <w:szCs w:val="19"/>
          <w:lang w:val="cy-GB"/>
        </w:rPr>
        <w:tab/>
      </w:r>
    </w:p>
    <w:p w14:paraId="7614728B" w14:textId="24F40D1A" w:rsidR="008C02C2" w:rsidRPr="006C1094" w:rsidRDefault="00BF6175">
      <w:pPr>
        <w:pStyle w:val="Heading2"/>
        <w:kinsoku w:val="0"/>
        <w:overflowPunct w:val="0"/>
        <w:rPr>
          <w:spacing w:val="-2"/>
          <w:lang w:val="cy-GB"/>
        </w:rPr>
      </w:pPr>
      <w:r>
        <w:rPr>
          <w:spacing w:val="-2"/>
          <w:lang w:val="cy-GB"/>
        </w:rPr>
        <w:t>Gofynion Cyllideb y Dyfodol</w:t>
      </w:r>
    </w:p>
    <w:p w14:paraId="097B31E4" w14:textId="77777777" w:rsidR="00546617" w:rsidRPr="006C1094" w:rsidRDefault="00546617" w:rsidP="00546617">
      <w:pPr>
        <w:rPr>
          <w:lang w:val="cy-GB"/>
        </w:rPr>
      </w:pPr>
    </w:p>
    <w:p w14:paraId="5635A0D0" w14:textId="6B9B4F6C" w:rsidR="008C02C2" w:rsidRPr="006C1094" w:rsidRDefault="00546617" w:rsidP="00546617">
      <w:pPr>
        <w:rPr>
          <w:lang w:val="cy-GB"/>
        </w:rPr>
      </w:pPr>
      <w:r w:rsidRPr="006C1094">
        <w:rPr>
          <w:lang w:val="cy-GB"/>
        </w:rPr>
        <w:lastRenderedPageBreak/>
        <w:t xml:space="preserve">      </w:t>
      </w:r>
      <w:r w:rsidR="00BF6175">
        <w:rPr>
          <w:lang w:val="cy-GB"/>
        </w:rPr>
        <w:t>Sut y cyflwynir y blaenoriaethau (praesept, cronfeydd wrth gefn, gweithgareddau masnachol, cyllid grant ac ati</w:t>
      </w:r>
    </w:p>
    <w:p w14:paraId="6267331D" w14:textId="423D01BD" w:rsidR="008C02C2" w:rsidRPr="006C1094" w:rsidRDefault="00BF6175">
      <w:pPr>
        <w:pStyle w:val="BodyText"/>
        <w:kinsoku w:val="0"/>
        <w:overflowPunct w:val="0"/>
        <w:ind w:left="340"/>
        <w:rPr>
          <w:spacing w:val="-2"/>
          <w:lang w:val="cy-GB"/>
        </w:rPr>
      </w:pPr>
      <w:r>
        <w:rPr>
          <w:lang w:val="cy-GB"/>
        </w:rPr>
        <w:t>Bydd y rhan fwyaf o weithgareddau cynlluniedig y cyngor tref ar gyfer 2023-24 yn cael eu cyflawni drwy gronfeydd wrth gefn a glustnodwyd neu’r praesept).</w:t>
      </w:r>
    </w:p>
    <w:p w14:paraId="2C20BA6D" w14:textId="77777777" w:rsidR="008C02C2" w:rsidRPr="006C1094" w:rsidRDefault="008C02C2">
      <w:pPr>
        <w:pStyle w:val="BodyText"/>
        <w:kinsoku w:val="0"/>
        <w:overflowPunct w:val="0"/>
        <w:spacing w:before="6"/>
        <w:rPr>
          <w:sz w:val="20"/>
          <w:szCs w:val="20"/>
          <w:lang w:val="cy-GB"/>
        </w:rPr>
      </w:pPr>
    </w:p>
    <w:p w14:paraId="7E9CA7BC" w14:textId="7423B55B" w:rsidR="009F03A8" w:rsidRPr="006C1094" w:rsidRDefault="00BF6175">
      <w:pPr>
        <w:pStyle w:val="BodyText"/>
        <w:kinsoku w:val="0"/>
        <w:overflowPunct w:val="0"/>
        <w:spacing w:line="278" w:lineRule="auto"/>
        <w:ind w:left="340"/>
        <w:rPr>
          <w:lang w:val="cy-GB"/>
        </w:rPr>
      </w:pPr>
      <w:r>
        <w:rPr>
          <w:lang w:val="cy-GB"/>
        </w:rPr>
        <w:t>Mae’r cronfeydd wrth gefn wedi’u clustnodi ar gyfer</w:t>
      </w:r>
      <w:r w:rsidR="009F03A8" w:rsidRPr="006C1094">
        <w:rPr>
          <w:lang w:val="cy-GB"/>
        </w:rPr>
        <w:t>:</w:t>
      </w:r>
      <w:r w:rsidR="008C02C2" w:rsidRPr="006C1094">
        <w:rPr>
          <w:spacing w:val="-3"/>
          <w:lang w:val="cy-GB"/>
        </w:rPr>
        <w:t xml:space="preserve"> </w:t>
      </w:r>
      <w:r w:rsidR="009F03A8" w:rsidRPr="006C1094">
        <w:rPr>
          <w:spacing w:val="-3"/>
          <w:lang w:val="cy-GB"/>
        </w:rPr>
        <w:br/>
      </w:r>
      <w:r>
        <w:rPr>
          <w:lang w:val="cy-GB"/>
        </w:rPr>
        <w:t>Costau Is-etholiad posibl a all godi os bydd swydd wag achlysurol yn codi.</w:t>
      </w:r>
      <w:r w:rsidR="009F03A8" w:rsidRPr="006C1094">
        <w:rPr>
          <w:lang w:val="cy-GB"/>
        </w:rPr>
        <w:t>.</w:t>
      </w:r>
    </w:p>
    <w:p w14:paraId="5ADBC3B8" w14:textId="439D85E1" w:rsidR="009F03A8" w:rsidRPr="006C1094" w:rsidRDefault="00BF6175">
      <w:pPr>
        <w:pStyle w:val="BodyText"/>
        <w:kinsoku w:val="0"/>
        <w:overflowPunct w:val="0"/>
        <w:spacing w:line="278" w:lineRule="auto"/>
        <w:ind w:left="340"/>
        <w:rPr>
          <w:lang w:val="cy-GB"/>
        </w:rPr>
      </w:pPr>
      <w:r>
        <w:rPr>
          <w:lang w:val="cy-GB"/>
        </w:rPr>
        <w:t>Costau Gofal Aelodau</w:t>
      </w:r>
    </w:p>
    <w:p w14:paraId="3BF03D64" w14:textId="2DE562A4" w:rsidR="009F03A8" w:rsidRPr="006C1094" w:rsidRDefault="00BF6175">
      <w:pPr>
        <w:pStyle w:val="BodyText"/>
        <w:kinsoku w:val="0"/>
        <w:overflowPunct w:val="0"/>
        <w:spacing w:line="278" w:lineRule="auto"/>
        <w:ind w:left="340"/>
        <w:rPr>
          <w:lang w:val="cy-GB"/>
        </w:rPr>
      </w:pPr>
      <w:r>
        <w:rPr>
          <w:lang w:val="cy-GB"/>
        </w:rPr>
        <w:t>Cronfa Twf</w:t>
      </w:r>
    </w:p>
    <w:p w14:paraId="0A6FED1D" w14:textId="2D5C36BB" w:rsidR="009F03A8" w:rsidRPr="006C1094" w:rsidRDefault="00BF6175">
      <w:pPr>
        <w:pStyle w:val="BodyText"/>
        <w:kinsoku w:val="0"/>
        <w:overflowPunct w:val="0"/>
        <w:spacing w:line="278" w:lineRule="auto"/>
        <w:ind w:left="340"/>
        <w:rPr>
          <w:lang w:val="cy-GB"/>
        </w:rPr>
      </w:pPr>
      <w:r>
        <w:rPr>
          <w:lang w:val="cy-GB"/>
        </w:rPr>
        <w:t>Prosiectau Costau Byw</w:t>
      </w:r>
    </w:p>
    <w:p w14:paraId="02E82577" w14:textId="0A1A657D" w:rsidR="009F03A8" w:rsidRPr="006C1094" w:rsidRDefault="00BF6175">
      <w:pPr>
        <w:pStyle w:val="BodyText"/>
        <w:kinsoku w:val="0"/>
        <w:overflowPunct w:val="0"/>
        <w:spacing w:line="278" w:lineRule="auto"/>
        <w:ind w:left="340"/>
        <w:rPr>
          <w:lang w:val="cy-GB"/>
        </w:rPr>
      </w:pPr>
      <w:r>
        <w:rPr>
          <w:lang w:val="cy-GB"/>
        </w:rPr>
        <w:t>Ffair Fai Bargoed</w:t>
      </w:r>
    </w:p>
    <w:p w14:paraId="5F808A16" w14:textId="0B345FFB" w:rsidR="00BF6175" w:rsidRPr="006C1094" w:rsidRDefault="00853F72" w:rsidP="00BF6175">
      <w:pPr>
        <w:pStyle w:val="BodyText"/>
        <w:kinsoku w:val="0"/>
        <w:overflowPunct w:val="0"/>
        <w:spacing w:line="278" w:lineRule="auto"/>
        <w:ind w:left="340"/>
        <w:rPr>
          <w:lang w:val="cy-GB"/>
        </w:rPr>
      </w:pPr>
      <w:r>
        <w:rPr>
          <w:lang w:val="cy-GB"/>
        </w:rPr>
        <w:t>Gweithgareddau Gemau Bwrdd Bobl Ifanc</w:t>
      </w:r>
    </w:p>
    <w:p w14:paraId="43504E93" w14:textId="313F4BE8" w:rsidR="009F03A8" w:rsidRPr="006C1094" w:rsidRDefault="00BF6175">
      <w:pPr>
        <w:pStyle w:val="BodyText"/>
        <w:kinsoku w:val="0"/>
        <w:overflowPunct w:val="0"/>
        <w:spacing w:line="278" w:lineRule="auto"/>
        <w:ind w:left="340"/>
        <w:rPr>
          <w:lang w:val="cy-GB"/>
        </w:rPr>
      </w:pPr>
      <w:r>
        <w:rPr>
          <w:lang w:val="cy-GB"/>
        </w:rPr>
        <w:t>Grantiau Digwyddiad y Coroni i fudiadau Gwirfoddol</w:t>
      </w:r>
    </w:p>
    <w:p w14:paraId="7AE344E0" w14:textId="2308B07A" w:rsidR="009F03A8" w:rsidRPr="006C1094" w:rsidRDefault="00BF6175">
      <w:pPr>
        <w:pStyle w:val="BodyText"/>
        <w:kinsoku w:val="0"/>
        <w:overflowPunct w:val="0"/>
        <w:spacing w:line="278" w:lineRule="auto"/>
        <w:ind w:left="340"/>
        <w:rPr>
          <w:lang w:val="cy-GB"/>
        </w:rPr>
      </w:pPr>
      <w:r>
        <w:rPr>
          <w:lang w:val="cy-GB"/>
        </w:rPr>
        <w:t>Cronfeydd wrth gefn Costau Rhedeg</w:t>
      </w:r>
    </w:p>
    <w:p w14:paraId="7BD63FA8" w14:textId="416351B6" w:rsidR="008C02C2" w:rsidRPr="006C1094" w:rsidRDefault="00BF6175">
      <w:pPr>
        <w:pStyle w:val="BodyText"/>
        <w:kinsoku w:val="0"/>
        <w:overflowPunct w:val="0"/>
        <w:spacing w:line="278" w:lineRule="auto"/>
        <w:ind w:left="340"/>
        <w:rPr>
          <w:lang w:val="cy-GB"/>
        </w:rPr>
      </w:pPr>
      <w:r>
        <w:rPr>
          <w:lang w:val="cy-GB"/>
        </w:rPr>
        <w:t xml:space="preserve">Gweithgareddau Pasg </w:t>
      </w:r>
      <w:r w:rsidR="003211FB">
        <w:rPr>
          <w:lang w:val="cy-GB"/>
        </w:rPr>
        <w:t>yn y Gwasanaeth Ieuenctid yn</w:t>
      </w:r>
      <w:r w:rsidR="00314C45" w:rsidRPr="006C1094">
        <w:rPr>
          <w:lang w:val="cy-GB"/>
        </w:rPr>
        <w:t xml:space="preserve"> Aberbargoed</w:t>
      </w:r>
    </w:p>
    <w:p w14:paraId="6554FAA7" w14:textId="693BF237" w:rsidR="00314C45" w:rsidRPr="006C1094" w:rsidRDefault="003211FB">
      <w:pPr>
        <w:pStyle w:val="BodyText"/>
        <w:kinsoku w:val="0"/>
        <w:overflowPunct w:val="0"/>
        <w:spacing w:line="278" w:lineRule="auto"/>
        <w:ind w:left="340"/>
        <w:rPr>
          <w:lang w:val="cy-GB"/>
        </w:rPr>
      </w:pPr>
      <w:r>
        <w:rPr>
          <w:lang w:val="cy-GB"/>
        </w:rPr>
        <w:t>Cais Cymru yn ei Blodau</w:t>
      </w:r>
    </w:p>
    <w:p w14:paraId="0820C4CB" w14:textId="5F112F85" w:rsidR="00314C45" w:rsidRPr="006C1094" w:rsidRDefault="00314C45">
      <w:pPr>
        <w:pStyle w:val="BodyText"/>
        <w:kinsoku w:val="0"/>
        <w:overflowPunct w:val="0"/>
        <w:spacing w:line="278" w:lineRule="auto"/>
        <w:ind w:left="340"/>
        <w:rPr>
          <w:lang w:val="cy-GB"/>
        </w:rPr>
      </w:pPr>
    </w:p>
    <w:p w14:paraId="6C2A5757" w14:textId="11EF86CE" w:rsidR="00DC27F7" w:rsidRPr="006C1094" w:rsidRDefault="000D26C7" w:rsidP="00DC27F7">
      <w:pPr>
        <w:pStyle w:val="Heading2"/>
        <w:kinsoku w:val="0"/>
        <w:overflowPunct w:val="0"/>
        <w:rPr>
          <w:spacing w:val="-2"/>
          <w:lang w:val="cy-GB"/>
        </w:rPr>
      </w:pPr>
      <w:r>
        <w:rPr>
          <w:spacing w:val="-2"/>
          <w:lang w:val="cy-GB"/>
        </w:rPr>
        <w:t>Ein Adborth Cymunedol</w:t>
      </w:r>
    </w:p>
    <w:p w14:paraId="2F659C44" w14:textId="072DA6DC" w:rsidR="00DC27F7" w:rsidRPr="006C1094" w:rsidRDefault="00037931" w:rsidP="00DC27F7">
      <w:pPr>
        <w:rPr>
          <w:lang w:val="cy-GB"/>
        </w:rPr>
      </w:pPr>
      <w:r w:rsidRPr="006C1094">
        <w:rPr>
          <w:noProof/>
          <w:lang w:val="cy-GB"/>
        </w:rPr>
        <w:drawing>
          <wp:anchor distT="0" distB="0" distL="114300" distR="114300" simplePos="0" relativeHeight="251692544" behindDoc="1" locked="0" layoutInCell="1" allowOverlap="1" wp14:anchorId="4C95C183" wp14:editId="4BF2FDFB">
            <wp:simplePos x="0" y="0"/>
            <wp:positionH relativeFrom="column">
              <wp:posOffset>4495800</wp:posOffset>
            </wp:positionH>
            <wp:positionV relativeFrom="paragraph">
              <wp:posOffset>39370</wp:posOffset>
            </wp:positionV>
            <wp:extent cx="2361565" cy="1473200"/>
            <wp:effectExtent l="0" t="0" r="0" b="0"/>
            <wp:wrapTight wrapText="bothSides">
              <wp:wrapPolygon edited="0">
                <wp:start x="0" y="0"/>
                <wp:lineTo x="0" y="21228"/>
                <wp:lineTo x="21432" y="21228"/>
                <wp:lineTo x="21432" y="0"/>
                <wp:lineTo x="0" y="0"/>
              </wp:wrapPolygon>
            </wp:wrapTight>
            <wp:docPr id="4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
                      <a:extLst>
                        <a:ext uri="{C183D7F6-B498-43B3-948B-1728B52AA6E4}">
                          <adec:decorative xmlns:adec="http://schemas.microsoft.com/office/drawing/2017/decorative" val="1"/>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61565" cy="1473200"/>
                    </a:xfrm>
                    <a:prstGeom prst="rect">
                      <a:avLst/>
                    </a:prstGeom>
                    <a:noFill/>
                  </pic:spPr>
                </pic:pic>
              </a:graphicData>
            </a:graphic>
            <wp14:sizeRelH relativeFrom="page">
              <wp14:pctWidth>0</wp14:pctWidth>
            </wp14:sizeRelH>
            <wp14:sizeRelV relativeFrom="page">
              <wp14:pctHeight>0</wp14:pctHeight>
            </wp14:sizeRelV>
          </wp:anchor>
        </w:drawing>
      </w:r>
    </w:p>
    <w:p w14:paraId="6828B9B0" w14:textId="65475CA6" w:rsidR="003E5604" w:rsidRPr="006C1094" w:rsidRDefault="003E5604" w:rsidP="003E5604">
      <w:pPr>
        <w:rPr>
          <w:rFonts w:ascii="Helvetica" w:hAnsi="Helvetica" w:cs="Helvetica"/>
          <w:b/>
          <w:bCs/>
          <w:sz w:val="20"/>
          <w:szCs w:val="20"/>
          <w:lang w:val="cy-GB"/>
        </w:rPr>
      </w:pPr>
      <w:r w:rsidRPr="006C1094">
        <w:rPr>
          <w:lang w:val="cy-GB"/>
        </w:rPr>
        <w:t xml:space="preserve">      </w:t>
      </w:r>
      <w:r w:rsidR="000D26C7">
        <w:rPr>
          <w:rFonts w:ascii="Helvetica" w:hAnsi="Helvetica" w:cs="Helvetica"/>
          <w:b/>
          <w:bCs/>
          <w:sz w:val="20"/>
          <w:szCs w:val="20"/>
          <w:lang w:val="cy-GB"/>
        </w:rPr>
        <w:t>Cymunedau Ffyniannus CBC</w:t>
      </w:r>
    </w:p>
    <w:p w14:paraId="25A46A73" w14:textId="77777777" w:rsidR="001173BC" w:rsidRDefault="000D26C7" w:rsidP="002A3F1B">
      <w:pPr>
        <w:ind w:left="284" w:right="5703"/>
        <w:rPr>
          <w:lang w:val="cy-GB"/>
        </w:rPr>
      </w:pPr>
      <w:r>
        <w:rPr>
          <w:lang w:val="cy-GB"/>
        </w:rPr>
        <w:t>Galluogodd</w:t>
      </w:r>
      <w:r w:rsidR="00E37D61">
        <w:rPr>
          <w:lang w:val="cy-GB"/>
        </w:rPr>
        <w:t xml:space="preserve"> </w:t>
      </w:r>
      <w:r>
        <w:rPr>
          <w:lang w:val="cy-GB"/>
        </w:rPr>
        <w:t xml:space="preserve">Cyngor Tref </w:t>
      </w:r>
      <w:r w:rsidR="003E5604" w:rsidRPr="006C1094">
        <w:rPr>
          <w:lang w:val="cy-GB"/>
        </w:rPr>
        <w:t xml:space="preserve">Bargoed </w:t>
      </w:r>
      <w:r w:rsidR="00E37D61">
        <w:rPr>
          <w:lang w:val="cy-GB"/>
        </w:rPr>
        <w:t>Cymunedau Ffyniannus CBC i gyflwyno gweithdai grymuso rhad ac am ddim gyda chacennau, ffrwythau a lluniaeth ym Margoed a gafodd adborth ardderchog gan gyfranogwyr. Dywedodd pawb eu bod wedi mwynhau  a dysgu o’r sesiynau (yn enwedig yr ioga chwerthin a’r myfyrdodau sy’n strategaethau effeithiol i leihau straen trwy brofi llawenydd a dod yn dawel a heddychlon</w:t>
      </w:r>
      <w:r w:rsidR="001173BC">
        <w:rPr>
          <w:lang w:val="cy-GB"/>
        </w:rPr>
        <w:t xml:space="preserve">) a byddent yn eu hargymell i eraill. </w:t>
      </w:r>
    </w:p>
    <w:p w14:paraId="7D687EBC" w14:textId="52E3B391" w:rsidR="003E5604" w:rsidRPr="006C1094" w:rsidRDefault="001173BC" w:rsidP="002A3F1B">
      <w:pPr>
        <w:ind w:left="284" w:right="5703"/>
        <w:rPr>
          <w:lang w:val="cy-GB"/>
        </w:rPr>
      </w:pPr>
      <w:r>
        <w:rPr>
          <w:lang w:val="cy-GB"/>
        </w:rPr>
        <w:t>Cafwyd ceisiadau facebook gan breswylwyr yn gofyn a oeddem yn mynd i’w hailadrodd ac a oeddent ar gael yn barhaus.</w:t>
      </w:r>
    </w:p>
    <w:p w14:paraId="4049788C" w14:textId="7B6CE344" w:rsidR="003E5604" w:rsidRPr="006C1094" w:rsidRDefault="001173BC" w:rsidP="003E5604">
      <w:pPr>
        <w:ind w:left="284"/>
        <w:rPr>
          <w:lang w:val="cy-GB"/>
        </w:rPr>
      </w:pPr>
      <w:r>
        <w:rPr>
          <w:lang w:val="cy-GB"/>
        </w:rPr>
        <w:t>Mae llawer o gyfranogwyr bellach yn mynychu’n rheolaidd ar Deithiau Cerdded a Sgwrsio Bargoed wythnosol.</w:t>
      </w:r>
    </w:p>
    <w:p w14:paraId="5DA26BA6" w14:textId="77777777" w:rsidR="00DC27F7" w:rsidRPr="006C1094" w:rsidRDefault="002A3F1B" w:rsidP="002A3F1B">
      <w:pPr>
        <w:jc w:val="right"/>
        <w:rPr>
          <w:lang w:val="cy-GB"/>
        </w:rPr>
      </w:pPr>
      <w:r w:rsidRPr="006C1094">
        <w:rPr>
          <w:lang w:val="cy-GB"/>
        </w:rPr>
        <w:tab/>
      </w:r>
    </w:p>
    <w:p w14:paraId="3B08A283" w14:textId="505C1271" w:rsidR="002A3F1B" w:rsidRPr="006C1094" w:rsidRDefault="001173BC" w:rsidP="005423FA">
      <w:pPr>
        <w:pStyle w:val="BodyText"/>
        <w:kinsoku w:val="0"/>
        <w:overflowPunct w:val="0"/>
        <w:spacing w:before="196" w:line="276" w:lineRule="auto"/>
        <w:ind w:left="340" w:right="377"/>
        <w:rPr>
          <w:spacing w:val="-2"/>
          <w:lang w:val="cy-GB"/>
        </w:rPr>
      </w:pPr>
      <w:r>
        <w:rPr>
          <w:spacing w:val="-2"/>
          <w:lang w:val="cy-GB"/>
        </w:rPr>
        <w:t>Clwb Garddio Bargoed</w:t>
      </w:r>
    </w:p>
    <w:p w14:paraId="554F41F2" w14:textId="12276C18" w:rsidR="00572015" w:rsidRPr="006C1094" w:rsidRDefault="00037931" w:rsidP="002A3F1B">
      <w:pPr>
        <w:pStyle w:val="BodyText"/>
        <w:kinsoku w:val="0"/>
        <w:overflowPunct w:val="0"/>
        <w:spacing w:before="196" w:line="276" w:lineRule="auto"/>
        <w:ind w:left="340" w:right="1167"/>
        <w:rPr>
          <w:spacing w:val="-2"/>
          <w:lang w:val="cy-GB"/>
        </w:rPr>
      </w:pPr>
      <w:r w:rsidRPr="006C1094">
        <w:rPr>
          <w:noProof/>
          <w:sz w:val="18"/>
          <w:szCs w:val="18"/>
          <w:lang w:val="cy-GB"/>
        </w:rPr>
        <w:drawing>
          <wp:anchor distT="0" distB="0" distL="114300" distR="114300" simplePos="0" relativeHeight="251698688" behindDoc="1" locked="0" layoutInCell="1" allowOverlap="1" wp14:anchorId="7B11E50A" wp14:editId="440661E5">
            <wp:simplePos x="0" y="0"/>
            <wp:positionH relativeFrom="column">
              <wp:posOffset>215900</wp:posOffset>
            </wp:positionH>
            <wp:positionV relativeFrom="paragraph">
              <wp:posOffset>97155</wp:posOffset>
            </wp:positionV>
            <wp:extent cx="2583180" cy="1435100"/>
            <wp:effectExtent l="0" t="0" r="0" b="0"/>
            <wp:wrapTight wrapText="bothSides">
              <wp:wrapPolygon edited="0">
                <wp:start x="0" y="0"/>
                <wp:lineTo x="0" y="21218"/>
                <wp:lineTo x="21504" y="21218"/>
                <wp:lineTo x="21504" y="0"/>
                <wp:lineTo x="0" y="0"/>
              </wp:wrapPolygon>
            </wp:wrapTight>
            <wp:docPr id="4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3">
                      <a:extLst>
                        <a:ext uri="{C183D7F6-B498-43B3-948B-1728B52AA6E4}">
                          <adec:decorative xmlns:adec="http://schemas.microsoft.com/office/drawing/2017/decorative" val="1"/>
                        </a:ext>
                      </a:extLs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83180" cy="1435100"/>
                    </a:xfrm>
                    <a:prstGeom prst="rect">
                      <a:avLst/>
                    </a:prstGeom>
                    <a:noFill/>
                  </pic:spPr>
                </pic:pic>
              </a:graphicData>
            </a:graphic>
            <wp14:sizeRelH relativeFrom="page">
              <wp14:pctWidth>0</wp14:pctWidth>
            </wp14:sizeRelH>
            <wp14:sizeRelV relativeFrom="page">
              <wp14:pctHeight>0</wp14:pctHeight>
            </wp14:sizeRelV>
          </wp:anchor>
        </w:drawing>
      </w:r>
      <w:r w:rsidR="001173BC">
        <w:rPr>
          <w:spacing w:val="-2"/>
          <w:lang w:val="cy-GB"/>
        </w:rPr>
        <w:t xml:space="preserve">Cawsom ein sesiwn </w:t>
      </w:r>
      <w:r w:rsidR="007A11DE">
        <w:rPr>
          <w:spacing w:val="-2"/>
          <w:lang w:val="cy-GB"/>
        </w:rPr>
        <w:t>gyntaf yn defnyddio eitemau y talwyd amdanynt gyda’n Grant Cyngor tref Bargoed. Cymerwyd toriadau pren caled, a bu’n noson hynod lwyddiannus gyda phawb yn ymuno. Cawsom hyd yn oed ychydig o blant lleol yn ymuno ac yn helpu i drefnu’r cyflenwadau yn ogystal â chymryd toriadau a siarad â’n haelodau.</w:t>
      </w:r>
    </w:p>
    <w:p w14:paraId="5CA1D042" w14:textId="77777777" w:rsidR="002A3F1B" w:rsidRPr="006C1094" w:rsidRDefault="002A3F1B" w:rsidP="002A3F1B">
      <w:pPr>
        <w:pStyle w:val="BodyText"/>
        <w:kinsoku w:val="0"/>
        <w:overflowPunct w:val="0"/>
        <w:spacing w:before="196" w:line="276" w:lineRule="auto"/>
        <w:ind w:left="340" w:right="1167"/>
        <w:rPr>
          <w:spacing w:val="-2"/>
          <w:lang w:val="cy-GB"/>
        </w:rPr>
      </w:pPr>
    </w:p>
    <w:p w14:paraId="2ADD9391" w14:textId="67221C89" w:rsidR="002A3F1B" w:rsidRPr="006C1094" w:rsidRDefault="00037931" w:rsidP="002A3F1B">
      <w:pPr>
        <w:pStyle w:val="BodyText"/>
        <w:kinsoku w:val="0"/>
        <w:overflowPunct w:val="0"/>
        <w:spacing w:before="196" w:line="276" w:lineRule="auto"/>
        <w:ind w:left="340" w:right="1167"/>
        <w:rPr>
          <w:spacing w:val="-2"/>
          <w:lang w:val="cy-GB"/>
        </w:rPr>
      </w:pPr>
      <w:r w:rsidRPr="006C1094">
        <w:rPr>
          <w:noProof/>
          <w:lang w:val="cy-GB"/>
        </w:rPr>
        <w:drawing>
          <wp:anchor distT="0" distB="0" distL="114300" distR="114300" simplePos="0" relativeHeight="251712000" behindDoc="1" locked="0" layoutInCell="1" allowOverlap="1" wp14:anchorId="718DA57B" wp14:editId="43E6749E">
            <wp:simplePos x="0" y="0"/>
            <wp:positionH relativeFrom="column">
              <wp:posOffset>5227955</wp:posOffset>
            </wp:positionH>
            <wp:positionV relativeFrom="paragraph">
              <wp:posOffset>212090</wp:posOffset>
            </wp:positionV>
            <wp:extent cx="1111250" cy="1511300"/>
            <wp:effectExtent l="0" t="0" r="0" b="0"/>
            <wp:wrapTight wrapText="bothSides">
              <wp:wrapPolygon edited="0">
                <wp:start x="0" y="0"/>
                <wp:lineTo x="0" y="21237"/>
                <wp:lineTo x="21106" y="21237"/>
                <wp:lineTo x="21106" y="0"/>
                <wp:lineTo x="0" y="0"/>
              </wp:wrapPolygon>
            </wp:wrapTight>
            <wp:docPr id="42"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31">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11250" cy="1511300"/>
                    </a:xfrm>
                    <a:prstGeom prst="rect">
                      <a:avLst/>
                    </a:prstGeom>
                    <a:noFill/>
                  </pic:spPr>
                </pic:pic>
              </a:graphicData>
            </a:graphic>
            <wp14:sizeRelH relativeFrom="page">
              <wp14:pctWidth>0</wp14:pctWidth>
            </wp14:sizeRelH>
            <wp14:sizeRelV relativeFrom="page">
              <wp14:pctHeight>0</wp14:pctHeight>
            </wp14:sizeRelV>
          </wp:anchor>
        </w:drawing>
      </w:r>
      <w:r w:rsidR="007A11DE">
        <w:rPr>
          <w:spacing w:val="-2"/>
          <w:lang w:val="cy-GB"/>
        </w:rPr>
        <w:t>Tîm Gweithredu Cymunedol Aberbargoed</w:t>
      </w:r>
    </w:p>
    <w:p w14:paraId="1172E02B" w14:textId="1F930407" w:rsidR="009C7C73" w:rsidRPr="006C1094" w:rsidRDefault="00853F72" w:rsidP="002A3F1B">
      <w:pPr>
        <w:pStyle w:val="BodyText"/>
        <w:kinsoku w:val="0"/>
        <w:overflowPunct w:val="0"/>
        <w:spacing w:before="196" w:line="276" w:lineRule="auto"/>
        <w:ind w:left="340" w:right="1167"/>
        <w:rPr>
          <w:color w:val="FF0000"/>
          <w:spacing w:val="-2"/>
          <w:lang w:val="cy-GB"/>
        </w:rPr>
      </w:pPr>
      <w:r>
        <w:rPr>
          <w:rFonts w:ascii="Helvetica" w:hAnsi="Helvetica" w:cs="Helvetica"/>
          <w:color w:val="26282A"/>
          <w:sz w:val="20"/>
          <w:szCs w:val="20"/>
          <w:lang w:val="cy-GB"/>
        </w:rPr>
        <w:t>Roedd y Llwybr Bwgan Brain a gynhaliwyd gan ACAT yn llwyddiannus iawn……. Busnesau/sefydliadau yn Aberbargoed……cymerodd bedwar ar ddeg ran…... Cynlluniwyd Bwganod Brain gydag amrywiaeth o afalau mewn golwg i gyd-fynd â Gŵyl y Cynhaeaf….  Cymerodd hanner cant o deuluoedd ran yn y gwaith o lenwi a dychwelyd ffurflenni, ond cymerodd llawer mwy rhan. Dewisodd y plant y Bwgan Brain buddugol gan ddewis Triniwr Gwallt Sam’s Headquarters.</w:t>
      </w:r>
    </w:p>
    <w:p w14:paraId="7DB05AE6" w14:textId="25E7A561" w:rsidR="0056502E" w:rsidRPr="006C1094" w:rsidRDefault="00853F72" w:rsidP="00DD5C6C">
      <w:pPr>
        <w:pStyle w:val="BodyText"/>
        <w:kinsoku w:val="0"/>
        <w:overflowPunct w:val="0"/>
        <w:spacing w:before="196" w:line="276" w:lineRule="auto"/>
        <w:ind w:left="340" w:right="1167" w:firstLine="10"/>
        <w:rPr>
          <w:lang w:val="cy-GB"/>
        </w:rPr>
      </w:pPr>
      <w:r>
        <w:rPr>
          <w:b/>
          <w:bCs/>
          <w:spacing w:val="-2"/>
          <w:lang w:val="cy-GB"/>
        </w:rPr>
        <w:t>Côr Cymunedol Bargoed</w:t>
      </w:r>
      <w:r>
        <w:rPr>
          <w:b/>
          <w:bCs/>
          <w:spacing w:val="-2"/>
          <w:lang w:val="cy-GB"/>
        </w:rPr>
        <w:br/>
      </w:r>
      <w:r>
        <w:rPr>
          <w:spacing w:val="-2"/>
          <w:sz w:val="20"/>
          <w:szCs w:val="20"/>
          <w:lang w:val="cy-GB"/>
        </w:rPr>
        <w:lastRenderedPageBreak/>
        <w:t>Mae Côr Cymunedol Bargoed wedi bod yn mynd o nerth i nerth ers i ni ailffurfio ym mis Ionawr ar ôl seibiant o ddwy flynedd ar ôl Covid. Gyda chymorth grantiau fel eich un chi rydym wedi gallu talu cerddor proffesiynol i arwain ein côr. Am y tro cyntaf ers 3 blynedd, rydym wedi gallu ymweld â chartrefi gofal lleol i ddiddanu’r preswylwyr. Rydym yn ddiolchgar iawn am y gefnogaeth yr ydych wedi ei roi i ni ac yn gobeithio y bydd yn parhau am flynyddoedd lawer i ddod.</w:t>
      </w:r>
    </w:p>
    <w:p w14:paraId="67561B03" w14:textId="0568046A" w:rsidR="00677A12" w:rsidRPr="006C1094" w:rsidRDefault="00037931" w:rsidP="00677A12">
      <w:pPr>
        <w:pStyle w:val="BodyText"/>
        <w:kinsoku w:val="0"/>
        <w:overflowPunct w:val="0"/>
        <w:spacing w:before="196" w:line="276" w:lineRule="auto"/>
        <w:ind w:left="340" w:right="1167"/>
        <w:rPr>
          <w:b/>
          <w:bCs/>
          <w:spacing w:val="-2"/>
          <w:lang w:val="cy-GB"/>
        </w:rPr>
      </w:pPr>
      <w:r w:rsidRPr="006C1094">
        <w:rPr>
          <w:noProof/>
          <w:lang w:val="cy-GB"/>
        </w:rPr>
        <w:drawing>
          <wp:anchor distT="0" distB="0" distL="114300" distR="114300" simplePos="0" relativeHeight="251716096" behindDoc="1" locked="0" layoutInCell="1" allowOverlap="1" wp14:anchorId="345C1EE7" wp14:editId="7B14B6D9">
            <wp:simplePos x="0" y="0"/>
            <wp:positionH relativeFrom="column">
              <wp:align>left</wp:align>
            </wp:positionH>
            <wp:positionV relativeFrom="paragraph">
              <wp:posOffset>309245</wp:posOffset>
            </wp:positionV>
            <wp:extent cx="2086610" cy="1567815"/>
            <wp:effectExtent l="0" t="0" r="0" b="0"/>
            <wp:wrapTight wrapText="bothSides">
              <wp:wrapPolygon edited="0">
                <wp:start x="0" y="0"/>
                <wp:lineTo x="0" y="21259"/>
                <wp:lineTo x="21495" y="21259"/>
                <wp:lineTo x="21495" y="0"/>
                <wp:lineTo x="0" y="0"/>
              </wp:wrapPolygon>
            </wp:wrapTight>
            <wp:docPr id="41"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5">
                      <a:extLst>
                        <a:ext uri="{C183D7F6-B498-43B3-948B-1728B52AA6E4}">
                          <adec:decorative xmlns:adec="http://schemas.microsoft.com/office/drawing/2017/decorative" val="1"/>
                        </a:ext>
                      </a:extLst>
                    </pic:cNvPr>
                    <pic:cNvPicPr preferRelativeResize="0">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86610" cy="1567815"/>
                    </a:xfrm>
                    <a:prstGeom prst="rect">
                      <a:avLst/>
                    </a:prstGeom>
                    <a:noFill/>
                  </pic:spPr>
                </pic:pic>
              </a:graphicData>
            </a:graphic>
            <wp14:sizeRelH relativeFrom="page">
              <wp14:pctWidth>0</wp14:pctWidth>
            </wp14:sizeRelH>
            <wp14:sizeRelV relativeFrom="page">
              <wp14:pctHeight>0</wp14:pctHeight>
            </wp14:sizeRelV>
          </wp:anchor>
        </w:drawing>
      </w:r>
      <w:r w:rsidR="00677A12" w:rsidRPr="006C1094">
        <w:rPr>
          <w:b/>
          <w:bCs/>
          <w:spacing w:val="-2"/>
          <w:lang w:val="cy-GB"/>
        </w:rPr>
        <w:t>C</w:t>
      </w:r>
      <w:r w:rsidR="00482B47">
        <w:rPr>
          <w:b/>
          <w:bCs/>
          <w:spacing w:val="-2"/>
          <w:lang w:val="cy-GB"/>
        </w:rPr>
        <w:t>lwb Gemau Bwrdd Pobl Ifanc</w:t>
      </w:r>
      <w:r w:rsidR="00677A12" w:rsidRPr="006C1094">
        <w:rPr>
          <w:b/>
          <w:bCs/>
          <w:spacing w:val="-2"/>
          <w:lang w:val="cy-GB"/>
        </w:rPr>
        <w:t xml:space="preserve"> (CTG)</w:t>
      </w:r>
    </w:p>
    <w:p w14:paraId="6FB68424" w14:textId="0F85E4B2" w:rsidR="00801CC0" w:rsidRPr="006C1094" w:rsidRDefault="00853F72" w:rsidP="00E203E8">
      <w:pPr>
        <w:widowControl/>
        <w:shd w:val="clear" w:color="auto" w:fill="FFFFFF"/>
        <w:autoSpaceDE/>
        <w:autoSpaceDN/>
        <w:adjustRightInd/>
        <w:ind w:left="284" w:right="600"/>
        <w:rPr>
          <w:color w:val="050505"/>
          <w:sz w:val="23"/>
          <w:szCs w:val="23"/>
          <w:lang w:val="cy-GB"/>
        </w:rPr>
      </w:pPr>
      <w:r>
        <w:rPr>
          <w:spacing w:val="-2"/>
          <w:lang w:val="cy-GB"/>
        </w:rPr>
        <w:t>Mae pobl ifanc wedi bod yn heidio i lyfrgell Bargoed i’r clwb gemau bwrdd misol - sy’n rhoi cyfle i ddysgu plant bod mwy i gemau na chonsolau a dyfeisiau symudol! Gall plant ddysgu strategaeth, mathemateg, gweithgareddau STEM a chymdeithasu â chyd-chwaraewyr go iawn. Mae CTG yn gymdeithas gemau misol newydd rhad ac am ddim sy’n cyfarfod yn Llyfrgell Bargoed unwaith y mis 10-4pm. Wedi’i ddisgrifio gan y wasg fel y “clwb chwarae sy’n gwneud mathemateg yn hwyl”; mae hon wedi bod yn fenter newydd ardderchog a ariannwyd gan Gyngor Tref Bargoed.</w:t>
      </w:r>
    </w:p>
    <w:p w14:paraId="1526D5F0" w14:textId="77777777" w:rsidR="00C7044C" w:rsidRPr="006C1094" w:rsidRDefault="00C7044C" w:rsidP="002A3F1B">
      <w:pPr>
        <w:pStyle w:val="BodyText"/>
        <w:kinsoku w:val="0"/>
        <w:overflowPunct w:val="0"/>
        <w:spacing w:before="196" w:line="276" w:lineRule="auto"/>
        <w:ind w:left="340" w:right="1167"/>
        <w:rPr>
          <w:b/>
          <w:bCs/>
          <w:spacing w:val="-2"/>
          <w:lang w:val="cy-GB"/>
        </w:rPr>
      </w:pPr>
    </w:p>
    <w:p w14:paraId="01ACF9C6" w14:textId="0A3DC1C8" w:rsidR="00E778A4" w:rsidRPr="006C1094" w:rsidRDefault="00D47F3A" w:rsidP="002A3F1B">
      <w:pPr>
        <w:pStyle w:val="BodyText"/>
        <w:kinsoku w:val="0"/>
        <w:overflowPunct w:val="0"/>
        <w:spacing w:before="196" w:line="276" w:lineRule="auto"/>
        <w:ind w:left="340" w:right="1167"/>
        <w:rPr>
          <w:b/>
          <w:bCs/>
          <w:spacing w:val="-2"/>
          <w:lang w:val="cy-GB"/>
        </w:rPr>
      </w:pPr>
      <w:r>
        <w:rPr>
          <w:b/>
          <w:bCs/>
          <w:spacing w:val="-2"/>
          <w:lang w:val="cy-GB"/>
        </w:rPr>
        <w:t>Ambiwlans Awyr Cymru</w:t>
      </w:r>
    </w:p>
    <w:p w14:paraId="19231258" w14:textId="7F083CE5" w:rsidR="00263085" w:rsidRDefault="00037931" w:rsidP="00E778A4">
      <w:pPr>
        <w:pStyle w:val="BodyText"/>
        <w:kinsoku w:val="0"/>
        <w:overflowPunct w:val="0"/>
        <w:spacing w:before="196" w:line="276" w:lineRule="auto"/>
        <w:ind w:left="340" w:right="1167"/>
        <w:rPr>
          <w:spacing w:val="-2"/>
          <w:lang w:val="cy-GB"/>
        </w:rPr>
      </w:pPr>
      <w:r w:rsidRPr="006C1094">
        <w:rPr>
          <w:noProof/>
          <w:lang w:val="cy-GB"/>
        </w:rPr>
        <w:drawing>
          <wp:anchor distT="0" distB="0" distL="114300" distR="114300" simplePos="0" relativeHeight="251704832" behindDoc="1" locked="0" layoutInCell="1" allowOverlap="1" wp14:anchorId="60F8E36F" wp14:editId="64B7A0C9">
            <wp:simplePos x="0" y="0"/>
            <wp:positionH relativeFrom="column">
              <wp:posOffset>4575175</wp:posOffset>
            </wp:positionH>
            <wp:positionV relativeFrom="paragraph">
              <wp:posOffset>59055</wp:posOffset>
            </wp:positionV>
            <wp:extent cx="2502535" cy="2795905"/>
            <wp:effectExtent l="0" t="0" r="0" b="0"/>
            <wp:wrapTight wrapText="bothSides">
              <wp:wrapPolygon edited="0">
                <wp:start x="0" y="0"/>
                <wp:lineTo x="0" y="21487"/>
                <wp:lineTo x="21375" y="21487"/>
                <wp:lineTo x="21375" y="0"/>
                <wp:lineTo x="0" y="0"/>
              </wp:wrapPolygon>
            </wp:wrapTight>
            <wp:docPr id="3"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7">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02535" cy="2795905"/>
                    </a:xfrm>
                    <a:prstGeom prst="rect">
                      <a:avLst/>
                    </a:prstGeom>
                    <a:noFill/>
                  </pic:spPr>
                </pic:pic>
              </a:graphicData>
            </a:graphic>
            <wp14:sizeRelH relativeFrom="page">
              <wp14:pctWidth>0</wp14:pctWidth>
            </wp14:sizeRelH>
            <wp14:sizeRelV relativeFrom="page">
              <wp14:pctHeight>0</wp14:pctHeight>
            </wp14:sizeRelV>
          </wp:anchor>
        </w:drawing>
      </w:r>
      <w:r w:rsidR="00853F72" w:rsidRPr="00853F72">
        <w:rPr>
          <w:spacing w:val="-2"/>
          <w:lang w:val="cy-GB"/>
        </w:rPr>
        <w:t xml:space="preserve"> </w:t>
      </w:r>
      <w:r w:rsidR="00853F72">
        <w:rPr>
          <w:spacing w:val="-2"/>
          <w:lang w:val="cy-GB"/>
        </w:rPr>
        <w:t>Bydd eich cefnogaeth yn sicrhau y gall eich hofrenyddion a chriwiau Ambiwlans Awyr Cymru yn parhau i weithredu ledled Cymru 24 awr y dydd, 365 diwrnod y flwyddyn. Y llynedd fe fynychon ni dros 3500 o deithiau lle'r oedd bywyd neu aelodau’r corff o dan fygythiad, a’r cyfan yn bosibl trwy gefnogaeth gan bobl Cymru.</w:t>
      </w:r>
    </w:p>
    <w:p w14:paraId="46B3368C" w14:textId="0FFDEF21" w:rsidR="00263085" w:rsidRDefault="00263085" w:rsidP="00E778A4">
      <w:pPr>
        <w:pStyle w:val="BodyText"/>
        <w:kinsoku w:val="0"/>
        <w:overflowPunct w:val="0"/>
        <w:spacing w:before="196" w:line="276" w:lineRule="auto"/>
        <w:ind w:left="340" w:right="1167"/>
        <w:rPr>
          <w:spacing w:val="-2"/>
          <w:lang w:val="cy-GB"/>
        </w:rPr>
      </w:pPr>
      <w:r>
        <w:rPr>
          <w:spacing w:val="-2"/>
          <w:lang w:val="cy-GB"/>
        </w:rPr>
        <w:t>Gallwn fod unrhyw le yng Nghymru o fewn 20 munud. Ond nid yn unig yr ydym yn hedfan cleifion i’r ysbyty, rydym yn dod ag unedau damweiniau ac achosion brys yn uniongyrchol at y cleifion. Mae gan ein hymgynghorwyr ac ymarferwyr gofal critigol rai o’r offer a’r sgiliau mwyaf arloesol yn y byd, gan gynnwys cynhyrchion gwaed a thechnegau a ddatblygwyd yn y lluoedd arfog.</w:t>
      </w:r>
    </w:p>
    <w:p w14:paraId="69CA8887" w14:textId="00DAB600" w:rsidR="00263085" w:rsidRDefault="00263085" w:rsidP="00E778A4">
      <w:pPr>
        <w:pStyle w:val="BodyText"/>
        <w:kinsoku w:val="0"/>
        <w:overflowPunct w:val="0"/>
        <w:spacing w:before="196" w:line="276" w:lineRule="auto"/>
        <w:ind w:left="340" w:right="1167"/>
        <w:rPr>
          <w:spacing w:val="-2"/>
          <w:lang w:val="cy-GB"/>
        </w:rPr>
      </w:pPr>
      <w:r>
        <w:rPr>
          <w:spacing w:val="-2"/>
          <w:lang w:val="cy-GB"/>
        </w:rPr>
        <w:t>Diolch unwaith eto am gefnogi Elusen Ambiwlans Awyr Cymru. Eich rhoddion chi yw’r unig ffordd y gallwn ddarparu’r gwasanaeth hwn a pharhau i Wasanaethu Cymru ac Achub Bywydau</w:t>
      </w:r>
      <w:r w:rsidR="00F63589">
        <w:rPr>
          <w:spacing w:val="-2"/>
          <w:lang w:val="cy-GB"/>
        </w:rPr>
        <w:t>.</w:t>
      </w:r>
    </w:p>
    <w:p w14:paraId="5C3B06DE" w14:textId="77777777" w:rsidR="00263085" w:rsidRDefault="00263085" w:rsidP="00E778A4">
      <w:pPr>
        <w:pStyle w:val="BodyText"/>
        <w:kinsoku w:val="0"/>
        <w:overflowPunct w:val="0"/>
        <w:spacing w:before="196" w:line="276" w:lineRule="auto"/>
        <w:ind w:left="340" w:right="1167"/>
        <w:rPr>
          <w:spacing w:val="-2"/>
          <w:lang w:val="cy-GB"/>
        </w:rPr>
      </w:pPr>
    </w:p>
    <w:p w14:paraId="4B59663D" w14:textId="77777777" w:rsidR="00263085" w:rsidRDefault="00263085" w:rsidP="00E778A4">
      <w:pPr>
        <w:pStyle w:val="BodyText"/>
        <w:kinsoku w:val="0"/>
        <w:overflowPunct w:val="0"/>
        <w:spacing w:before="196" w:line="276" w:lineRule="auto"/>
        <w:ind w:left="340" w:right="1167"/>
        <w:rPr>
          <w:spacing w:val="-2"/>
          <w:lang w:val="cy-GB"/>
        </w:rPr>
      </w:pPr>
    </w:p>
    <w:p w14:paraId="77154680" w14:textId="77777777" w:rsidR="00263085" w:rsidRDefault="00263085" w:rsidP="00E778A4">
      <w:pPr>
        <w:pStyle w:val="BodyText"/>
        <w:kinsoku w:val="0"/>
        <w:overflowPunct w:val="0"/>
        <w:spacing w:before="196" w:line="276" w:lineRule="auto"/>
        <w:ind w:left="340" w:right="1167"/>
        <w:rPr>
          <w:spacing w:val="-2"/>
          <w:lang w:val="cy-GB"/>
        </w:rPr>
      </w:pPr>
    </w:p>
    <w:p w14:paraId="28D550BF" w14:textId="77777777" w:rsidR="00263085" w:rsidRDefault="00263085" w:rsidP="00E778A4">
      <w:pPr>
        <w:pStyle w:val="BodyText"/>
        <w:kinsoku w:val="0"/>
        <w:overflowPunct w:val="0"/>
        <w:spacing w:before="196" w:line="276" w:lineRule="auto"/>
        <w:ind w:left="340" w:right="1167"/>
        <w:rPr>
          <w:spacing w:val="-2"/>
          <w:lang w:val="cy-GB"/>
        </w:rPr>
      </w:pPr>
    </w:p>
    <w:p w14:paraId="596F4CDC" w14:textId="77777777" w:rsidR="00263085" w:rsidRDefault="00263085" w:rsidP="00E778A4">
      <w:pPr>
        <w:pStyle w:val="BodyText"/>
        <w:kinsoku w:val="0"/>
        <w:overflowPunct w:val="0"/>
        <w:spacing w:before="196" w:line="276" w:lineRule="auto"/>
        <w:ind w:left="340" w:right="1167"/>
        <w:rPr>
          <w:spacing w:val="-2"/>
          <w:lang w:val="cy-GB"/>
        </w:rPr>
      </w:pPr>
    </w:p>
    <w:p w14:paraId="5E484F8A" w14:textId="77777777" w:rsidR="00263085" w:rsidRDefault="00263085" w:rsidP="00E778A4">
      <w:pPr>
        <w:pStyle w:val="BodyText"/>
        <w:kinsoku w:val="0"/>
        <w:overflowPunct w:val="0"/>
        <w:spacing w:before="196" w:line="276" w:lineRule="auto"/>
        <w:ind w:left="340" w:right="1167"/>
        <w:rPr>
          <w:spacing w:val="-2"/>
          <w:lang w:val="cy-GB"/>
        </w:rPr>
      </w:pPr>
    </w:p>
    <w:p w14:paraId="4A63958D" w14:textId="77777777" w:rsidR="00263085" w:rsidRDefault="00263085" w:rsidP="00E778A4">
      <w:pPr>
        <w:pStyle w:val="BodyText"/>
        <w:kinsoku w:val="0"/>
        <w:overflowPunct w:val="0"/>
        <w:spacing w:before="196" w:line="276" w:lineRule="auto"/>
        <w:ind w:left="340" w:right="1167"/>
        <w:rPr>
          <w:spacing w:val="-2"/>
          <w:lang w:val="cy-GB"/>
        </w:rPr>
      </w:pPr>
    </w:p>
    <w:p w14:paraId="1AD4783C" w14:textId="77777777" w:rsidR="00263085" w:rsidRDefault="00263085" w:rsidP="00E778A4">
      <w:pPr>
        <w:pStyle w:val="BodyText"/>
        <w:kinsoku w:val="0"/>
        <w:overflowPunct w:val="0"/>
        <w:spacing w:before="196" w:line="276" w:lineRule="auto"/>
        <w:ind w:left="340" w:right="1167"/>
        <w:rPr>
          <w:spacing w:val="-2"/>
          <w:lang w:val="cy-GB"/>
        </w:rPr>
      </w:pPr>
    </w:p>
    <w:p w14:paraId="235A898E" w14:textId="77777777" w:rsidR="00263085" w:rsidRDefault="00263085" w:rsidP="00E778A4">
      <w:pPr>
        <w:pStyle w:val="BodyText"/>
        <w:kinsoku w:val="0"/>
        <w:overflowPunct w:val="0"/>
        <w:spacing w:before="196" w:line="276" w:lineRule="auto"/>
        <w:ind w:left="340" w:right="1167"/>
        <w:rPr>
          <w:spacing w:val="-2"/>
          <w:lang w:val="cy-GB"/>
        </w:rPr>
      </w:pPr>
    </w:p>
    <w:p w14:paraId="559B6CAD" w14:textId="77777777" w:rsidR="00263085" w:rsidRDefault="00263085" w:rsidP="00E778A4">
      <w:pPr>
        <w:pStyle w:val="BodyText"/>
        <w:kinsoku w:val="0"/>
        <w:overflowPunct w:val="0"/>
        <w:spacing w:before="196" w:line="276" w:lineRule="auto"/>
        <w:ind w:left="340" w:right="1167"/>
        <w:rPr>
          <w:spacing w:val="-2"/>
          <w:lang w:val="cy-GB"/>
        </w:rPr>
      </w:pPr>
    </w:p>
    <w:p w14:paraId="45E02F07" w14:textId="77777777" w:rsidR="00263085" w:rsidRDefault="00263085" w:rsidP="00E778A4">
      <w:pPr>
        <w:pStyle w:val="BodyText"/>
        <w:kinsoku w:val="0"/>
        <w:overflowPunct w:val="0"/>
        <w:spacing w:before="196" w:line="276" w:lineRule="auto"/>
        <w:ind w:left="340" w:right="1167"/>
        <w:rPr>
          <w:spacing w:val="-2"/>
          <w:lang w:val="cy-GB"/>
        </w:rPr>
      </w:pPr>
    </w:p>
    <w:p w14:paraId="1596CAB8" w14:textId="77777777" w:rsidR="00F63589" w:rsidRDefault="00F63589" w:rsidP="00F63589">
      <w:pPr>
        <w:pStyle w:val="BodyText"/>
        <w:kinsoku w:val="0"/>
        <w:overflowPunct w:val="0"/>
        <w:spacing w:before="196" w:line="276" w:lineRule="auto"/>
        <w:ind w:right="1167"/>
        <w:rPr>
          <w:spacing w:val="-2"/>
          <w:lang w:val="cy-GB"/>
        </w:rPr>
      </w:pPr>
    </w:p>
    <w:p w14:paraId="415E2C19" w14:textId="2EF4837F" w:rsidR="00501C8C" w:rsidRPr="00F63589" w:rsidRDefault="00F63589" w:rsidP="00F63589">
      <w:pPr>
        <w:pStyle w:val="BodyText"/>
        <w:kinsoku w:val="0"/>
        <w:overflowPunct w:val="0"/>
        <w:spacing w:before="196" w:line="276" w:lineRule="auto"/>
        <w:ind w:right="1167"/>
        <w:rPr>
          <w:lang w:val="cy-GB"/>
        </w:rPr>
      </w:pPr>
      <w:r>
        <w:rPr>
          <w:spacing w:val="-2"/>
          <w:lang w:val="cy-GB"/>
        </w:rPr>
        <w:lastRenderedPageBreak/>
        <w:t>Lluniau o’n Horiel</w:t>
      </w:r>
    </w:p>
    <w:p w14:paraId="11E992CB" w14:textId="3833602D" w:rsidR="00254081" w:rsidRPr="006C1094" w:rsidRDefault="00037931" w:rsidP="00770FC0">
      <w:pPr>
        <w:pStyle w:val="BodyText"/>
        <w:kinsoku w:val="0"/>
        <w:overflowPunct w:val="0"/>
        <w:spacing w:before="196" w:line="276" w:lineRule="auto"/>
        <w:ind w:left="340" w:right="317"/>
        <w:rPr>
          <w:color w:val="FF0000"/>
          <w:spacing w:val="-2"/>
          <w:lang w:val="cy-GB"/>
        </w:rPr>
      </w:pPr>
      <w:r w:rsidRPr="006C1094">
        <w:rPr>
          <w:noProof/>
          <w:lang w:val="cy-GB"/>
        </w:rPr>
        <w:drawing>
          <wp:inline distT="0" distB="0" distL="0" distR="0" wp14:anchorId="43094F57" wp14:editId="1F52D1F1">
            <wp:extent cx="1149350" cy="1536700"/>
            <wp:effectExtent l="0" t="0" r="0" b="6350"/>
            <wp:docPr id="27" name="Picture 27" descr="mayor llewelly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yor llewellyn 2022"/>
                    <pic:cNvPicPr preferRelativeResize="0">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49350" cy="1536700"/>
                    </a:xfrm>
                    <a:prstGeom prst="rect">
                      <a:avLst/>
                    </a:prstGeom>
                    <a:noFill/>
                    <a:ln>
                      <a:noFill/>
                    </a:ln>
                  </pic:spPr>
                </pic:pic>
              </a:graphicData>
            </a:graphic>
          </wp:inline>
        </w:drawing>
      </w:r>
      <w:r w:rsidR="00501C8C" w:rsidRPr="006C1094">
        <w:rPr>
          <w:lang w:val="cy-GB"/>
        </w:rPr>
        <w:t xml:space="preserve"> </w:t>
      </w:r>
      <w:r w:rsidRPr="006C1094">
        <w:rPr>
          <w:noProof/>
          <w:lang w:val="cy-GB"/>
        </w:rPr>
        <w:drawing>
          <wp:inline distT="0" distB="0" distL="0" distR="0" wp14:anchorId="1079B079" wp14:editId="331469F8">
            <wp:extent cx="1625600" cy="1524000"/>
            <wp:effectExtent l="0" t="0" r="0" b="0"/>
            <wp:docPr id="28" name="Picture 28" descr="councillor Bissex with Queen Elizabeth II display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ouncillor Bissex with Queen Elizabeth II display 20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25600" cy="1524000"/>
                    </a:xfrm>
                    <a:prstGeom prst="rect">
                      <a:avLst/>
                    </a:prstGeom>
                    <a:noFill/>
                    <a:ln>
                      <a:noFill/>
                    </a:ln>
                  </pic:spPr>
                </pic:pic>
              </a:graphicData>
            </a:graphic>
          </wp:inline>
        </w:drawing>
      </w:r>
      <w:r w:rsidR="002D7919" w:rsidRPr="006C1094">
        <w:rPr>
          <w:lang w:val="cy-GB"/>
        </w:rPr>
        <w:t xml:space="preserve"> </w:t>
      </w:r>
      <w:r w:rsidRPr="006C1094">
        <w:rPr>
          <w:noProof/>
          <w:lang w:val="cy-GB"/>
        </w:rPr>
        <w:drawing>
          <wp:inline distT="0" distB="0" distL="0" distR="0" wp14:anchorId="7763F00C" wp14:editId="1202FB8F">
            <wp:extent cx="1473200" cy="1524000"/>
            <wp:effectExtent l="0" t="0" r="0" b="0"/>
            <wp:docPr id="29" name="Picture 29" descr="Queen Elizabeth II jubilee party in Gilfach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Queen Elizabeth II jubilee party in Gilfach 2022"/>
                    <pic:cNvPicPr preferRelativeResize="0">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73200" cy="1524000"/>
                    </a:xfrm>
                    <a:prstGeom prst="rect">
                      <a:avLst/>
                    </a:prstGeom>
                    <a:noFill/>
                    <a:ln>
                      <a:noFill/>
                    </a:ln>
                  </pic:spPr>
                </pic:pic>
              </a:graphicData>
            </a:graphic>
          </wp:inline>
        </w:drawing>
      </w:r>
      <w:r w:rsidR="002D7919" w:rsidRPr="006C1094">
        <w:rPr>
          <w:lang w:val="cy-GB"/>
        </w:rPr>
        <w:t xml:space="preserve"> </w:t>
      </w:r>
      <w:r w:rsidRPr="006C1094">
        <w:rPr>
          <w:noProof/>
          <w:lang w:val="cy-GB"/>
        </w:rPr>
        <w:drawing>
          <wp:inline distT="0" distB="0" distL="0" distR="0" wp14:anchorId="0129BDF8" wp14:editId="7D4D71C5">
            <wp:extent cx="1054100" cy="1517650"/>
            <wp:effectExtent l="0" t="0" r="0" b="0"/>
            <wp:docPr id="30" name="Picture 30" descr="Two councillors, Collins and Carroll calling bing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wo councillors, Collins and Carroll calling bingo 2022"/>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54100" cy="1517650"/>
                    </a:xfrm>
                    <a:prstGeom prst="rect">
                      <a:avLst/>
                    </a:prstGeom>
                    <a:noFill/>
                    <a:ln>
                      <a:noFill/>
                    </a:ln>
                  </pic:spPr>
                </pic:pic>
              </a:graphicData>
            </a:graphic>
          </wp:inline>
        </w:drawing>
      </w:r>
      <w:r w:rsidR="002D7919" w:rsidRPr="006C1094">
        <w:rPr>
          <w:lang w:val="cy-GB"/>
        </w:rPr>
        <w:t xml:space="preserve"> </w:t>
      </w:r>
      <w:r w:rsidRPr="006C1094">
        <w:rPr>
          <w:noProof/>
          <w:lang w:val="cy-GB"/>
        </w:rPr>
        <w:drawing>
          <wp:inline distT="0" distB="0" distL="0" distR="0" wp14:anchorId="172B6E06" wp14:editId="6DBA1C3C">
            <wp:extent cx="971550" cy="1504950"/>
            <wp:effectExtent l="0" t="0" r="0" b="0"/>
            <wp:docPr id="31" name="Picture 31" descr="floral display barre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loral display barrel 20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71550" cy="1504950"/>
                    </a:xfrm>
                    <a:prstGeom prst="rect">
                      <a:avLst/>
                    </a:prstGeom>
                    <a:noFill/>
                    <a:ln>
                      <a:noFill/>
                    </a:ln>
                  </pic:spPr>
                </pic:pic>
              </a:graphicData>
            </a:graphic>
          </wp:inline>
        </w:drawing>
      </w:r>
      <w:r w:rsidR="002D7919" w:rsidRPr="006C1094">
        <w:rPr>
          <w:lang w:val="cy-GB"/>
        </w:rPr>
        <w:t xml:space="preserve">                    </w:t>
      </w:r>
      <w:r w:rsidRPr="006C1094">
        <w:rPr>
          <w:noProof/>
          <w:lang w:val="cy-GB"/>
        </w:rPr>
        <w:drawing>
          <wp:inline distT="0" distB="0" distL="0" distR="0" wp14:anchorId="571395BC" wp14:editId="6CAF2E02">
            <wp:extent cx="1752600" cy="1638300"/>
            <wp:effectExtent l="0" t="0" r="0" b="0"/>
            <wp:docPr id="32" name="Picture 32" descr="Youth volunteers greeting residents to the Aberbargoed jubilee party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Youth volunteers greeting residents to the Aberbargoed jubilee party 2022"/>
                    <pic:cNvPicPr preferRelativeResize="0">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52600" cy="1638300"/>
                    </a:xfrm>
                    <a:prstGeom prst="rect">
                      <a:avLst/>
                    </a:prstGeom>
                    <a:noFill/>
                    <a:ln>
                      <a:noFill/>
                    </a:ln>
                  </pic:spPr>
                </pic:pic>
              </a:graphicData>
            </a:graphic>
          </wp:inline>
        </w:drawing>
      </w:r>
      <w:r w:rsidR="00C81494" w:rsidRPr="006C1094">
        <w:rPr>
          <w:lang w:val="cy-GB"/>
        </w:rPr>
        <w:t xml:space="preserve"> </w:t>
      </w:r>
      <w:r w:rsidR="00770FC0" w:rsidRPr="006C1094">
        <w:rPr>
          <w:lang w:val="cy-GB"/>
        </w:rPr>
        <w:t xml:space="preserve"> </w:t>
      </w:r>
      <w:r w:rsidR="00C81494" w:rsidRPr="006C1094">
        <w:rPr>
          <w:lang w:val="cy-GB"/>
        </w:rPr>
        <w:t xml:space="preserve">  </w:t>
      </w:r>
      <w:r w:rsidRPr="006C1094">
        <w:rPr>
          <w:noProof/>
          <w:lang w:val="cy-GB"/>
        </w:rPr>
        <w:drawing>
          <wp:inline distT="0" distB="0" distL="0" distR="0" wp14:anchorId="3CCE2A15" wp14:editId="28E64E33">
            <wp:extent cx="2038350" cy="1670050"/>
            <wp:effectExtent l="0" t="0" r="0" b="0"/>
            <wp:docPr id="33" name="Picture 33" descr="Residents sat at a table in the jubilee party in Aberbargoe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Residents sat at a table in the jubilee party in Aberbargoed 20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38350" cy="1670050"/>
                    </a:xfrm>
                    <a:prstGeom prst="rect">
                      <a:avLst/>
                    </a:prstGeom>
                    <a:noFill/>
                    <a:ln>
                      <a:noFill/>
                    </a:ln>
                  </pic:spPr>
                </pic:pic>
              </a:graphicData>
            </a:graphic>
          </wp:inline>
        </w:drawing>
      </w:r>
      <w:r w:rsidR="00770FC0" w:rsidRPr="006C1094">
        <w:rPr>
          <w:lang w:val="cy-GB"/>
        </w:rPr>
        <w:t xml:space="preserve">  </w:t>
      </w:r>
      <w:r w:rsidR="00C81494" w:rsidRPr="006C1094">
        <w:rPr>
          <w:lang w:val="cy-GB"/>
        </w:rPr>
        <w:t xml:space="preserve"> </w:t>
      </w:r>
      <w:r w:rsidRPr="006C1094">
        <w:rPr>
          <w:noProof/>
          <w:lang w:val="cy-GB"/>
        </w:rPr>
        <w:drawing>
          <wp:inline distT="0" distB="0" distL="0" distR="0" wp14:anchorId="23B65218" wp14:editId="554C670A">
            <wp:extent cx="2070100" cy="1657350"/>
            <wp:effectExtent l="0" t="0" r="0" b="0"/>
            <wp:docPr id="34" name="Picture 34" descr="Welcoming spaces promotional notic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Welcoming spaces promotional notice 20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70100" cy="1657350"/>
                    </a:xfrm>
                    <a:prstGeom prst="rect">
                      <a:avLst/>
                    </a:prstGeom>
                    <a:noFill/>
                    <a:ln>
                      <a:noFill/>
                    </a:ln>
                  </pic:spPr>
                </pic:pic>
              </a:graphicData>
            </a:graphic>
          </wp:inline>
        </w:drawing>
      </w:r>
      <w:r w:rsidR="00C81494" w:rsidRPr="006C1094">
        <w:rPr>
          <w:lang w:val="cy-GB"/>
        </w:rPr>
        <w:t xml:space="preserve">  </w:t>
      </w:r>
      <w:r w:rsidR="006E6F81" w:rsidRPr="006C1094">
        <w:rPr>
          <w:lang w:val="cy-GB"/>
        </w:rPr>
        <w:br/>
      </w:r>
      <w:r w:rsidRPr="006C1094">
        <w:rPr>
          <w:noProof/>
          <w:lang w:val="cy-GB"/>
        </w:rPr>
        <w:drawing>
          <wp:inline distT="0" distB="0" distL="0" distR="0" wp14:anchorId="03C95E96" wp14:editId="658FC04D">
            <wp:extent cx="4248150" cy="1174750"/>
            <wp:effectExtent l="0" t="0" r="0" b="0"/>
            <wp:docPr id="35" name="Picture 35" descr="silver Sunday party image from Gilfach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ilver Sunday party image from Gilfach 20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48150" cy="1174750"/>
                    </a:xfrm>
                    <a:prstGeom prst="rect">
                      <a:avLst/>
                    </a:prstGeom>
                    <a:noFill/>
                    <a:ln>
                      <a:noFill/>
                    </a:ln>
                  </pic:spPr>
                </pic:pic>
              </a:graphicData>
            </a:graphic>
          </wp:inline>
        </w:drawing>
      </w:r>
      <w:r w:rsidR="00974472" w:rsidRPr="006C1094">
        <w:rPr>
          <w:lang w:val="cy-GB"/>
        </w:rPr>
        <w:t xml:space="preserve"> </w:t>
      </w:r>
      <w:r w:rsidRPr="006C1094">
        <w:rPr>
          <w:noProof/>
          <w:lang w:val="cy-GB"/>
        </w:rPr>
        <w:drawing>
          <wp:inline distT="0" distB="0" distL="0" distR="0" wp14:anchorId="71D2BB79" wp14:editId="4B8D6D94">
            <wp:extent cx="1708150" cy="1168400"/>
            <wp:effectExtent l="0" t="0" r="0" b="0"/>
            <wp:docPr id="36" name="Picture 36" descr="Food growing garden Aberbargoe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ood growing garden Aberbargoed 20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0" cy="1168400"/>
                    </a:xfrm>
                    <a:prstGeom prst="rect">
                      <a:avLst/>
                    </a:prstGeom>
                    <a:noFill/>
                    <a:ln>
                      <a:noFill/>
                    </a:ln>
                  </pic:spPr>
                </pic:pic>
              </a:graphicData>
            </a:graphic>
          </wp:inline>
        </w:drawing>
      </w:r>
      <w:r w:rsidR="00770FC0" w:rsidRPr="006C1094">
        <w:rPr>
          <w:lang w:val="cy-GB"/>
        </w:rPr>
        <w:br/>
      </w:r>
      <w:r w:rsidRPr="006C1094">
        <w:rPr>
          <w:noProof/>
          <w:lang w:val="cy-GB"/>
        </w:rPr>
        <w:drawing>
          <wp:inline distT="0" distB="0" distL="0" distR="0" wp14:anchorId="48B130B7" wp14:editId="55500499">
            <wp:extent cx="4076700" cy="1289050"/>
            <wp:effectExtent l="0" t="0" r="0" b="0"/>
            <wp:docPr id="37" name="Picture 37" descr="silver sunday event image from Gilfach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ilver sunday event image from Gilfach 20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76700" cy="1289050"/>
                    </a:xfrm>
                    <a:prstGeom prst="rect">
                      <a:avLst/>
                    </a:prstGeom>
                    <a:noFill/>
                    <a:ln>
                      <a:noFill/>
                    </a:ln>
                  </pic:spPr>
                </pic:pic>
              </a:graphicData>
            </a:graphic>
          </wp:inline>
        </w:drawing>
      </w:r>
      <w:r w:rsidR="00974472" w:rsidRPr="006C1094">
        <w:rPr>
          <w:lang w:val="cy-GB"/>
        </w:rPr>
        <w:t xml:space="preserve"> </w:t>
      </w:r>
      <w:r w:rsidRPr="006C1094">
        <w:rPr>
          <w:noProof/>
          <w:lang w:val="cy-GB"/>
        </w:rPr>
        <w:drawing>
          <wp:inline distT="0" distB="0" distL="0" distR="0" wp14:anchorId="20044769" wp14:editId="571323F7">
            <wp:extent cx="1308100" cy="1295400"/>
            <wp:effectExtent l="0" t="0" r="0" b="0"/>
            <wp:docPr id="38" name="Picture 38" descr="Food growing garden raised b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Food growing garden raised beds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08100" cy="1295400"/>
                    </a:xfrm>
                    <a:prstGeom prst="rect">
                      <a:avLst/>
                    </a:prstGeom>
                    <a:noFill/>
                    <a:ln>
                      <a:noFill/>
                    </a:ln>
                  </pic:spPr>
                </pic:pic>
              </a:graphicData>
            </a:graphic>
          </wp:inline>
        </w:drawing>
      </w:r>
      <w:r w:rsidR="00974472" w:rsidRPr="006C1094">
        <w:rPr>
          <w:lang w:val="cy-GB"/>
        </w:rPr>
        <w:t xml:space="preserve"> </w:t>
      </w:r>
      <w:r w:rsidRPr="006C1094">
        <w:rPr>
          <w:noProof/>
          <w:lang w:val="cy-GB"/>
        </w:rPr>
        <w:drawing>
          <wp:inline distT="0" distB="0" distL="0" distR="0" wp14:anchorId="78881340" wp14:editId="3DDFF9D7">
            <wp:extent cx="1022350" cy="1289050"/>
            <wp:effectExtent l="0" t="0" r="0" b="0"/>
            <wp:docPr id="39" name="Picture 39" descr="Food growing garden in Aberbargoed image of one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ood growing garden in Aberbargoed image of one b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22350" cy="1289050"/>
                    </a:xfrm>
                    <a:prstGeom prst="rect">
                      <a:avLst/>
                    </a:prstGeom>
                    <a:noFill/>
                    <a:ln>
                      <a:noFill/>
                    </a:ln>
                  </pic:spPr>
                </pic:pic>
              </a:graphicData>
            </a:graphic>
          </wp:inline>
        </w:drawing>
      </w:r>
      <w:r w:rsidR="00BC4EAB" w:rsidRPr="006C1094">
        <w:rPr>
          <w:lang w:val="cy-GB"/>
        </w:rPr>
        <w:br/>
      </w:r>
      <w:r w:rsidRPr="006C1094">
        <w:rPr>
          <w:noProof/>
          <w:spacing w:val="-2"/>
          <w:lang w:val="cy-GB"/>
        </w:rPr>
        <w:drawing>
          <wp:inline distT="0" distB="0" distL="0" distR="0" wp14:anchorId="79EDE7C2" wp14:editId="5BDA54ED">
            <wp:extent cx="4679950" cy="1568450"/>
            <wp:effectExtent l="0" t="0" r="0" b="0"/>
            <wp:docPr id="40" name="Picture 40" descr="residents playing bingo at the afternoon tea event in Aberbargoe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residents playing bingo at the afternoon tea event in Aberbargoed 20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79950" cy="1568450"/>
                    </a:xfrm>
                    <a:prstGeom prst="rect">
                      <a:avLst/>
                    </a:prstGeom>
                    <a:noFill/>
                    <a:ln>
                      <a:noFill/>
                    </a:ln>
                  </pic:spPr>
                </pic:pic>
              </a:graphicData>
            </a:graphic>
          </wp:inline>
        </w:drawing>
      </w:r>
    </w:p>
    <w:sectPr w:rsidR="00254081" w:rsidRPr="006C1094" w:rsidSect="005423FA">
      <w:pgSz w:w="11910" w:h="16840"/>
      <w:pgMar w:top="940" w:right="440" w:bottom="580" w:left="380" w:header="0" w:footer="381"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E69CBC" w14:textId="77777777" w:rsidR="0079102E" w:rsidRDefault="0079102E">
      <w:r>
        <w:separator/>
      </w:r>
    </w:p>
  </w:endnote>
  <w:endnote w:type="continuationSeparator" w:id="0">
    <w:p w14:paraId="3936FBA0" w14:textId="77777777" w:rsidR="0079102E" w:rsidRDefault="007910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altName w:val="Abadi"/>
    <w:charset w:val="00"/>
    <w:family w:val="swiss"/>
    <w:pitch w:val="variable"/>
    <w:sig w:usb0="8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509CE" w14:textId="6F882F9D" w:rsidR="008C02C2" w:rsidRDefault="008C02C2">
    <w:pPr>
      <w:pStyle w:val="BodyText"/>
      <w:kinsoku w:val="0"/>
      <w:overflowPunct w:val="0"/>
      <w:spacing w:line="14" w:lineRule="auto"/>
      <w:rPr>
        <w:rFonts w:ascii="Times New Roman" w:hAnsi="Times New Roman" w:cs="Times New Roman"/>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BA306B" w14:textId="77777777" w:rsidR="0079102E" w:rsidRDefault="0079102E">
      <w:r>
        <w:separator/>
      </w:r>
    </w:p>
  </w:footnote>
  <w:footnote w:type="continuationSeparator" w:id="0">
    <w:p w14:paraId="79AC00F0" w14:textId="77777777" w:rsidR="0079102E" w:rsidRDefault="007910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FFFFFFFF"/>
    <w:lvl w:ilvl="0">
      <w:numFmt w:val="bullet"/>
      <w:lvlText w:val="•"/>
      <w:lvlJc w:val="left"/>
      <w:pPr>
        <w:ind w:left="1199" w:hanging="139"/>
      </w:pPr>
      <w:rPr>
        <w:rFonts w:ascii="Arial" w:hAnsi="Arial"/>
        <w:b w:val="0"/>
        <w:i w:val="0"/>
        <w:w w:val="100"/>
        <w:sz w:val="22"/>
      </w:rPr>
    </w:lvl>
    <w:lvl w:ilvl="1">
      <w:numFmt w:val="bullet"/>
      <w:lvlText w:val="•"/>
      <w:lvlJc w:val="left"/>
      <w:pPr>
        <w:ind w:left="2188" w:hanging="139"/>
      </w:pPr>
    </w:lvl>
    <w:lvl w:ilvl="2">
      <w:numFmt w:val="bullet"/>
      <w:lvlText w:val="•"/>
      <w:lvlJc w:val="left"/>
      <w:pPr>
        <w:ind w:left="3176" w:hanging="139"/>
      </w:pPr>
    </w:lvl>
    <w:lvl w:ilvl="3">
      <w:numFmt w:val="bullet"/>
      <w:lvlText w:val="•"/>
      <w:lvlJc w:val="left"/>
      <w:pPr>
        <w:ind w:left="4165" w:hanging="139"/>
      </w:pPr>
    </w:lvl>
    <w:lvl w:ilvl="4">
      <w:numFmt w:val="bullet"/>
      <w:lvlText w:val="•"/>
      <w:lvlJc w:val="left"/>
      <w:pPr>
        <w:ind w:left="5153" w:hanging="139"/>
      </w:pPr>
    </w:lvl>
    <w:lvl w:ilvl="5">
      <w:numFmt w:val="bullet"/>
      <w:lvlText w:val="•"/>
      <w:lvlJc w:val="left"/>
      <w:pPr>
        <w:ind w:left="6142" w:hanging="139"/>
      </w:pPr>
    </w:lvl>
    <w:lvl w:ilvl="6">
      <w:numFmt w:val="bullet"/>
      <w:lvlText w:val="•"/>
      <w:lvlJc w:val="left"/>
      <w:pPr>
        <w:ind w:left="7130" w:hanging="139"/>
      </w:pPr>
    </w:lvl>
    <w:lvl w:ilvl="7">
      <w:numFmt w:val="bullet"/>
      <w:lvlText w:val="•"/>
      <w:lvlJc w:val="left"/>
      <w:pPr>
        <w:ind w:left="8118" w:hanging="139"/>
      </w:pPr>
    </w:lvl>
    <w:lvl w:ilvl="8">
      <w:numFmt w:val="bullet"/>
      <w:lvlText w:val="•"/>
      <w:lvlJc w:val="left"/>
      <w:pPr>
        <w:ind w:left="9107" w:hanging="139"/>
      </w:pPr>
    </w:lvl>
  </w:abstractNum>
  <w:abstractNum w:abstractNumId="1" w15:restartNumberingAfterBreak="0">
    <w:nsid w:val="00000403"/>
    <w:multiLevelType w:val="multilevel"/>
    <w:tmpl w:val="FFFFFFFF"/>
    <w:lvl w:ilvl="0">
      <w:start w:val="1"/>
      <w:numFmt w:val="upperLetter"/>
      <w:lvlText w:val="%1."/>
      <w:lvlJc w:val="left"/>
      <w:pPr>
        <w:ind w:left="614" w:hanging="274"/>
      </w:pPr>
      <w:rPr>
        <w:rFonts w:ascii="Arial" w:hAnsi="Arial" w:cs="Arial"/>
        <w:b w:val="0"/>
        <w:bCs w:val="0"/>
        <w:i w:val="0"/>
        <w:iCs w:val="0"/>
        <w:spacing w:val="0"/>
        <w:w w:val="100"/>
        <w:sz w:val="22"/>
        <w:szCs w:val="22"/>
      </w:rPr>
    </w:lvl>
    <w:lvl w:ilvl="1">
      <w:numFmt w:val="bullet"/>
      <w:lvlText w:val="•"/>
      <w:lvlJc w:val="left"/>
      <w:pPr>
        <w:ind w:left="1666" w:hanging="274"/>
      </w:pPr>
    </w:lvl>
    <w:lvl w:ilvl="2">
      <w:numFmt w:val="bullet"/>
      <w:lvlText w:val="•"/>
      <w:lvlJc w:val="left"/>
      <w:pPr>
        <w:ind w:left="2712" w:hanging="274"/>
      </w:pPr>
    </w:lvl>
    <w:lvl w:ilvl="3">
      <w:numFmt w:val="bullet"/>
      <w:lvlText w:val="•"/>
      <w:lvlJc w:val="left"/>
      <w:pPr>
        <w:ind w:left="3759" w:hanging="274"/>
      </w:pPr>
    </w:lvl>
    <w:lvl w:ilvl="4">
      <w:numFmt w:val="bullet"/>
      <w:lvlText w:val="•"/>
      <w:lvlJc w:val="left"/>
      <w:pPr>
        <w:ind w:left="4805" w:hanging="274"/>
      </w:pPr>
    </w:lvl>
    <w:lvl w:ilvl="5">
      <w:numFmt w:val="bullet"/>
      <w:lvlText w:val="•"/>
      <w:lvlJc w:val="left"/>
      <w:pPr>
        <w:ind w:left="5852" w:hanging="274"/>
      </w:pPr>
    </w:lvl>
    <w:lvl w:ilvl="6">
      <w:numFmt w:val="bullet"/>
      <w:lvlText w:val="•"/>
      <w:lvlJc w:val="left"/>
      <w:pPr>
        <w:ind w:left="6898" w:hanging="274"/>
      </w:pPr>
    </w:lvl>
    <w:lvl w:ilvl="7">
      <w:numFmt w:val="bullet"/>
      <w:lvlText w:val="•"/>
      <w:lvlJc w:val="left"/>
      <w:pPr>
        <w:ind w:left="7944" w:hanging="274"/>
      </w:pPr>
    </w:lvl>
    <w:lvl w:ilvl="8">
      <w:numFmt w:val="bullet"/>
      <w:lvlText w:val="•"/>
      <w:lvlJc w:val="left"/>
      <w:pPr>
        <w:ind w:left="8991" w:hanging="274"/>
      </w:pPr>
    </w:lvl>
  </w:abstractNum>
  <w:abstractNum w:abstractNumId="2" w15:restartNumberingAfterBreak="0">
    <w:nsid w:val="00000404"/>
    <w:multiLevelType w:val="multilevel"/>
    <w:tmpl w:val="FFFFFFFF"/>
    <w:lvl w:ilvl="0">
      <w:numFmt w:val="bullet"/>
      <w:lvlText w:val="-"/>
      <w:lvlJc w:val="left"/>
      <w:pPr>
        <w:ind w:left="1060" w:hanging="360"/>
      </w:pPr>
      <w:rPr>
        <w:rFonts w:ascii="Calibri" w:hAnsi="Calibri"/>
        <w:b w:val="0"/>
        <w:i w:val="0"/>
        <w:w w:val="100"/>
        <w:sz w:val="22"/>
      </w:rPr>
    </w:lvl>
    <w:lvl w:ilvl="1">
      <w:numFmt w:val="bullet"/>
      <w:lvlText w:val="-"/>
      <w:lvlJc w:val="left"/>
      <w:pPr>
        <w:ind w:left="1180" w:hanging="360"/>
      </w:pPr>
      <w:rPr>
        <w:rFonts w:ascii="Calibri" w:hAnsi="Calibri"/>
        <w:b w:val="0"/>
        <w:i w:val="0"/>
        <w:w w:val="100"/>
        <w:sz w:val="22"/>
      </w:rPr>
    </w:lvl>
    <w:lvl w:ilvl="2">
      <w:numFmt w:val="bullet"/>
      <w:lvlText w:val="•"/>
      <w:lvlJc w:val="left"/>
      <w:pPr>
        <w:ind w:left="2280" w:hanging="360"/>
      </w:pPr>
    </w:lvl>
    <w:lvl w:ilvl="3">
      <w:numFmt w:val="bullet"/>
      <w:lvlText w:val="•"/>
      <w:lvlJc w:val="left"/>
      <w:pPr>
        <w:ind w:left="3380" w:hanging="360"/>
      </w:pPr>
    </w:lvl>
    <w:lvl w:ilvl="4">
      <w:numFmt w:val="bullet"/>
      <w:lvlText w:val="•"/>
      <w:lvlJc w:val="left"/>
      <w:pPr>
        <w:ind w:left="4481" w:hanging="360"/>
      </w:pPr>
    </w:lvl>
    <w:lvl w:ilvl="5">
      <w:numFmt w:val="bullet"/>
      <w:lvlText w:val="•"/>
      <w:lvlJc w:val="left"/>
      <w:pPr>
        <w:ind w:left="5581" w:hanging="360"/>
      </w:pPr>
    </w:lvl>
    <w:lvl w:ilvl="6">
      <w:numFmt w:val="bullet"/>
      <w:lvlText w:val="•"/>
      <w:lvlJc w:val="left"/>
      <w:pPr>
        <w:ind w:left="6682" w:hanging="360"/>
      </w:pPr>
    </w:lvl>
    <w:lvl w:ilvl="7">
      <w:numFmt w:val="bullet"/>
      <w:lvlText w:val="•"/>
      <w:lvlJc w:val="left"/>
      <w:pPr>
        <w:ind w:left="7782" w:hanging="360"/>
      </w:pPr>
    </w:lvl>
    <w:lvl w:ilvl="8">
      <w:numFmt w:val="bullet"/>
      <w:lvlText w:val="•"/>
      <w:lvlJc w:val="left"/>
      <w:pPr>
        <w:ind w:left="8883" w:hanging="360"/>
      </w:pPr>
    </w:lvl>
  </w:abstractNum>
  <w:abstractNum w:abstractNumId="3" w15:restartNumberingAfterBreak="0">
    <w:nsid w:val="00000405"/>
    <w:multiLevelType w:val="multilevel"/>
    <w:tmpl w:val="FFFFFFFF"/>
    <w:lvl w:ilvl="0">
      <w:numFmt w:val="bullet"/>
      <w:lvlText w:val=""/>
      <w:lvlJc w:val="left"/>
      <w:pPr>
        <w:ind w:left="1060" w:hanging="360"/>
      </w:pPr>
      <w:rPr>
        <w:rFonts w:ascii="Symbol" w:hAnsi="Symbol"/>
        <w:b w:val="0"/>
        <w:i w:val="0"/>
        <w:w w:val="100"/>
        <w:sz w:val="22"/>
      </w:rPr>
    </w:lvl>
    <w:lvl w:ilvl="1">
      <w:numFmt w:val="bullet"/>
      <w:lvlText w:val="•"/>
      <w:lvlJc w:val="left"/>
      <w:pPr>
        <w:ind w:left="2062" w:hanging="360"/>
      </w:pPr>
    </w:lvl>
    <w:lvl w:ilvl="2">
      <w:numFmt w:val="bullet"/>
      <w:lvlText w:val="•"/>
      <w:lvlJc w:val="left"/>
      <w:pPr>
        <w:ind w:left="3064" w:hanging="360"/>
      </w:pPr>
    </w:lvl>
    <w:lvl w:ilvl="3">
      <w:numFmt w:val="bullet"/>
      <w:lvlText w:val="•"/>
      <w:lvlJc w:val="left"/>
      <w:pPr>
        <w:ind w:left="4067" w:hanging="360"/>
      </w:pPr>
    </w:lvl>
    <w:lvl w:ilvl="4">
      <w:numFmt w:val="bullet"/>
      <w:lvlText w:val="•"/>
      <w:lvlJc w:val="left"/>
      <w:pPr>
        <w:ind w:left="5069" w:hanging="360"/>
      </w:pPr>
    </w:lvl>
    <w:lvl w:ilvl="5">
      <w:numFmt w:val="bullet"/>
      <w:lvlText w:val="•"/>
      <w:lvlJc w:val="left"/>
      <w:pPr>
        <w:ind w:left="6072" w:hanging="360"/>
      </w:pPr>
    </w:lvl>
    <w:lvl w:ilvl="6">
      <w:numFmt w:val="bullet"/>
      <w:lvlText w:val="•"/>
      <w:lvlJc w:val="left"/>
      <w:pPr>
        <w:ind w:left="7074" w:hanging="360"/>
      </w:pPr>
    </w:lvl>
    <w:lvl w:ilvl="7">
      <w:numFmt w:val="bullet"/>
      <w:lvlText w:val="•"/>
      <w:lvlJc w:val="left"/>
      <w:pPr>
        <w:ind w:left="8076" w:hanging="360"/>
      </w:pPr>
    </w:lvl>
    <w:lvl w:ilvl="8">
      <w:numFmt w:val="bullet"/>
      <w:lvlText w:val="•"/>
      <w:lvlJc w:val="left"/>
      <w:pPr>
        <w:ind w:left="9079" w:hanging="360"/>
      </w:pPr>
    </w:lvl>
  </w:abstractNum>
  <w:abstractNum w:abstractNumId="4" w15:restartNumberingAfterBreak="0">
    <w:nsid w:val="00000406"/>
    <w:multiLevelType w:val="multilevel"/>
    <w:tmpl w:val="FFFFFFFF"/>
    <w:lvl w:ilvl="0">
      <w:numFmt w:val="bullet"/>
      <w:lvlText w:val="•"/>
      <w:lvlJc w:val="left"/>
      <w:pPr>
        <w:ind w:left="1060" w:hanging="720"/>
      </w:pPr>
      <w:rPr>
        <w:rFonts w:ascii="Arial" w:hAnsi="Arial"/>
        <w:b w:val="0"/>
        <w:i w:val="0"/>
        <w:w w:val="100"/>
        <w:sz w:val="22"/>
      </w:rPr>
    </w:lvl>
    <w:lvl w:ilvl="1">
      <w:numFmt w:val="bullet"/>
      <w:lvlText w:val="•"/>
      <w:lvlJc w:val="left"/>
      <w:pPr>
        <w:ind w:left="2062" w:hanging="720"/>
      </w:pPr>
    </w:lvl>
    <w:lvl w:ilvl="2">
      <w:numFmt w:val="bullet"/>
      <w:lvlText w:val="•"/>
      <w:lvlJc w:val="left"/>
      <w:pPr>
        <w:ind w:left="3064" w:hanging="720"/>
      </w:pPr>
    </w:lvl>
    <w:lvl w:ilvl="3">
      <w:numFmt w:val="bullet"/>
      <w:lvlText w:val="•"/>
      <w:lvlJc w:val="left"/>
      <w:pPr>
        <w:ind w:left="4067" w:hanging="720"/>
      </w:pPr>
    </w:lvl>
    <w:lvl w:ilvl="4">
      <w:numFmt w:val="bullet"/>
      <w:lvlText w:val="•"/>
      <w:lvlJc w:val="left"/>
      <w:pPr>
        <w:ind w:left="5069" w:hanging="720"/>
      </w:pPr>
    </w:lvl>
    <w:lvl w:ilvl="5">
      <w:numFmt w:val="bullet"/>
      <w:lvlText w:val="•"/>
      <w:lvlJc w:val="left"/>
      <w:pPr>
        <w:ind w:left="6072" w:hanging="720"/>
      </w:pPr>
    </w:lvl>
    <w:lvl w:ilvl="6">
      <w:numFmt w:val="bullet"/>
      <w:lvlText w:val="•"/>
      <w:lvlJc w:val="left"/>
      <w:pPr>
        <w:ind w:left="7074" w:hanging="720"/>
      </w:pPr>
    </w:lvl>
    <w:lvl w:ilvl="7">
      <w:numFmt w:val="bullet"/>
      <w:lvlText w:val="•"/>
      <w:lvlJc w:val="left"/>
      <w:pPr>
        <w:ind w:left="8076" w:hanging="720"/>
      </w:pPr>
    </w:lvl>
    <w:lvl w:ilvl="8">
      <w:numFmt w:val="bullet"/>
      <w:lvlText w:val="•"/>
      <w:lvlJc w:val="left"/>
      <w:pPr>
        <w:ind w:left="9079" w:hanging="720"/>
      </w:pPr>
    </w:lvl>
  </w:abstractNum>
  <w:abstractNum w:abstractNumId="5" w15:restartNumberingAfterBreak="0">
    <w:nsid w:val="17CF1AB1"/>
    <w:multiLevelType w:val="hybridMultilevel"/>
    <w:tmpl w:val="FFFFFFFF"/>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6" w15:restartNumberingAfterBreak="0">
    <w:nsid w:val="17E00ECF"/>
    <w:multiLevelType w:val="hybridMultilevel"/>
    <w:tmpl w:val="FFFFFFFF"/>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C37816"/>
    <w:multiLevelType w:val="hybridMultilevel"/>
    <w:tmpl w:val="FFFFFFFF"/>
    <w:lvl w:ilvl="0" w:tplc="08090001">
      <w:start w:val="1"/>
      <w:numFmt w:val="bullet"/>
      <w:lvlText w:val=""/>
      <w:lvlJc w:val="left"/>
      <w:pPr>
        <w:ind w:left="1060" w:hanging="360"/>
      </w:pPr>
      <w:rPr>
        <w:rFonts w:ascii="Symbol" w:hAnsi="Symbol" w:hint="default"/>
      </w:rPr>
    </w:lvl>
    <w:lvl w:ilvl="1" w:tplc="08090003">
      <w:start w:val="1"/>
      <w:numFmt w:val="bullet"/>
      <w:lvlText w:val="o"/>
      <w:lvlJc w:val="left"/>
      <w:pPr>
        <w:ind w:left="1780" w:hanging="360"/>
      </w:pPr>
      <w:rPr>
        <w:rFonts w:ascii="Courier New" w:hAnsi="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8" w15:restartNumberingAfterBreak="0">
    <w:nsid w:val="1F5F3A2D"/>
    <w:multiLevelType w:val="hybridMultilevel"/>
    <w:tmpl w:val="FFFFFFFF"/>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2468748D"/>
    <w:multiLevelType w:val="hybridMultilevel"/>
    <w:tmpl w:val="FFFFFFFF"/>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363A4A"/>
    <w:multiLevelType w:val="hybridMultilevel"/>
    <w:tmpl w:val="FFFFFFFF"/>
    <w:lvl w:ilvl="0" w:tplc="B7A6CA50">
      <w:start w:val="1"/>
      <w:numFmt w:val="upperLetter"/>
      <w:lvlText w:val="%1."/>
      <w:lvlJc w:val="left"/>
      <w:rPr>
        <w:rFonts w:ascii="Abadi" w:eastAsia="Times New Roman" w:hAnsi="Abadi" w:cs="Arial"/>
      </w:rPr>
    </w:lvl>
    <w:lvl w:ilvl="1" w:tplc="08090019" w:tentative="1">
      <w:start w:val="1"/>
      <w:numFmt w:val="lowerLetter"/>
      <w:lvlText w:val="%2."/>
      <w:lvlJc w:val="left"/>
      <w:pPr>
        <w:ind w:left="1420" w:hanging="360"/>
      </w:pPr>
      <w:rPr>
        <w:rFonts w:cs="Times New Roman"/>
      </w:rPr>
    </w:lvl>
    <w:lvl w:ilvl="2" w:tplc="0809001B" w:tentative="1">
      <w:start w:val="1"/>
      <w:numFmt w:val="lowerRoman"/>
      <w:lvlText w:val="%3."/>
      <w:lvlJc w:val="right"/>
      <w:pPr>
        <w:ind w:left="2140" w:hanging="180"/>
      </w:pPr>
      <w:rPr>
        <w:rFonts w:cs="Times New Roman"/>
      </w:rPr>
    </w:lvl>
    <w:lvl w:ilvl="3" w:tplc="0809000F" w:tentative="1">
      <w:start w:val="1"/>
      <w:numFmt w:val="decimal"/>
      <w:lvlText w:val="%4."/>
      <w:lvlJc w:val="left"/>
      <w:pPr>
        <w:ind w:left="2860" w:hanging="360"/>
      </w:pPr>
      <w:rPr>
        <w:rFonts w:cs="Times New Roman"/>
      </w:rPr>
    </w:lvl>
    <w:lvl w:ilvl="4" w:tplc="08090019" w:tentative="1">
      <w:start w:val="1"/>
      <w:numFmt w:val="lowerLetter"/>
      <w:lvlText w:val="%5."/>
      <w:lvlJc w:val="left"/>
      <w:pPr>
        <w:ind w:left="3580" w:hanging="360"/>
      </w:pPr>
      <w:rPr>
        <w:rFonts w:cs="Times New Roman"/>
      </w:rPr>
    </w:lvl>
    <w:lvl w:ilvl="5" w:tplc="0809001B" w:tentative="1">
      <w:start w:val="1"/>
      <w:numFmt w:val="lowerRoman"/>
      <w:lvlText w:val="%6."/>
      <w:lvlJc w:val="right"/>
      <w:pPr>
        <w:ind w:left="4300" w:hanging="180"/>
      </w:pPr>
      <w:rPr>
        <w:rFonts w:cs="Times New Roman"/>
      </w:rPr>
    </w:lvl>
    <w:lvl w:ilvl="6" w:tplc="0809000F" w:tentative="1">
      <w:start w:val="1"/>
      <w:numFmt w:val="decimal"/>
      <w:lvlText w:val="%7."/>
      <w:lvlJc w:val="left"/>
      <w:pPr>
        <w:ind w:left="5020" w:hanging="360"/>
      </w:pPr>
      <w:rPr>
        <w:rFonts w:cs="Times New Roman"/>
      </w:rPr>
    </w:lvl>
    <w:lvl w:ilvl="7" w:tplc="08090019" w:tentative="1">
      <w:start w:val="1"/>
      <w:numFmt w:val="lowerLetter"/>
      <w:lvlText w:val="%8."/>
      <w:lvlJc w:val="left"/>
      <w:pPr>
        <w:ind w:left="5740" w:hanging="360"/>
      </w:pPr>
      <w:rPr>
        <w:rFonts w:cs="Times New Roman"/>
      </w:rPr>
    </w:lvl>
    <w:lvl w:ilvl="8" w:tplc="0809001B" w:tentative="1">
      <w:start w:val="1"/>
      <w:numFmt w:val="lowerRoman"/>
      <w:lvlText w:val="%9."/>
      <w:lvlJc w:val="right"/>
      <w:pPr>
        <w:ind w:left="6460" w:hanging="180"/>
      </w:pPr>
      <w:rPr>
        <w:rFonts w:cs="Times New Roman"/>
      </w:rPr>
    </w:lvl>
  </w:abstractNum>
  <w:abstractNum w:abstractNumId="11" w15:restartNumberingAfterBreak="0">
    <w:nsid w:val="35A70A8F"/>
    <w:multiLevelType w:val="hybridMultilevel"/>
    <w:tmpl w:val="CDE2FFCC"/>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12" w15:restartNumberingAfterBreak="0">
    <w:nsid w:val="3F9578F2"/>
    <w:multiLevelType w:val="hybridMultilevel"/>
    <w:tmpl w:val="FFFFFFFF"/>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EF718A5"/>
    <w:multiLevelType w:val="hybridMultilevel"/>
    <w:tmpl w:val="FFFFFFFF"/>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4F2571ED"/>
    <w:multiLevelType w:val="hybridMultilevel"/>
    <w:tmpl w:val="FFFFFFFF"/>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15" w15:restartNumberingAfterBreak="0">
    <w:nsid w:val="59B417D8"/>
    <w:multiLevelType w:val="hybridMultilevel"/>
    <w:tmpl w:val="FFFFFFFF"/>
    <w:lvl w:ilvl="0" w:tplc="710C6DA2">
      <w:start w:val="1"/>
      <w:numFmt w:val="bullet"/>
      <w:lvlText w:val="-"/>
      <w:lvlJc w:val="left"/>
      <w:rPr>
        <w:rFonts w:ascii="Arial" w:eastAsia="Times New Roman" w:hAnsi="Arial" w:hint="default"/>
      </w:rPr>
    </w:lvl>
    <w:lvl w:ilvl="1" w:tplc="08090003" w:tentative="1">
      <w:start w:val="1"/>
      <w:numFmt w:val="bullet"/>
      <w:lvlText w:val="o"/>
      <w:lvlJc w:val="left"/>
      <w:pPr>
        <w:ind w:left="1420" w:hanging="360"/>
      </w:pPr>
      <w:rPr>
        <w:rFonts w:ascii="Courier New" w:hAnsi="Courier New" w:hint="default"/>
      </w:rPr>
    </w:lvl>
    <w:lvl w:ilvl="2" w:tplc="08090005" w:tentative="1">
      <w:start w:val="1"/>
      <w:numFmt w:val="bullet"/>
      <w:lvlText w:val=""/>
      <w:lvlJc w:val="left"/>
      <w:pPr>
        <w:ind w:left="2140" w:hanging="360"/>
      </w:pPr>
      <w:rPr>
        <w:rFonts w:ascii="Wingdings" w:hAnsi="Wingdings" w:hint="default"/>
      </w:rPr>
    </w:lvl>
    <w:lvl w:ilvl="3" w:tplc="08090001" w:tentative="1">
      <w:start w:val="1"/>
      <w:numFmt w:val="bullet"/>
      <w:lvlText w:val=""/>
      <w:lvlJc w:val="left"/>
      <w:pPr>
        <w:ind w:left="2860" w:hanging="360"/>
      </w:pPr>
      <w:rPr>
        <w:rFonts w:ascii="Symbol" w:hAnsi="Symbol" w:hint="default"/>
      </w:rPr>
    </w:lvl>
    <w:lvl w:ilvl="4" w:tplc="08090003" w:tentative="1">
      <w:start w:val="1"/>
      <w:numFmt w:val="bullet"/>
      <w:lvlText w:val="o"/>
      <w:lvlJc w:val="left"/>
      <w:pPr>
        <w:ind w:left="3580" w:hanging="360"/>
      </w:pPr>
      <w:rPr>
        <w:rFonts w:ascii="Courier New" w:hAnsi="Courier New" w:hint="default"/>
      </w:rPr>
    </w:lvl>
    <w:lvl w:ilvl="5" w:tplc="08090005" w:tentative="1">
      <w:start w:val="1"/>
      <w:numFmt w:val="bullet"/>
      <w:lvlText w:val=""/>
      <w:lvlJc w:val="left"/>
      <w:pPr>
        <w:ind w:left="4300" w:hanging="360"/>
      </w:pPr>
      <w:rPr>
        <w:rFonts w:ascii="Wingdings" w:hAnsi="Wingdings" w:hint="default"/>
      </w:rPr>
    </w:lvl>
    <w:lvl w:ilvl="6" w:tplc="08090001" w:tentative="1">
      <w:start w:val="1"/>
      <w:numFmt w:val="bullet"/>
      <w:lvlText w:val=""/>
      <w:lvlJc w:val="left"/>
      <w:pPr>
        <w:ind w:left="5020" w:hanging="360"/>
      </w:pPr>
      <w:rPr>
        <w:rFonts w:ascii="Symbol" w:hAnsi="Symbol" w:hint="default"/>
      </w:rPr>
    </w:lvl>
    <w:lvl w:ilvl="7" w:tplc="08090003" w:tentative="1">
      <w:start w:val="1"/>
      <w:numFmt w:val="bullet"/>
      <w:lvlText w:val="o"/>
      <w:lvlJc w:val="left"/>
      <w:pPr>
        <w:ind w:left="5740" w:hanging="360"/>
      </w:pPr>
      <w:rPr>
        <w:rFonts w:ascii="Courier New" w:hAnsi="Courier New" w:hint="default"/>
      </w:rPr>
    </w:lvl>
    <w:lvl w:ilvl="8" w:tplc="08090005" w:tentative="1">
      <w:start w:val="1"/>
      <w:numFmt w:val="bullet"/>
      <w:lvlText w:val=""/>
      <w:lvlJc w:val="left"/>
      <w:pPr>
        <w:ind w:left="6460" w:hanging="360"/>
      </w:pPr>
      <w:rPr>
        <w:rFonts w:ascii="Wingdings" w:hAnsi="Wingdings" w:hint="default"/>
      </w:rPr>
    </w:lvl>
  </w:abstractNum>
  <w:abstractNum w:abstractNumId="16" w15:restartNumberingAfterBreak="0">
    <w:nsid w:val="5BDB3412"/>
    <w:multiLevelType w:val="hybridMultilevel"/>
    <w:tmpl w:val="FFFFFFFF"/>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6AF756F5"/>
    <w:multiLevelType w:val="hybridMultilevel"/>
    <w:tmpl w:val="FFFFFFFF"/>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hint="default"/>
      </w:rPr>
    </w:lvl>
    <w:lvl w:ilvl="8" w:tplc="08090005" w:tentative="1">
      <w:start w:val="1"/>
      <w:numFmt w:val="bullet"/>
      <w:lvlText w:val=""/>
      <w:lvlJc w:val="left"/>
      <w:pPr>
        <w:ind w:left="6820" w:hanging="360"/>
      </w:pPr>
      <w:rPr>
        <w:rFonts w:ascii="Wingdings" w:hAnsi="Wingdings" w:hint="default"/>
      </w:rPr>
    </w:lvl>
  </w:abstractNum>
  <w:num w:numId="1" w16cid:durableId="1430853060">
    <w:abstractNumId w:val="4"/>
  </w:num>
  <w:num w:numId="2" w16cid:durableId="880173806">
    <w:abstractNumId w:val="3"/>
  </w:num>
  <w:num w:numId="3" w16cid:durableId="262542171">
    <w:abstractNumId w:val="2"/>
  </w:num>
  <w:num w:numId="4" w16cid:durableId="1351638345">
    <w:abstractNumId w:val="1"/>
  </w:num>
  <w:num w:numId="5" w16cid:durableId="345837712">
    <w:abstractNumId w:val="0"/>
  </w:num>
  <w:num w:numId="6" w16cid:durableId="75321489">
    <w:abstractNumId w:val="10"/>
  </w:num>
  <w:num w:numId="7" w16cid:durableId="14353917">
    <w:abstractNumId w:val="5"/>
  </w:num>
  <w:num w:numId="8" w16cid:durableId="1479808599">
    <w:abstractNumId w:val="15"/>
  </w:num>
  <w:num w:numId="9" w16cid:durableId="1079521531">
    <w:abstractNumId w:val="7"/>
  </w:num>
  <w:num w:numId="10" w16cid:durableId="1135484520">
    <w:abstractNumId w:val="12"/>
  </w:num>
  <w:num w:numId="11" w16cid:durableId="874318329">
    <w:abstractNumId w:val="16"/>
  </w:num>
  <w:num w:numId="12" w16cid:durableId="916786875">
    <w:abstractNumId w:val="14"/>
  </w:num>
  <w:num w:numId="13" w16cid:durableId="1212812153">
    <w:abstractNumId w:val="6"/>
  </w:num>
  <w:num w:numId="14" w16cid:durableId="1392729010">
    <w:abstractNumId w:val="11"/>
  </w:num>
  <w:num w:numId="15" w16cid:durableId="347830302">
    <w:abstractNumId w:val="9"/>
  </w:num>
  <w:num w:numId="16" w16cid:durableId="1948273736">
    <w:abstractNumId w:val="8"/>
  </w:num>
  <w:num w:numId="17" w16cid:durableId="792557229">
    <w:abstractNumId w:val="13"/>
  </w:num>
  <w:num w:numId="18" w16cid:durableId="74838515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6620"/>
    <w:rsid w:val="00002C9D"/>
    <w:rsid w:val="00003C3E"/>
    <w:rsid w:val="00010EBE"/>
    <w:rsid w:val="0002105C"/>
    <w:rsid w:val="0002118C"/>
    <w:rsid w:val="00037931"/>
    <w:rsid w:val="00056E47"/>
    <w:rsid w:val="00065F99"/>
    <w:rsid w:val="00080264"/>
    <w:rsid w:val="00084D4B"/>
    <w:rsid w:val="00087731"/>
    <w:rsid w:val="000B5C14"/>
    <w:rsid w:val="000B7CE7"/>
    <w:rsid w:val="000C162B"/>
    <w:rsid w:val="000C6D13"/>
    <w:rsid w:val="000D26C7"/>
    <w:rsid w:val="000D6A97"/>
    <w:rsid w:val="000E0BDB"/>
    <w:rsid w:val="000F6A4F"/>
    <w:rsid w:val="000F79A7"/>
    <w:rsid w:val="00100B2E"/>
    <w:rsid w:val="00103BA4"/>
    <w:rsid w:val="00103D50"/>
    <w:rsid w:val="00113117"/>
    <w:rsid w:val="001173BC"/>
    <w:rsid w:val="001221C4"/>
    <w:rsid w:val="00124F9A"/>
    <w:rsid w:val="00126605"/>
    <w:rsid w:val="00144548"/>
    <w:rsid w:val="001467A9"/>
    <w:rsid w:val="00154873"/>
    <w:rsid w:val="00164FA5"/>
    <w:rsid w:val="001802C1"/>
    <w:rsid w:val="001866B4"/>
    <w:rsid w:val="00187E1F"/>
    <w:rsid w:val="00196757"/>
    <w:rsid w:val="001A4233"/>
    <w:rsid w:val="001C3FFD"/>
    <w:rsid w:val="001C42EB"/>
    <w:rsid w:val="001E60CB"/>
    <w:rsid w:val="001E7750"/>
    <w:rsid w:val="002041CF"/>
    <w:rsid w:val="00212340"/>
    <w:rsid w:val="00212B11"/>
    <w:rsid w:val="00217839"/>
    <w:rsid w:val="00235CF7"/>
    <w:rsid w:val="00242796"/>
    <w:rsid w:val="00245E15"/>
    <w:rsid w:val="00254081"/>
    <w:rsid w:val="002544F9"/>
    <w:rsid w:val="00255FBF"/>
    <w:rsid w:val="00263085"/>
    <w:rsid w:val="00267BFF"/>
    <w:rsid w:val="0028382A"/>
    <w:rsid w:val="00284AB3"/>
    <w:rsid w:val="00284F9F"/>
    <w:rsid w:val="002A3F1B"/>
    <w:rsid w:val="002A44B3"/>
    <w:rsid w:val="002D25EE"/>
    <w:rsid w:val="002D48CE"/>
    <w:rsid w:val="002D7919"/>
    <w:rsid w:val="002E7499"/>
    <w:rsid w:val="002F660F"/>
    <w:rsid w:val="002F7DBB"/>
    <w:rsid w:val="00314C45"/>
    <w:rsid w:val="00314CA2"/>
    <w:rsid w:val="00317802"/>
    <w:rsid w:val="003211FB"/>
    <w:rsid w:val="003261D4"/>
    <w:rsid w:val="003375ED"/>
    <w:rsid w:val="00354742"/>
    <w:rsid w:val="00356D6E"/>
    <w:rsid w:val="003634FA"/>
    <w:rsid w:val="00363748"/>
    <w:rsid w:val="003A610B"/>
    <w:rsid w:val="003B723C"/>
    <w:rsid w:val="003C0B87"/>
    <w:rsid w:val="003D1CE9"/>
    <w:rsid w:val="003D5746"/>
    <w:rsid w:val="003D5AD4"/>
    <w:rsid w:val="003E5604"/>
    <w:rsid w:val="003F4F6B"/>
    <w:rsid w:val="00406ACA"/>
    <w:rsid w:val="00410DBB"/>
    <w:rsid w:val="00412704"/>
    <w:rsid w:val="00425520"/>
    <w:rsid w:val="00446EE6"/>
    <w:rsid w:val="00467D12"/>
    <w:rsid w:val="00482B47"/>
    <w:rsid w:val="00484233"/>
    <w:rsid w:val="004B440D"/>
    <w:rsid w:val="004C026A"/>
    <w:rsid w:val="004C47BC"/>
    <w:rsid w:val="004E2272"/>
    <w:rsid w:val="004E51C6"/>
    <w:rsid w:val="004E6ED9"/>
    <w:rsid w:val="004E7255"/>
    <w:rsid w:val="005019FE"/>
    <w:rsid w:val="00501C8C"/>
    <w:rsid w:val="00505698"/>
    <w:rsid w:val="00512BD9"/>
    <w:rsid w:val="005423FA"/>
    <w:rsid w:val="00546617"/>
    <w:rsid w:val="0056502E"/>
    <w:rsid w:val="00570553"/>
    <w:rsid w:val="00572015"/>
    <w:rsid w:val="00572354"/>
    <w:rsid w:val="005A0F3E"/>
    <w:rsid w:val="005A32D5"/>
    <w:rsid w:val="005B40BB"/>
    <w:rsid w:val="005C6992"/>
    <w:rsid w:val="005C6FAB"/>
    <w:rsid w:val="005C7100"/>
    <w:rsid w:val="005D0234"/>
    <w:rsid w:val="005D3119"/>
    <w:rsid w:val="005D3B01"/>
    <w:rsid w:val="005D78B4"/>
    <w:rsid w:val="005E4F79"/>
    <w:rsid w:val="005E5D80"/>
    <w:rsid w:val="006010B8"/>
    <w:rsid w:val="006125F6"/>
    <w:rsid w:val="00630366"/>
    <w:rsid w:val="00630D5C"/>
    <w:rsid w:val="006401A1"/>
    <w:rsid w:val="00647592"/>
    <w:rsid w:val="006526FA"/>
    <w:rsid w:val="00654241"/>
    <w:rsid w:val="00665B5C"/>
    <w:rsid w:val="006703A7"/>
    <w:rsid w:val="00677A12"/>
    <w:rsid w:val="00695582"/>
    <w:rsid w:val="00696997"/>
    <w:rsid w:val="006B270A"/>
    <w:rsid w:val="006C0EAB"/>
    <w:rsid w:val="006C1094"/>
    <w:rsid w:val="006C4E2D"/>
    <w:rsid w:val="006E6F81"/>
    <w:rsid w:val="006F618B"/>
    <w:rsid w:val="00713FB4"/>
    <w:rsid w:val="00722BE5"/>
    <w:rsid w:val="00740C53"/>
    <w:rsid w:val="00746E36"/>
    <w:rsid w:val="00751508"/>
    <w:rsid w:val="00751803"/>
    <w:rsid w:val="007529E8"/>
    <w:rsid w:val="00756069"/>
    <w:rsid w:val="007617BF"/>
    <w:rsid w:val="00770FC0"/>
    <w:rsid w:val="007729E7"/>
    <w:rsid w:val="00773EB0"/>
    <w:rsid w:val="00780355"/>
    <w:rsid w:val="007873F2"/>
    <w:rsid w:val="007909DB"/>
    <w:rsid w:val="0079102E"/>
    <w:rsid w:val="00793E15"/>
    <w:rsid w:val="00794D59"/>
    <w:rsid w:val="007A0962"/>
    <w:rsid w:val="007A11DE"/>
    <w:rsid w:val="007C43E9"/>
    <w:rsid w:val="007D1FF4"/>
    <w:rsid w:val="007E589D"/>
    <w:rsid w:val="00801CC0"/>
    <w:rsid w:val="0082150A"/>
    <w:rsid w:val="00825DE4"/>
    <w:rsid w:val="008337A8"/>
    <w:rsid w:val="00835871"/>
    <w:rsid w:val="00841A0B"/>
    <w:rsid w:val="00853F72"/>
    <w:rsid w:val="00855F18"/>
    <w:rsid w:val="008625B7"/>
    <w:rsid w:val="00882261"/>
    <w:rsid w:val="0089182B"/>
    <w:rsid w:val="008A0B57"/>
    <w:rsid w:val="008B1193"/>
    <w:rsid w:val="008B2DBA"/>
    <w:rsid w:val="008B5677"/>
    <w:rsid w:val="008B57CD"/>
    <w:rsid w:val="008B6BE2"/>
    <w:rsid w:val="008C00CB"/>
    <w:rsid w:val="008C02C2"/>
    <w:rsid w:val="008D11F7"/>
    <w:rsid w:val="008E617A"/>
    <w:rsid w:val="008F3F05"/>
    <w:rsid w:val="008F6E7A"/>
    <w:rsid w:val="00902004"/>
    <w:rsid w:val="0090334A"/>
    <w:rsid w:val="00907D90"/>
    <w:rsid w:val="00911661"/>
    <w:rsid w:val="009142DE"/>
    <w:rsid w:val="00937644"/>
    <w:rsid w:val="00950B18"/>
    <w:rsid w:val="00951286"/>
    <w:rsid w:val="009627A2"/>
    <w:rsid w:val="00964221"/>
    <w:rsid w:val="00965E59"/>
    <w:rsid w:val="00966941"/>
    <w:rsid w:val="00974472"/>
    <w:rsid w:val="00992C28"/>
    <w:rsid w:val="009A10EF"/>
    <w:rsid w:val="009A253E"/>
    <w:rsid w:val="009A41D2"/>
    <w:rsid w:val="009B0B9C"/>
    <w:rsid w:val="009B46CC"/>
    <w:rsid w:val="009C0C81"/>
    <w:rsid w:val="009C730D"/>
    <w:rsid w:val="009C7C73"/>
    <w:rsid w:val="009E49DE"/>
    <w:rsid w:val="009F03A8"/>
    <w:rsid w:val="009F0873"/>
    <w:rsid w:val="009F4BAC"/>
    <w:rsid w:val="00A02BEA"/>
    <w:rsid w:val="00A04BA3"/>
    <w:rsid w:val="00A25591"/>
    <w:rsid w:val="00A26E3F"/>
    <w:rsid w:val="00A74F73"/>
    <w:rsid w:val="00A76A0A"/>
    <w:rsid w:val="00A86E92"/>
    <w:rsid w:val="00A920BC"/>
    <w:rsid w:val="00AA5356"/>
    <w:rsid w:val="00AC0493"/>
    <w:rsid w:val="00AC4CEC"/>
    <w:rsid w:val="00AC61BF"/>
    <w:rsid w:val="00AC7695"/>
    <w:rsid w:val="00AD470A"/>
    <w:rsid w:val="00AD51E8"/>
    <w:rsid w:val="00AD69C6"/>
    <w:rsid w:val="00AF019B"/>
    <w:rsid w:val="00B03069"/>
    <w:rsid w:val="00B31D5B"/>
    <w:rsid w:val="00B371D9"/>
    <w:rsid w:val="00B47115"/>
    <w:rsid w:val="00B50751"/>
    <w:rsid w:val="00B60E7F"/>
    <w:rsid w:val="00B626F7"/>
    <w:rsid w:val="00B632E0"/>
    <w:rsid w:val="00B637CB"/>
    <w:rsid w:val="00B643A0"/>
    <w:rsid w:val="00B72366"/>
    <w:rsid w:val="00B74D46"/>
    <w:rsid w:val="00B7574C"/>
    <w:rsid w:val="00B80153"/>
    <w:rsid w:val="00B8375A"/>
    <w:rsid w:val="00B84047"/>
    <w:rsid w:val="00B94BD0"/>
    <w:rsid w:val="00BA3924"/>
    <w:rsid w:val="00BA5A78"/>
    <w:rsid w:val="00BC1F88"/>
    <w:rsid w:val="00BC4EAB"/>
    <w:rsid w:val="00BE215F"/>
    <w:rsid w:val="00BF6175"/>
    <w:rsid w:val="00C0159D"/>
    <w:rsid w:val="00C03948"/>
    <w:rsid w:val="00C4004D"/>
    <w:rsid w:val="00C7044C"/>
    <w:rsid w:val="00C77CF9"/>
    <w:rsid w:val="00C81494"/>
    <w:rsid w:val="00C87413"/>
    <w:rsid w:val="00C935E7"/>
    <w:rsid w:val="00CB09E2"/>
    <w:rsid w:val="00CB378A"/>
    <w:rsid w:val="00CB741B"/>
    <w:rsid w:val="00CC0C19"/>
    <w:rsid w:val="00CC7002"/>
    <w:rsid w:val="00CD263B"/>
    <w:rsid w:val="00CF46F1"/>
    <w:rsid w:val="00CF4ED6"/>
    <w:rsid w:val="00CF6E22"/>
    <w:rsid w:val="00D1330F"/>
    <w:rsid w:val="00D147DB"/>
    <w:rsid w:val="00D15ACC"/>
    <w:rsid w:val="00D26620"/>
    <w:rsid w:val="00D47F3A"/>
    <w:rsid w:val="00D73D97"/>
    <w:rsid w:val="00D9523E"/>
    <w:rsid w:val="00DA5728"/>
    <w:rsid w:val="00DB38A1"/>
    <w:rsid w:val="00DB5F4A"/>
    <w:rsid w:val="00DC27F7"/>
    <w:rsid w:val="00DC5354"/>
    <w:rsid w:val="00DD5C6C"/>
    <w:rsid w:val="00DE1393"/>
    <w:rsid w:val="00DE399F"/>
    <w:rsid w:val="00DE6616"/>
    <w:rsid w:val="00E00C42"/>
    <w:rsid w:val="00E031C9"/>
    <w:rsid w:val="00E14248"/>
    <w:rsid w:val="00E14AA1"/>
    <w:rsid w:val="00E203E8"/>
    <w:rsid w:val="00E216E5"/>
    <w:rsid w:val="00E22027"/>
    <w:rsid w:val="00E24C21"/>
    <w:rsid w:val="00E36694"/>
    <w:rsid w:val="00E37D61"/>
    <w:rsid w:val="00E4181D"/>
    <w:rsid w:val="00E47D43"/>
    <w:rsid w:val="00E6779C"/>
    <w:rsid w:val="00E778A4"/>
    <w:rsid w:val="00E8393E"/>
    <w:rsid w:val="00E83F20"/>
    <w:rsid w:val="00E93F03"/>
    <w:rsid w:val="00EE51CB"/>
    <w:rsid w:val="00EF497B"/>
    <w:rsid w:val="00EF5367"/>
    <w:rsid w:val="00F20447"/>
    <w:rsid w:val="00F22130"/>
    <w:rsid w:val="00F267F8"/>
    <w:rsid w:val="00F30A31"/>
    <w:rsid w:val="00F5448C"/>
    <w:rsid w:val="00F63589"/>
    <w:rsid w:val="00F70A80"/>
    <w:rsid w:val="00F902F6"/>
    <w:rsid w:val="00F9240B"/>
    <w:rsid w:val="00F9405B"/>
    <w:rsid w:val="00F9583A"/>
    <w:rsid w:val="00FA06A0"/>
    <w:rsid w:val="00FA14C8"/>
    <w:rsid w:val="00FA39E0"/>
    <w:rsid w:val="00FA7CE5"/>
    <w:rsid w:val="00FB76A9"/>
    <w:rsid w:val="00FD0AAA"/>
    <w:rsid w:val="00FD2DCE"/>
    <w:rsid w:val="00FE0C4A"/>
    <w:rsid w:val="00FE1821"/>
    <w:rsid w:val="00FE453E"/>
    <w:rsid w:val="00FF5C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F76AE77"/>
  <w14:defaultImageDpi w14:val="0"/>
  <w15:docId w15:val="{302D903F-6395-40AD-988E-F87BC2559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ascii="Arial" w:hAnsi="Arial" w:cs="Arial"/>
      <w:sz w:val="22"/>
      <w:szCs w:val="22"/>
    </w:rPr>
  </w:style>
  <w:style w:type="paragraph" w:styleId="Heading1">
    <w:name w:val="heading 1"/>
    <w:basedOn w:val="Normal"/>
    <w:next w:val="Normal"/>
    <w:link w:val="Heading1Char"/>
    <w:uiPriority w:val="1"/>
    <w:qFormat/>
    <w:pPr>
      <w:spacing w:before="5"/>
      <w:ind w:left="340"/>
      <w:outlineLvl w:val="0"/>
    </w:pPr>
    <w:rPr>
      <w:rFonts w:ascii="Calibri Light" w:hAnsi="Calibri Light" w:cs="Calibri Light"/>
      <w:sz w:val="36"/>
      <w:szCs w:val="36"/>
    </w:rPr>
  </w:style>
  <w:style w:type="paragraph" w:styleId="Heading2">
    <w:name w:val="heading 2"/>
    <w:basedOn w:val="Normal"/>
    <w:next w:val="Normal"/>
    <w:link w:val="Heading2Char"/>
    <w:uiPriority w:val="1"/>
    <w:qFormat/>
    <w:pPr>
      <w:ind w:left="340"/>
      <w:outlineLvl w:val="1"/>
    </w:pPr>
    <w:rPr>
      <w:rFonts w:ascii="Calibri Light" w:hAnsi="Calibri Light" w:cs="Calibri Light"/>
      <w:sz w:val="28"/>
      <w:szCs w:val="28"/>
    </w:rPr>
  </w:style>
  <w:style w:type="paragraph" w:styleId="Heading3">
    <w:name w:val="heading 3"/>
    <w:basedOn w:val="Normal"/>
    <w:next w:val="Normal"/>
    <w:link w:val="Heading3Char"/>
    <w:uiPriority w:val="1"/>
    <w:qFormat/>
    <w:pPr>
      <w:ind w:left="3274" w:right="318"/>
      <w:jc w:val="center"/>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locked/>
    <w:rPr>
      <w:rFonts w:ascii="Calibri Light" w:eastAsia="Times New Roman" w:hAnsi="Calibri Light" w:cs="Times New Roman"/>
      <w:b/>
      <w:bCs/>
      <w:i/>
      <w:iCs/>
      <w:sz w:val="28"/>
      <w:szCs w:val="28"/>
    </w:rPr>
  </w:style>
  <w:style w:type="character" w:customStyle="1" w:styleId="Heading3Char">
    <w:name w:val="Heading 3 Char"/>
    <w:link w:val="Heading3"/>
    <w:uiPriority w:val="9"/>
    <w:semiHidden/>
    <w:locked/>
    <w:rPr>
      <w:rFonts w:ascii="Calibri Light" w:eastAsia="Times New Roman" w:hAnsi="Calibri Light" w:cs="Times New Roman"/>
      <w:b/>
      <w:bCs/>
      <w:sz w:val="26"/>
      <w:szCs w:val="26"/>
    </w:rPr>
  </w:style>
  <w:style w:type="paragraph" w:styleId="BodyText">
    <w:name w:val="Body Text"/>
    <w:basedOn w:val="Normal"/>
    <w:link w:val="BodyTextChar"/>
    <w:uiPriority w:val="1"/>
    <w:qFormat/>
  </w:style>
  <w:style w:type="character" w:customStyle="1" w:styleId="BodyTextChar">
    <w:name w:val="Body Text Char"/>
    <w:link w:val="BodyText"/>
    <w:uiPriority w:val="1"/>
    <w:locked/>
    <w:rPr>
      <w:rFonts w:ascii="Arial" w:hAnsi="Arial" w:cs="Arial"/>
    </w:rPr>
  </w:style>
  <w:style w:type="paragraph" w:styleId="Title">
    <w:name w:val="Title"/>
    <w:basedOn w:val="Normal"/>
    <w:next w:val="Normal"/>
    <w:link w:val="TitleChar"/>
    <w:uiPriority w:val="1"/>
    <w:qFormat/>
    <w:pPr>
      <w:spacing w:line="1237" w:lineRule="exact"/>
      <w:ind w:left="376"/>
    </w:pPr>
    <w:rPr>
      <w:b/>
      <w:bCs/>
      <w:sz w:val="121"/>
      <w:szCs w:val="121"/>
    </w:rPr>
  </w:style>
  <w:style w:type="character" w:customStyle="1" w:styleId="TitleChar">
    <w:name w:val="Title Char"/>
    <w:link w:val="Title"/>
    <w:uiPriority w:val="10"/>
    <w:locked/>
    <w:rPr>
      <w:rFonts w:ascii="Calibri Light" w:eastAsia="Times New Roman" w:hAnsi="Calibri Light" w:cs="Times New Roman"/>
      <w:b/>
      <w:bCs/>
      <w:kern w:val="28"/>
      <w:sz w:val="32"/>
      <w:szCs w:val="32"/>
    </w:rPr>
  </w:style>
  <w:style w:type="paragraph" w:styleId="ListParagraph">
    <w:name w:val="List Paragraph"/>
    <w:basedOn w:val="Normal"/>
    <w:uiPriority w:val="34"/>
    <w:qFormat/>
    <w:pPr>
      <w:ind w:left="1060" w:hanging="361"/>
    </w:pPr>
    <w:rPr>
      <w:sz w:val="24"/>
      <w:szCs w:val="24"/>
    </w:rPr>
  </w:style>
  <w:style w:type="paragraph" w:customStyle="1" w:styleId="TableParagraph">
    <w:name w:val="Table Paragraph"/>
    <w:basedOn w:val="Normal"/>
    <w:uiPriority w:val="1"/>
    <w:qFormat/>
    <w:pPr>
      <w:spacing w:line="236" w:lineRule="exact"/>
    </w:pPr>
    <w:rPr>
      <w:sz w:val="24"/>
      <w:szCs w:val="24"/>
    </w:rPr>
  </w:style>
  <w:style w:type="character" w:styleId="Hyperlink">
    <w:name w:val="Hyperlink"/>
    <w:uiPriority w:val="99"/>
    <w:unhideWhenUsed/>
    <w:rsid w:val="00087731"/>
    <w:rPr>
      <w:rFonts w:cs="Times New Roman"/>
      <w:color w:val="0563C1"/>
      <w:u w:val="single"/>
    </w:rPr>
  </w:style>
  <w:style w:type="character" w:styleId="UnresolvedMention">
    <w:name w:val="Unresolved Mention"/>
    <w:uiPriority w:val="99"/>
    <w:semiHidden/>
    <w:unhideWhenUsed/>
    <w:rsid w:val="00087731"/>
    <w:rPr>
      <w:rFonts w:cs="Times New Roman"/>
      <w:color w:val="605E5C"/>
      <w:shd w:val="clear" w:color="auto" w:fill="E1DFDD"/>
    </w:rPr>
  </w:style>
  <w:style w:type="table" w:styleId="TableGrid">
    <w:name w:val="Table Grid"/>
    <w:basedOn w:val="TableNormal"/>
    <w:uiPriority w:val="59"/>
    <w:rsid w:val="00546617"/>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5019F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003C3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794821">
      <w:marLeft w:val="0"/>
      <w:marRight w:val="0"/>
      <w:marTop w:val="0"/>
      <w:marBottom w:val="0"/>
      <w:divBdr>
        <w:top w:val="none" w:sz="0" w:space="0" w:color="auto"/>
        <w:left w:val="none" w:sz="0" w:space="0" w:color="auto"/>
        <w:bottom w:val="none" w:sz="0" w:space="0" w:color="auto"/>
        <w:right w:val="none" w:sz="0" w:space="0" w:color="auto"/>
      </w:divBdr>
    </w:div>
    <w:div w:id="437794822">
      <w:marLeft w:val="0"/>
      <w:marRight w:val="0"/>
      <w:marTop w:val="0"/>
      <w:marBottom w:val="0"/>
      <w:divBdr>
        <w:top w:val="none" w:sz="0" w:space="0" w:color="auto"/>
        <w:left w:val="none" w:sz="0" w:space="0" w:color="auto"/>
        <w:bottom w:val="none" w:sz="0" w:space="0" w:color="auto"/>
        <w:right w:val="none" w:sz="0" w:space="0" w:color="auto"/>
      </w:divBdr>
    </w:div>
    <w:div w:id="437794823">
      <w:marLeft w:val="0"/>
      <w:marRight w:val="0"/>
      <w:marTop w:val="0"/>
      <w:marBottom w:val="0"/>
      <w:divBdr>
        <w:top w:val="none" w:sz="0" w:space="0" w:color="auto"/>
        <w:left w:val="none" w:sz="0" w:space="0" w:color="auto"/>
        <w:bottom w:val="none" w:sz="0" w:space="0" w:color="auto"/>
        <w:right w:val="none" w:sz="0" w:space="0" w:color="auto"/>
      </w:divBdr>
    </w:div>
    <w:div w:id="625234388">
      <w:bodyDiv w:val="1"/>
      <w:marLeft w:val="0"/>
      <w:marRight w:val="0"/>
      <w:marTop w:val="0"/>
      <w:marBottom w:val="0"/>
      <w:divBdr>
        <w:top w:val="none" w:sz="0" w:space="0" w:color="auto"/>
        <w:left w:val="none" w:sz="0" w:space="0" w:color="auto"/>
        <w:bottom w:val="none" w:sz="0" w:space="0" w:color="auto"/>
        <w:right w:val="none" w:sz="0" w:space="0" w:color="auto"/>
      </w:divBdr>
    </w:div>
    <w:div w:id="1198661611">
      <w:bodyDiv w:val="1"/>
      <w:marLeft w:val="0"/>
      <w:marRight w:val="0"/>
      <w:marTop w:val="0"/>
      <w:marBottom w:val="0"/>
      <w:divBdr>
        <w:top w:val="none" w:sz="0" w:space="0" w:color="auto"/>
        <w:left w:val="none" w:sz="0" w:space="0" w:color="auto"/>
        <w:bottom w:val="none" w:sz="0" w:space="0" w:color="auto"/>
        <w:right w:val="none" w:sz="0" w:space="0" w:color="auto"/>
      </w:divBdr>
    </w:div>
    <w:div w:id="1924610379">
      <w:bodyDiv w:val="1"/>
      <w:marLeft w:val="0"/>
      <w:marRight w:val="0"/>
      <w:marTop w:val="0"/>
      <w:marBottom w:val="0"/>
      <w:divBdr>
        <w:top w:val="none" w:sz="0" w:space="0" w:color="auto"/>
        <w:left w:val="none" w:sz="0" w:space="0" w:color="auto"/>
        <w:bottom w:val="none" w:sz="0" w:space="0" w:color="auto"/>
        <w:right w:val="none" w:sz="0" w:space="0" w:color="auto"/>
      </w:divBdr>
    </w:div>
    <w:div w:id="2035567396">
      <w:bodyDiv w:val="1"/>
      <w:marLeft w:val="0"/>
      <w:marRight w:val="0"/>
      <w:marTop w:val="0"/>
      <w:marBottom w:val="0"/>
      <w:divBdr>
        <w:top w:val="none" w:sz="0" w:space="0" w:color="auto"/>
        <w:left w:val="none" w:sz="0" w:space="0" w:color="auto"/>
        <w:bottom w:val="none" w:sz="0" w:space="0" w:color="auto"/>
        <w:right w:val="none" w:sz="0" w:space="0" w:color="auto"/>
      </w:divBdr>
      <w:divsChild>
        <w:div w:id="1264148359">
          <w:marLeft w:val="0"/>
          <w:marRight w:val="0"/>
          <w:marTop w:val="120"/>
          <w:marBottom w:val="0"/>
          <w:divBdr>
            <w:top w:val="none" w:sz="0" w:space="0" w:color="auto"/>
            <w:left w:val="none" w:sz="0" w:space="0" w:color="auto"/>
            <w:bottom w:val="none" w:sz="0" w:space="0" w:color="auto"/>
            <w:right w:val="none" w:sz="0" w:space="0" w:color="auto"/>
          </w:divBdr>
          <w:divsChild>
            <w:div w:id="651450479">
              <w:marLeft w:val="0"/>
              <w:marRight w:val="0"/>
              <w:marTop w:val="0"/>
              <w:marBottom w:val="0"/>
              <w:divBdr>
                <w:top w:val="none" w:sz="0" w:space="0" w:color="auto"/>
                <w:left w:val="none" w:sz="0" w:space="0" w:color="auto"/>
                <w:bottom w:val="none" w:sz="0" w:space="0" w:color="auto"/>
                <w:right w:val="none" w:sz="0" w:space="0" w:color="auto"/>
              </w:divBdr>
            </w:div>
          </w:divsChild>
        </w:div>
        <w:div w:id="1090085171">
          <w:marLeft w:val="0"/>
          <w:marRight w:val="0"/>
          <w:marTop w:val="120"/>
          <w:marBottom w:val="0"/>
          <w:divBdr>
            <w:top w:val="none" w:sz="0" w:space="0" w:color="auto"/>
            <w:left w:val="none" w:sz="0" w:space="0" w:color="auto"/>
            <w:bottom w:val="none" w:sz="0" w:space="0" w:color="auto"/>
            <w:right w:val="none" w:sz="0" w:space="0" w:color="auto"/>
          </w:divBdr>
          <w:divsChild>
            <w:div w:id="158683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pixelsPerInch w:val="144"/>
</w:webSettings>
</file>

<file path=word/_rels/document.xml.rels><?xml version="1.0" encoding="UTF-8" standalone="yes"?>
<Relationships xmlns="http://schemas.openxmlformats.org/package/2006/relationships"><Relationship Id="rId26" Type="http://schemas.openxmlformats.org/officeDocument/2006/relationships/hyperlink" Target="mailto:CllrIngramJones@bargoedtc.org.uk" TargetMode="External"/><Relationship Id="rId21" Type="http://schemas.openxmlformats.org/officeDocument/2006/relationships/hyperlink" Target="Tel:07854423908" TargetMode="External"/><Relationship Id="rId42" Type="http://schemas.openxmlformats.org/officeDocument/2006/relationships/image" Target="media/image12.jpeg"/><Relationship Id="rId47" Type="http://schemas.openxmlformats.org/officeDocument/2006/relationships/image" Target="media/image17.jpeg"/><Relationship Id="rId63" Type="http://schemas.openxmlformats.org/officeDocument/2006/relationships/image" Target="media/image33.jpeg"/><Relationship Id="rId68" Type="http://schemas.openxmlformats.org/officeDocument/2006/relationships/image" Target="media/image38.jpeg"/><Relationship Id="rId16" Type="http://schemas.openxmlformats.org/officeDocument/2006/relationships/hyperlink" Target="mailto:CllrLLewellyn@bargoedtc.org.uk" TargetMode="External"/><Relationship Id="rId11" Type="http://schemas.openxmlformats.org/officeDocument/2006/relationships/image" Target="media/image3.jpeg"/><Relationship Id="rId24" Type="http://schemas.openxmlformats.org/officeDocument/2006/relationships/hyperlink" Target="mailto:CllrPrice@bargoedtc.org.uk" TargetMode="External"/><Relationship Id="rId32" Type="http://schemas.openxmlformats.org/officeDocument/2006/relationships/hyperlink" Target="mailto:CllrCarroll@bargoedtc.org.uk" TargetMode="External"/><Relationship Id="rId37" Type="http://schemas.openxmlformats.org/officeDocument/2006/relationships/image" Target="media/image7.jpeg"/><Relationship Id="rId40" Type="http://schemas.openxmlformats.org/officeDocument/2006/relationships/image" Target="media/image10.png"/><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jpeg"/><Relationship Id="rId74"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image" Target="media/image31.jpeg"/><Relationship Id="rId19" Type="http://schemas.openxmlformats.org/officeDocument/2006/relationships/hyperlink" Target="Tel:07538825316" TargetMode="External"/><Relationship Id="rId14" Type="http://schemas.openxmlformats.org/officeDocument/2006/relationships/image" Target="media/image4.jpeg"/><Relationship Id="rId22" Type="http://schemas.openxmlformats.org/officeDocument/2006/relationships/hyperlink" Target="mailto:CllrHarry@bargoedtc.org.uk" TargetMode="External"/><Relationship Id="rId27" Type="http://schemas.openxmlformats.org/officeDocument/2006/relationships/hyperlink" Target="mailto:CllrBissex@bargoedtc.org.uk" TargetMode="External"/><Relationship Id="rId30" Type="http://schemas.openxmlformats.org/officeDocument/2006/relationships/hyperlink" Target="Tel:07435976289" TargetMode="External"/><Relationship Id="rId35" Type="http://schemas.openxmlformats.org/officeDocument/2006/relationships/image" Target="media/image5.jpeg"/><Relationship Id="rId43" Type="http://schemas.openxmlformats.org/officeDocument/2006/relationships/image" Target="media/image13.jpeg"/><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9.jpeg"/><Relationship Id="rId77" Type="http://schemas.openxmlformats.org/officeDocument/2006/relationships/fontTable" Target="fontTable.xml"/><Relationship Id="rId8" Type="http://schemas.openxmlformats.org/officeDocument/2006/relationships/customXml" Target="ink/ink1.xml"/><Relationship Id="rId51" Type="http://schemas.openxmlformats.org/officeDocument/2006/relationships/image" Target="media/image21.png"/><Relationship Id="rId72"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10.jpeg"/><Relationship Id="rId17" Type="http://schemas.openxmlformats.org/officeDocument/2006/relationships/hyperlink" Target="mailto:CllrCollins@bargoedtc.org.uk" TargetMode="External"/><Relationship Id="rId25" Type="http://schemas.openxmlformats.org/officeDocument/2006/relationships/hyperlink" Target="mailto:CllrWilliams@bargoedtc.org.uk" TargetMode="External"/><Relationship Id="rId33" Type="http://schemas.openxmlformats.org/officeDocument/2006/relationships/hyperlink" Target="mailto:clerk@bargoedtc.org.uk" TargetMode="External"/><Relationship Id="rId38" Type="http://schemas.openxmlformats.org/officeDocument/2006/relationships/image" Target="media/image8.jpeg"/><Relationship Id="rId46" Type="http://schemas.openxmlformats.org/officeDocument/2006/relationships/image" Target="media/image16.jpeg"/><Relationship Id="rId59" Type="http://schemas.openxmlformats.org/officeDocument/2006/relationships/image" Target="media/image29.jpeg"/><Relationship Id="rId67" Type="http://schemas.openxmlformats.org/officeDocument/2006/relationships/image" Target="media/image37.jpeg"/><Relationship Id="rId20" Type="http://schemas.openxmlformats.org/officeDocument/2006/relationships/hyperlink" Target="mailto:CllrM-IngramJones@bargoedtc.org.uk" TargetMode="Externa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image" Target="media/image32.jpeg"/><Relationship Id="rId70" Type="http://schemas.openxmlformats.org/officeDocument/2006/relationships/image" Target="media/image40.png"/><Relationship Id="rId75"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0.jpeg"/><Relationship Id="rId23" Type="http://schemas.openxmlformats.org/officeDocument/2006/relationships/hyperlink" Target="mailto:CllrHamerThomas@bargoedtc.org.uk" TargetMode="External"/><Relationship Id="rId28" Type="http://schemas.openxmlformats.org/officeDocument/2006/relationships/hyperlink" Target="mailto:CllrAndrews@bargoedtc.org.uk" TargetMode="External"/><Relationship Id="rId36" Type="http://schemas.openxmlformats.org/officeDocument/2006/relationships/image" Target="media/image6.jpeg"/><Relationship Id="rId49" Type="http://schemas.openxmlformats.org/officeDocument/2006/relationships/image" Target="media/image19.png"/><Relationship Id="rId57" Type="http://schemas.openxmlformats.org/officeDocument/2006/relationships/image" Target="media/image27.jpeg"/><Relationship Id="rId10" Type="http://schemas.openxmlformats.org/officeDocument/2006/relationships/image" Target="media/image2.png"/><Relationship Id="rId31" Type="http://schemas.openxmlformats.org/officeDocument/2006/relationships/hyperlink" Target="mailto:CllrRPrice@bargoedtc.org.uk" TargetMode="Externa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hyperlink" Target="mailto:CllrDavies@bargoedtc.org.uk" TargetMode="External"/><Relationship Id="rId39" Type="http://schemas.openxmlformats.org/officeDocument/2006/relationships/image" Target="media/image9.png"/><Relationship Id="rId34" Type="http://schemas.openxmlformats.org/officeDocument/2006/relationships/hyperlink" Target="https://www.bargoedtc.org.uk/wp-content/uploads/2022/10/Annual-Return_2021-to-2022_External-Audit-completed.pdf" TargetMode="External"/><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image" Target="media/image41.jpeg"/><Relationship Id="rId2" Type="http://schemas.openxmlformats.org/officeDocument/2006/relationships/numbering" Target="numbering.xml"/><Relationship Id="rId29" Type="http://schemas.openxmlformats.org/officeDocument/2006/relationships/hyperlink" Target="mailto:CllrLlewellyn@bargoedtc.org.uk"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6-12T14:04:19.427"/>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0A2977-10C0-4D29-8D9E-0C717145AB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6003</Words>
  <Characters>34218</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Williams</dc:creator>
  <cp:keywords/>
  <dc:description/>
  <cp:lastModifiedBy>Helen Williams</cp:lastModifiedBy>
  <cp:revision>4</cp:revision>
  <cp:lastPrinted>2023-06-02T13:10:00Z</cp:lastPrinted>
  <dcterms:created xsi:type="dcterms:W3CDTF">2023-06-15T15:32:00Z</dcterms:created>
  <dcterms:modified xsi:type="dcterms:W3CDTF">2023-06-15T15:33:00Z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2010</vt:lpwstr>
  </property>
  <property fmtid="{D5CDD505-2E9C-101B-9397-08002B2CF9AE}" pid="3" name="Producer">
    <vt:lpwstr>Microsoft® Word 2010</vt:lpwstr>
  </property>
</Properties>
</file>